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54" w:rsidRPr="006C420C" w:rsidRDefault="008553EF">
      <w:pPr>
        <w:rPr>
          <w:sz w:val="28"/>
          <w:szCs w:val="26"/>
        </w:rPr>
      </w:pPr>
      <w:r w:rsidRPr="008553EF">
        <w:rPr>
          <w:b/>
          <w:bCs/>
          <w:sz w:val="28"/>
          <w:szCs w:val="26"/>
        </w:rPr>
        <w:t xml:space="preserve">UM BRIDGES Science Communication </w:t>
      </w:r>
      <w:r w:rsidR="007B0654">
        <w:rPr>
          <w:b/>
          <w:bCs/>
          <w:sz w:val="28"/>
          <w:szCs w:val="26"/>
        </w:rPr>
        <w:t>Competencies and Assessment</w:t>
      </w:r>
      <w:r w:rsidR="006C420C">
        <w:rPr>
          <w:b/>
          <w:bCs/>
          <w:sz w:val="28"/>
          <w:szCs w:val="26"/>
        </w:rPr>
        <w:t xml:space="preserve">  </w:t>
      </w:r>
    </w:p>
    <w:p w:rsidR="008553EF" w:rsidRPr="008553EF" w:rsidRDefault="008553EF">
      <w:pPr>
        <w:rPr>
          <w:sz w:val="20"/>
          <w:szCs w:val="20"/>
        </w:rPr>
      </w:pPr>
      <w:r w:rsidRPr="008553EF">
        <w:rPr>
          <w:sz w:val="20"/>
          <w:szCs w:val="20"/>
        </w:rPr>
        <w:t>Science communication is the communication of scienc</w:t>
      </w:r>
      <w:r w:rsidR="00393DCD">
        <w:rPr>
          <w:sz w:val="20"/>
          <w:szCs w:val="20"/>
        </w:rPr>
        <w:t>e-related topics to non-experts; either</w:t>
      </w:r>
      <w:r w:rsidR="00CA3BA6">
        <w:rPr>
          <w:sz w:val="20"/>
          <w:szCs w:val="20"/>
        </w:rPr>
        <w:t xml:space="preserve"> non-scientists or those from other fields.</w:t>
      </w:r>
    </w:p>
    <w:p w:rsidR="008553EF" w:rsidRDefault="008553EF"/>
    <w:p w:rsidR="008553EF" w:rsidRDefault="008553EF">
      <w:r>
        <w:t>Date: ____________________</w:t>
      </w:r>
      <w:r w:rsidR="006C420C">
        <w:t xml:space="preserve"> </w:t>
      </w:r>
      <w:r>
        <w:t>Communicator Name(s):_______________________________</w:t>
      </w:r>
      <w:r w:rsidR="006C420C">
        <w:t>____</w:t>
      </w:r>
      <w:r>
        <w:t>__________</w:t>
      </w:r>
    </w:p>
    <w:p w:rsidR="006C420C" w:rsidRDefault="006C420C"/>
    <w:p w:rsidR="008553EF" w:rsidRDefault="00A2651D">
      <w:r>
        <w:t xml:space="preserve">Communication </w:t>
      </w:r>
      <w:r w:rsidR="008553EF">
        <w:t>Format (e.g., oral presentation, lightning talk, blog, written document, poster presentation, etc.)</w:t>
      </w:r>
    </w:p>
    <w:p w:rsidR="008553EF" w:rsidRDefault="008553EF"/>
    <w:p w:rsidR="008553EF" w:rsidRDefault="008553EF">
      <w:r>
        <w:t>___________________________________________________________________________________________</w:t>
      </w:r>
    </w:p>
    <w:p w:rsidR="007603D1" w:rsidRDefault="007603D1" w:rsidP="00D05C22">
      <w:pPr>
        <w:rPr>
          <w:sz w:val="16"/>
          <w:szCs w:val="16"/>
        </w:rPr>
      </w:pPr>
    </w:p>
    <w:p w:rsidR="00D05C22" w:rsidRPr="00D05C22" w:rsidRDefault="006C420C" w:rsidP="00D05C22">
      <w:pPr>
        <w:rPr>
          <w:i/>
          <w:iCs/>
          <w:sz w:val="16"/>
          <w:szCs w:val="16"/>
        </w:rPr>
      </w:pPr>
      <w:bookmarkStart w:id="0" w:name="_GoBack"/>
      <w:bookmarkEnd w:id="0"/>
      <w:r w:rsidRPr="006C420C">
        <w:rPr>
          <w:sz w:val="16"/>
          <w:szCs w:val="16"/>
        </w:rPr>
        <w:t>v180928</w:t>
      </w:r>
      <w:r w:rsidR="007603D1">
        <w:rPr>
          <w:sz w:val="16"/>
          <w:szCs w:val="16"/>
        </w:rPr>
        <w:t xml:space="preserve"> </w:t>
      </w:r>
      <w:r w:rsidR="00D05C22" w:rsidRPr="00D05C22">
        <w:rPr>
          <w:i/>
          <w:iCs/>
          <w:sz w:val="16"/>
          <w:szCs w:val="16"/>
        </w:rPr>
        <w:t xml:space="preserve">Adapted from: </w:t>
      </w:r>
    </w:p>
    <w:p w:rsidR="00D05C22" w:rsidRPr="00D05C22" w:rsidRDefault="00D05C22" w:rsidP="00D05C22">
      <w:pPr>
        <w:rPr>
          <w:sz w:val="16"/>
          <w:szCs w:val="16"/>
        </w:rPr>
      </w:pPr>
      <w:r w:rsidRPr="00D05C22">
        <w:rPr>
          <w:sz w:val="16"/>
          <w:szCs w:val="16"/>
        </w:rPr>
        <w:t xml:space="preserve">National Communication Association. 2007. The Competent Speaker Speech Evaluation Form, Second Addition. Edited by S. </w:t>
      </w:r>
      <w:proofErr w:type="spellStart"/>
      <w:r w:rsidRPr="00D05C22">
        <w:rPr>
          <w:sz w:val="16"/>
          <w:szCs w:val="16"/>
        </w:rPr>
        <w:t>Morrealle</w:t>
      </w:r>
      <w:proofErr w:type="spellEnd"/>
      <w:r w:rsidRPr="00D05C22">
        <w:rPr>
          <w:sz w:val="16"/>
          <w:szCs w:val="16"/>
        </w:rPr>
        <w:t xml:space="preserve">, M. Moore, D. Surges-Tatum, and L. Webster. </w:t>
      </w:r>
    </w:p>
    <w:p w:rsidR="00D05C22" w:rsidRPr="00D05C22" w:rsidRDefault="00D05C22" w:rsidP="00D05C22">
      <w:pPr>
        <w:rPr>
          <w:sz w:val="16"/>
          <w:szCs w:val="16"/>
        </w:rPr>
      </w:pPr>
      <w:r w:rsidRPr="00D05C22">
        <w:rPr>
          <w:sz w:val="16"/>
          <w:szCs w:val="16"/>
        </w:rPr>
        <w:t xml:space="preserve">Murdock, R. 2017. Assessing Public Presentations by Scientists. From Graduate Dissertation “An instrument for assessing the public communication of scientists. Iowa State University. </w:t>
      </w:r>
    </w:p>
    <w:p w:rsidR="00D05C22" w:rsidRDefault="00D05C22" w:rsidP="00D05C22">
      <w:pPr>
        <w:rPr>
          <w:i/>
          <w:iCs/>
        </w:rPr>
      </w:pPr>
    </w:p>
    <w:p w:rsidR="00D05C22" w:rsidRDefault="00D05C22" w:rsidP="00D05C22">
      <w:pPr>
        <w:rPr>
          <w:i/>
          <w:iCs/>
        </w:rPr>
      </w:pPr>
      <w:r w:rsidRPr="004F6C27">
        <w:rPr>
          <w:i/>
          <w:iCs/>
        </w:rPr>
        <w:t xml:space="preserve">Not all components of </w:t>
      </w:r>
      <w:r w:rsidR="006C420C">
        <w:rPr>
          <w:i/>
          <w:iCs/>
        </w:rPr>
        <w:t xml:space="preserve">each </w:t>
      </w:r>
      <w:r w:rsidRPr="004F6C27">
        <w:rPr>
          <w:i/>
          <w:iCs/>
        </w:rPr>
        <w:t>competenc</w:t>
      </w:r>
      <w:r w:rsidR="006C420C">
        <w:rPr>
          <w:i/>
          <w:iCs/>
        </w:rPr>
        <w:t>y</w:t>
      </w:r>
      <w:r w:rsidRPr="004F6C27">
        <w:rPr>
          <w:i/>
          <w:iCs/>
        </w:rPr>
        <w:t xml:space="preserve"> are </w:t>
      </w:r>
      <w:r w:rsidR="006C420C">
        <w:rPr>
          <w:i/>
          <w:iCs/>
        </w:rPr>
        <w:t>relevant to</w:t>
      </w:r>
      <w:r w:rsidRPr="004F6C27">
        <w:rPr>
          <w:i/>
          <w:iCs/>
        </w:rPr>
        <w:t xml:space="preserve"> all communication formats.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553EF" w:rsidRPr="008553EF" w:rsidTr="008553EF">
        <w:tc>
          <w:tcPr>
            <w:tcW w:w="2517" w:type="dxa"/>
          </w:tcPr>
          <w:p w:rsidR="008553EF" w:rsidRPr="008553EF" w:rsidRDefault="00A2651D" w:rsidP="00A26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  <w:r w:rsidR="008553EF" w:rsidRPr="008553EF">
              <w:rPr>
                <w:b/>
                <w:bCs/>
              </w:rPr>
              <w:t xml:space="preserve"> Competency</w:t>
            </w:r>
          </w:p>
        </w:tc>
        <w:tc>
          <w:tcPr>
            <w:tcW w:w="2517" w:type="dxa"/>
          </w:tcPr>
          <w:p w:rsidR="008553EF" w:rsidRDefault="008553EF" w:rsidP="008553EF">
            <w:pPr>
              <w:jc w:val="center"/>
              <w:rPr>
                <w:b/>
                <w:bCs/>
              </w:rPr>
            </w:pPr>
            <w:r w:rsidRPr="008553EF">
              <w:rPr>
                <w:b/>
                <w:bCs/>
              </w:rPr>
              <w:t>Beginning (1)</w:t>
            </w:r>
          </w:p>
          <w:p w:rsidR="00A2651D" w:rsidRPr="00A2651D" w:rsidRDefault="00A2651D" w:rsidP="008553EF">
            <w:pPr>
              <w:jc w:val="center"/>
              <w:rPr>
                <w:b/>
                <w:bCs/>
                <w:i/>
                <w:iCs/>
              </w:rPr>
            </w:pPr>
            <w:r w:rsidRPr="00A2651D">
              <w:rPr>
                <w:b/>
                <w:bCs/>
                <w:i/>
                <w:iCs/>
                <w:sz w:val="18"/>
                <w:szCs w:val="18"/>
              </w:rPr>
              <w:t>Provide Examples and Notes</w:t>
            </w:r>
          </w:p>
        </w:tc>
        <w:tc>
          <w:tcPr>
            <w:tcW w:w="2518" w:type="dxa"/>
          </w:tcPr>
          <w:p w:rsidR="008553EF" w:rsidRDefault="008553EF" w:rsidP="008553EF">
            <w:pPr>
              <w:jc w:val="center"/>
              <w:rPr>
                <w:b/>
                <w:bCs/>
              </w:rPr>
            </w:pPr>
            <w:r w:rsidRPr="008553EF">
              <w:rPr>
                <w:b/>
                <w:bCs/>
              </w:rPr>
              <w:t>Developing (2)</w:t>
            </w:r>
          </w:p>
          <w:p w:rsidR="00A2651D" w:rsidRPr="008553EF" w:rsidRDefault="00A2651D" w:rsidP="00A2651D">
            <w:pPr>
              <w:jc w:val="center"/>
              <w:rPr>
                <w:b/>
                <w:bCs/>
              </w:rPr>
            </w:pPr>
            <w:r w:rsidRPr="00A2651D">
              <w:rPr>
                <w:b/>
                <w:bCs/>
                <w:i/>
                <w:iCs/>
                <w:sz w:val="18"/>
                <w:szCs w:val="18"/>
              </w:rPr>
              <w:t>Provide Examples and Note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2518" w:type="dxa"/>
          </w:tcPr>
          <w:p w:rsidR="008553EF" w:rsidRDefault="008553EF" w:rsidP="008553EF">
            <w:pPr>
              <w:jc w:val="center"/>
              <w:rPr>
                <w:b/>
                <w:bCs/>
              </w:rPr>
            </w:pPr>
            <w:r w:rsidRPr="008553EF">
              <w:rPr>
                <w:b/>
                <w:bCs/>
              </w:rPr>
              <w:t>Strong (3)</w:t>
            </w:r>
          </w:p>
          <w:p w:rsidR="00A2651D" w:rsidRPr="008553EF" w:rsidRDefault="00A2651D" w:rsidP="008553EF">
            <w:pPr>
              <w:jc w:val="center"/>
              <w:rPr>
                <w:b/>
                <w:bCs/>
              </w:rPr>
            </w:pPr>
            <w:r w:rsidRPr="00A2651D">
              <w:rPr>
                <w:b/>
                <w:bCs/>
                <w:i/>
                <w:iCs/>
                <w:sz w:val="18"/>
                <w:szCs w:val="18"/>
              </w:rPr>
              <w:t>Provide Examples and Note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</w:tc>
      </w:tr>
      <w:tr w:rsidR="008553EF" w:rsidTr="008553EF">
        <w:tc>
          <w:tcPr>
            <w:tcW w:w="2517" w:type="dxa"/>
          </w:tcPr>
          <w:p w:rsidR="008553EF" w:rsidRDefault="00A2651D">
            <w:r>
              <w:t xml:space="preserve">1. </w:t>
            </w:r>
            <w:r w:rsidR="004F6C27">
              <w:t>Effectively Introduce Topic</w:t>
            </w:r>
          </w:p>
          <w:p w:rsidR="00A2651D" w:rsidRPr="004F6C27" w:rsidRDefault="006C420C" w:rsidP="00A2651D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G</w:t>
            </w:r>
            <w:r w:rsidR="00A2651D" w:rsidRPr="004F6C27">
              <w:rPr>
                <w:sz w:val="20"/>
                <w:szCs w:val="20"/>
              </w:rPr>
              <w:t xml:space="preserve">etter: </w:t>
            </w:r>
            <w:r w:rsidR="004F6C27">
              <w:rPr>
                <w:sz w:val="20"/>
                <w:szCs w:val="20"/>
              </w:rPr>
              <w:t xml:space="preserve">“hook” to </w:t>
            </w:r>
            <w:r w:rsidR="00A2651D" w:rsidRPr="004F6C27">
              <w:rPr>
                <w:sz w:val="20"/>
                <w:szCs w:val="20"/>
              </w:rPr>
              <w:t>grab audience’s attention</w:t>
            </w:r>
          </w:p>
          <w:p w:rsidR="00A2651D" w:rsidRPr="004F6C27" w:rsidRDefault="006C420C" w:rsidP="00A2651D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Cr</w:t>
            </w:r>
            <w:r w:rsidR="00A2651D" w:rsidRPr="004F6C27">
              <w:rPr>
                <w:sz w:val="20"/>
                <w:szCs w:val="20"/>
              </w:rPr>
              <w:t>edibility: personal connection to topic plus authoritative credibility as expert</w:t>
            </w:r>
            <w:r w:rsidR="007B0654">
              <w:rPr>
                <w:sz w:val="20"/>
                <w:szCs w:val="20"/>
              </w:rPr>
              <w:t>, professional</w:t>
            </w:r>
          </w:p>
          <w:p w:rsidR="00D05C22" w:rsidRDefault="006C420C" w:rsidP="00D05C22">
            <w:pPr>
              <w:pStyle w:val="ListParagraph"/>
              <w:numPr>
                <w:ilvl w:val="0"/>
                <w:numId w:val="4"/>
              </w:numPr>
              <w:ind w:left="150" w:hanging="180"/>
            </w:pPr>
            <w:r>
              <w:rPr>
                <w:sz w:val="20"/>
                <w:szCs w:val="20"/>
              </w:rPr>
              <w:t>Orientation to T</w:t>
            </w:r>
            <w:r w:rsidR="00A2651D" w:rsidRPr="004F6C27">
              <w:rPr>
                <w:sz w:val="20"/>
                <w:szCs w:val="20"/>
              </w:rPr>
              <w:t>opic: clear topic, clear thesis, previ</w:t>
            </w:r>
            <w:r w:rsidR="004F6C27" w:rsidRPr="004F6C27">
              <w:rPr>
                <w:sz w:val="20"/>
                <w:szCs w:val="20"/>
              </w:rPr>
              <w:t>ew</w:t>
            </w:r>
            <w:r w:rsidR="00A2651D" w:rsidRPr="004F6C27">
              <w:rPr>
                <w:sz w:val="20"/>
                <w:szCs w:val="20"/>
              </w:rPr>
              <w:t xml:space="preserve"> of main points</w:t>
            </w:r>
          </w:p>
          <w:p w:rsidR="00D05C22" w:rsidRDefault="00D05C22" w:rsidP="00D05C22"/>
          <w:p w:rsidR="00D05C22" w:rsidRDefault="00D05C22" w:rsidP="00D05C22"/>
          <w:p w:rsidR="006C420C" w:rsidRDefault="006C420C" w:rsidP="00D05C22"/>
        </w:tc>
        <w:tc>
          <w:tcPr>
            <w:tcW w:w="2517" w:type="dxa"/>
          </w:tcPr>
          <w:p w:rsidR="00A6728A" w:rsidRPr="00A2651D" w:rsidRDefault="00A2651D" w:rsidP="00A6728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bidi="lo-LA"/>
              </w:rPr>
            </w:pPr>
            <w:r w:rsidRPr="00A2651D">
              <w:rPr>
                <w:rFonts w:cstheme="minorHAnsi"/>
                <w:sz w:val="16"/>
                <w:szCs w:val="16"/>
                <w:lang w:bidi="lo-LA"/>
              </w:rPr>
              <w:t>Irrelevant opening</w:t>
            </w:r>
            <w:r w:rsidR="00A6728A">
              <w:rPr>
                <w:rFonts w:cstheme="minorHAnsi"/>
                <w:sz w:val="16"/>
                <w:szCs w:val="16"/>
                <w:lang w:bidi="lo-LA"/>
              </w:rPr>
              <w:t xml:space="preserve"> or abrupt jump into topic</w:t>
            </w:r>
            <w:r w:rsidRPr="00A2651D">
              <w:rPr>
                <w:rFonts w:cstheme="minorHAnsi"/>
                <w:sz w:val="16"/>
                <w:szCs w:val="16"/>
                <w:lang w:bidi="lo-LA"/>
              </w:rPr>
              <w:t>; little attempt to build credibility</w:t>
            </w:r>
            <w:r w:rsidR="00A6728A">
              <w:rPr>
                <w:rFonts w:cstheme="minorHAnsi"/>
                <w:sz w:val="16"/>
                <w:szCs w:val="16"/>
                <w:lang w:bidi="lo-LA"/>
              </w:rPr>
              <w:t xml:space="preserve"> or unprofessional;</w:t>
            </w:r>
          </w:p>
          <w:p w:rsidR="008553EF" w:rsidRPr="00A2651D" w:rsidRDefault="00A2651D" w:rsidP="00A672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651D">
              <w:rPr>
                <w:rFonts w:cstheme="minorHAnsi"/>
                <w:sz w:val="16"/>
                <w:szCs w:val="16"/>
                <w:lang w:bidi="lo-LA"/>
              </w:rPr>
              <w:t>thesis and main</w:t>
            </w:r>
            <w:r w:rsidR="00A6728A">
              <w:rPr>
                <w:rFonts w:cstheme="minorHAnsi"/>
                <w:sz w:val="16"/>
                <w:szCs w:val="16"/>
                <w:lang w:bidi="lo-LA"/>
              </w:rPr>
              <w:t xml:space="preserve"> </w:t>
            </w:r>
            <w:r w:rsidRPr="00A2651D">
              <w:rPr>
                <w:rFonts w:cstheme="minorHAnsi"/>
                <w:sz w:val="16"/>
                <w:szCs w:val="16"/>
                <w:lang w:bidi="lo-LA"/>
              </w:rPr>
              <w:t>points</w:t>
            </w:r>
            <w:r w:rsidR="00A6728A">
              <w:rPr>
                <w:rFonts w:cstheme="minorHAnsi"/>
                <w:sz w:val="16"/>
                <w:szCs w:val="16"/>
                <w:lang w:bidi="lo-LA"/>
              </w:rPr>
              <w:t xml:space="preserve"> difficult to deduce and </w:t>
            </w:r>
            <w:r w:rsidRPr="00A2651D">
              <w:rPr>
                <w:rFonts w:cstheme="minorHAnsi"/>
                <w:sz w:val="16"/>
                <w:szCs w:val="16"/>
                <w:lang w:bidi="lo-LA"/>
              </w:rPr>
              <w:t>not explicitly stated</w:t>
            </w:r>
          </w:p>
        </w:tc>
        <w:tc>
          <w:tcPr>
            <w:tcW w:w="2518" w:type="dxa"/>
          </w:tcPr>
          <w:p w:rsidR="00A2651D" w:rsidRPr="00A2651D" w:rsidRDefault="00A2651D" w:rsidP="00A2651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bidi="lo-LA"/>
              </w:rPr>
            </w:pPr>
            <w:r w:rsidRPr="00A2651D">
              <w:rPr>
                <w:rFonts w:cstheme="minorHAnsi"/>
                <w:sz w:val="16"/>
                <w:szCs w:val="16"/>
                <w:lang w:bidi="lo-LA"/>
              </w:rPr>
              <w:t>Mundane hook; somewhat</w:t>
            </w:r>
          </w:p>
          <w:p w:rsidR="00A2651D" w:rsidRPr="00A2651D" w:rsidRDefault="00A2651D" w:rsidP="00A2651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bidi="lo-LA"/>
              </w:rPr>
            </w:pPr>
            <w:r w:rsidRPr="00A2651D">
              <w:rPr>
                <w:rFonts w:cstheme="minorHAnsi"/>
                <w:sz w:val="16"/>
                <w:szCs w:val="16"/>
                <w:lang w:bidi="lo-LA"/>
              </w:rPr>
              <w:t>develops credibility; awkwardly composed thesis</w:t>
            </w:r>
            <w:r w:rsidR="00A6728A">
              <w:rPr>
                <w:rFonts w:cstheme="minorHAnsi"/>
                <w:sz w:val="16"/>
                <w:szCs w:val="16"/>
                <w:lang w:bidi="lo-LA"/>
              </w:rPr>
              <w:t>,</w:t>
            </w:r>
            <w:r w:rsidRPr="00A2651D">
              <w:rPr>
                <w:rFonts w:cstheme="minorHAnsi"/>
                <w:sz w:val="16"/>
                <w:szCs w:val="16"/>
                <w:lang w:bidi="lo-LA"/>
              </w:rPr>
              <w:t xml:space="preserve"> provides little</w:t>
            </w:r>
          </w:p>
          <w:p w:rsidR="008553EF" w:rsidRDefault="00A2651D" w:rsidP="00A2651D">
            <w:pPr>
              <w:autoSpaceDE w:val="0"/>
              <w:autoSpaceDN w:val="0"/>
              <w:adjustRightInd w:val="0"/>
            </w:pPr>
            <w:r w:rsidRPr="00A2651D">
              <w:rPr>
                <w:rFonts w:cstheme="minorHAnsi"/>
                <w:sz w:val="16"/>
                <w:szCs w:val="16"/>
                <w:lang w:bidi="lo-LA"/>
              </w:rPr>
              <w:t>direction for audience</w:t>
            </w:r>
            <w:r w:rsidR="00A6728A">
              <w:rPr>
                <w:rFonts w:cstheme="minorHAnsi"/>
                <w:sz w:val="16"/>
                <w:szCs w:val="16"/>
                <w:lang w:bidi="lo-LA"/>
              </w:rPr>
              <w:t xml:space="preserve"> or main points must be deduced</w:t>
            </w:r>
          </w:p>
        </w:tc>
        <w:tc>
          <w:tcPr>
            <w:tcW w:w="2518" w:type="dxa"/>
          </w:tcPr>
          <w:p w:rsidR="00A2651D" w:rsidRPr="004F6C27" w:rsidRDefault="00A2651D" w:rsidP="00A2651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bidi="lo-LA"/>
              </w:rPr>
            </w:pPr>
            <w:r w:rsidRPr="004F6C27">
              <w:rPr>
                <w:rFonts w:cstheme="minorHAnsi"/>
                <w:sz w:val="16"/>
                <w:szCs w:val="16"/>
                <w:lang w:bidi="lo-LA"/>
              </w:rPr>
              <w:t>Excellent hook; firmly established</w:t>
            </w:r>
          </w:p>
          <w:p w:rsidR="008553EF" w:rsidRDefault="00A6728A" w:rsidP="00A6728A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sz w:val="16"/>
                <w:szCs w:val="16"/>
                <w:lang w:bidi="lo-LA"/>
              </w:rPr>
              <w:t>c</w:t>
            </w:r>
            <w:r w:rsidR="00A2651D" w:rsidRPr="004F6C27">
              <w:rPr>
                <w:rFonts w:cstheme="minorHAnsi"/>
                <w:sz w:val="16"/>
                <w:szCs w:val="16"/>
                <w:lang w:bidi="lo-LA"/>
              </w:rPr>
              <w:t>redibilit</w:t>
            </w:r>
            <w:r w:rsidR="00A2651D" w:rsidRPr="00A2651D">
              <w:rPr>
                <w:rFonts w:cstheme="minorHAnsi"/>
                <w:sz w:val="16"/>
                <w:szCs w:val="16"/>
                <w:lang w:bidi="lo-LA"/>
              </w:rPr>
              <w:t>y</w:t>
            </w:r>
            <w:r>
              <w:rPr>
                <w:rFonts w:cstheme="minorHAnsi"/>
                <w:sz w:val="16"/>
                <w:szCs w:val="16"/>
                <w:lang w:bidi="lo-LA"/>
              </w:rPr>
              <w:t xml:space="preserve"> and professionalism; </w:t>
            </w:r>
            <w:r w:rsidR="00A2651D" w:rsidRPr="00A2651D">
              <w:rPr>
                <w:rFonts w:cstheme="minorHAnsi"/>
                <w:sz w:val="16"/>
                <w:szCs w:val="16"/>
                <w:lang w:bidi="lo-LA"/>
              </w:rPr>
              <w:t xml:space="preserve"> sound orientation to topic, clear thesis, preview of main</w:t>
            </w:r>
            <w:r>
              <w:rPr>
                <w:rFonts w:cstheme="minorHAnsi"/>
                <w:sz w:val="16"/>
                <w:szCs w:val="16"/>
                <w:lang w:bidi="lo-LA"/>
              </w:rPr>
              <w:t xml:space="preserve"> </w:t>
            </w:r>
            <w:r w:rsidR="00A2651D" w:rsidRPr="00A2651D">
              <w:rPr>
                <w:rFonts w:cstheme="minorHAnsi"/>
                <w:sz w:val="16"/>
                <w:szCs w:val="16"/>
                <w:lang w:bidi="lo-LA"/>
              </w:rPr>
              <w:t>points cogent and</w:t>
            </w:r>
            <w:r>
              <w:rPr>
                <w:rFonts w:cstheme="minorHAnsi"/>
                <w:sz w:val="16"/>
                <w:szCs w:val="16"/>
                <w:lang w:bidi="lo-LA"/>
              </w:rPr>
              <w:t xml:space="preserve"> </w:t>
            </w:r>
            <w:r w:rsidR="00A2651D" w:rsidRPr="00A2651D">
              <w:rPr>
                <w:rFonts w:cstheme="minorHAnsi"/>
                <w:sz w:val="16"/>
                <w:szCs w:val="16"/>
                <w:lang w:bidi="lo-LA"/>
              </w:rPr>
              <w:t>memorable</w:t>
            </w:r>
          </w:p>
        </w:tc>
      </w:tr>
      <w:tr w:rsidR="002743E9" w:rsidTr="008553EF">
        <w:tc>
          <w:tcPr>
            <w:tcW w:w="2517" w:type="dxa"/>
          </w:tcPr>
          <w:p w:rsidR="002743E9" w:rsidRDefault="002743E9" w:rsidP="002743E9">
            <w:r>
              <w:t xml:space="preserve">2. </w:t>
            </w:r>
            <w:r w:rsidR="00A6728A">
              <w:t xml:space="preserve">Clearly </w:t>
            </w:r>
            <w:r>
              <w:t xml:space="preserve">Communicate </w:t>
            </w:r>
            <w:r w:rsidR="00A6728A">
              <w:t>Topic</w:t>
            </w:r>
          </w:p>
          <w:p w:rsidR="002743E9" w:rsidRPr="002743E9" w:rsidRDefault="002743E9" w:rsidP="002743E9">
            <w:pPr>
              <w:pStyle w:val="ListParagraph"/>
              <w:numPr>
                <w:ilvl w:val="0"/>
                <w:numId w:val="4"/>
              </w:numPr>
              <w:ind w:left="150" w:hanging="180"/>
            </w:pPr>
            <w:r>
              <w:rPr>
                <w:sz w:val="20"/>
                <w:szCs w:val="20"/>
              </w:rPr>
              <w:t>Clear and Precise: use of understandable language, clear and identifiable purpose</w:t>
            </w:r>
            <w:r w:rsidR="00393DCD">
              <w:rPr>
                <w:sz w:val="20"/>
                <w:szCs w:val="20"/>
              </w:rPr>
              <w:t>, makes the complex clear, concrete examples</w:t>
            </w:r>
          </w:p>
          <w:p w:rsidR="002743E9" w:rsidRPr="002743E9" w:rsidRDefault="002743E9" w:rsidP="002743E9">
            <w:pPr>
              <w:pStyle w:val="ListParagraph"/>
              <w:numPr>
                <w:ilvl w:val="0"/>
                <w:numId w:val="4"/>
              </w:numPr>
              <w:ind w:left="150" w:hanging="180"/>
            </w:pPr>
            <w:r>
              <w:rPr>
                <w:sz w:val="20"/>
                <w:szCs w:val="20"/>
              </w:rPr>
              <w:t>Organization: structure appropriate for audience, logical and easy to follow progression for format</w:t>
            </w:r>
          </w:p>
          <w:p w:rsidR="002743E9" w:rsidRDefault="002743E9" w:rsidP="002743E9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&amp; Terminology: appropriate to audience, </w:t>
            </w:r>
            <w:r w:rsidRPr="004F6C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avoid jargon</w:t>
            </w:r>
          </w:p>
          <w:p w:rsidR="000F0B23" w:rsidRPr="002743E9" w:rsidRDefault="000F0B23" w:rsidP="002743E9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Points: structure focuses on, and drive</w:t>
            </w:r>
            <w:r w:rsidR="00FB00B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home 3-5 key points</w:t>
            </w:r>
          </w:p>
        </w:tc>
        <w:tc>
          <w:tcPr>
            <w:tcW w:w="2517" w:type="dxa"/>
          </w:tcPr>
          <w:p w:rsidR="002743E9" w:rsidRPr="000F0B23" w:rsidRDefault="002743E9" w:rsidP="00A6728A">
            <w:pPr>
              <w:rPr>
                <w:sz w:val="16"/>
                <w:szCs w:val="16"/>
              </w:rPr>
            </w:pPr>
            <w:r w:rsidRPr="000F0B23">
              <w:rPr>
                <w:sz w:val="16"/>
                <w:szCs w:val="16"/>
              </w:rPr>
              <w:t>Thesis/</w:t>
            </w:r>
            <w:r w:rsidR="00393DCD">
              <w:rPr>
                <w:sz w:val="16"/>
                <w:szCs w:val="16"/>
              </w:rPr>
              <w:t xml:space="preserve"> </w:t>
            </w:r>
            <w:r w:rsidRPr="000F0B23">
              <w:rPr>
                <w:sz w:val="16"/>
                <w:szCs w:val="16"/>
              </w:rPr>
              <w:t>purpose is not clear</w:t>
            </w:r>
            <w:r w:rsidR="00393DCD">
              <w:rPr>
                <w:sz w:val="16"/>
                <w:szCs w:val="16"/>
              </w:rPr>
              <w:t xml:space="preserve"> or </w:t>
            </w:r>
            <w:r w:rsidR="00A6728A">
              <w:rPr>
                <w:sz w:val="16"/>
                <w:szCs w:val="16"/>
              </w:rPr>
              <w:t xml:space="preserve">too </w:t>
            </w:r>
            <w:r w:rsidR="00393DCD">
              <w:rPr>
                <w:sz w:val="16"/>
                <w:szCs w:val="16"/>
              </w:rPr>
              <w:t>complex</w:t>
            </w:r>
            <w:r w:rsidRPr="000F0B23">
              <w:rPr>
                <w:sz w:val="16"/>
                <w:szCs w:val="16"/>
              </w:rPr>
              <w:t xml:space="preserve">; structure is hard to follow; too much use of </w:t>
            </w:r>
            <w:r w:rsidR="00A6728A">
              <w:rPr>
                <w:sz w:val="16"/>
                <w:szCs w:val="16"/>
              </w:rPr>
              <w:t xml:space="preserve"> d</w:t>
            </w:r>
            <w:r w:rsidRPr="000F0B23">
              <w:rPr>
                <w:sz w:val="16"/>
                <w:szCs w:val="16"/>
              </w:rPr>
              <w:t>isciplinary jargon or technical terms</w:t>
            </w:r>
            <w:r w:rsidR="000F0B23" w:rsidRPr="000F0B23">
              <w:rPr>
                <w:sz w:val="16"/>
                <w:szCs w:val="16"/>
              </w:rPr>
              <w:t>; key points difficult to discern or remember</w:t>
            </w:r>
          </w:p>
        </w:tc>
        <w:tc>
          <w:tcPr>
            <w:tcW w:w="2518" w:type="dxa"/>
          </w:tcPr>
          <w:p w:rsidR="002743E9" w:rsidRPr="000F0B23" w:rsidRDefault="002743E9" w:rsidP="00A6728A">
            <w:pPr>
              <w:rPr>
                <w:sz w:val="16"/>
                <w:szCs w:val="16"/>
              </w:rPr>
            </w:pPr>
            <w:r w:rsidRPr="000F0B23">
              <w:rPr>
                <w:sz w:val="16"/>
                <w:szCs w:val="16"/>
              </w:rPr>
              <w:t>Thesis/</w:t>
            </w:r>
            <w:r w:rsidR="00393DCD">
              <w:rPr>
                <w:sz w:val="16"/>
                <w:szCs w:val="16"/>
              </w:rPr>
              <w:t xml:space="preserve"> </w:t>
            </w:r>
            <w:r w:rsidRPr="000F0B23">
              <w:rPr>
                <w:sz w:val="16"/>
                <w:szCs w:val="16"/>
              </w:rPr>
              <w:t xml:space="preserve">purpose </w:t>
            </w:r>
            <w:r w:rsidR="00A6728A">
              <w:rPr>
                <w:sz w:val="16"/>
                <w:szCs w:val="16"/>
              </w:rPr>
              <w:t>must be</w:t>
            </w:r>
            <w:r w:rsidRPr="000F0B23">
              <w:rPr>
                <w:sz w:val="16"/>
                <w:szCs w:val="16"/>
              </w:rPr>
              <w:t xml:space="preserve"> deduced; structure acceptable; </w:t>
            </w:r>
            <w:r w:rsidR="000F0B23">
              <w:rPr>
                <w:sz w:val="16"/>
                <w:szCs w:val="16"/>
              </w:rPr>
              <w:t xml:space="preserve">mostly avoid jargon but </w:t>
            </w:r>
            <w:r w:rsidRPr="000F0B23">
              <w:rPr>
                <w:sz w:val="16"/>
                <w:szCs w:val="16"/>
              </w:rPr>
              <w:t xml:space="preserve">technical terms not explained or used more than necessary; </w:t>
            </w:r>
            <w:r w:rsidR="000F0B23" w:rsidRPr="000F0B23">
              <w:rPr>
                <w:sz w:val="16"/>
                <w:szCs w:val="16"/>
              </w:rPr>
              <w:t>key points can be discerned</w:t>
            </w:r>
            <w:r w:rsidR="00A6728A">
              <w:rPr>
                <w:sz w:val="16"/>
                <w:szCs w:val="16"/>
              </w:rPr>
              <w:t xml:space="preserve"> or are</w:t>
            </w:r>
            <w:r w:rsidR="000F0B23" w:rsidRPr="000F0B23">
              <w:rPr>
                <w:sz w:val="16"/>
                <w:szCs w:val="16"/>
              </w:rPr>
              <w:t xml:space="preserve"> not memorable</w:t>
            </w:r>
          </w:p>
        </w:tc>
        <w:tc>
          <w:tcPr>
            <w:tcW w:w="2518" w:type="dxa"/>
          </w:tcPr>
          <w:p w:rsidR="002743E9" w:rsidRPr="000F0B23" w:rsidRDefault="002743E9" w:rsidP="002743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0B23">
              <w:rPr>
                <w:rFonts w:cstheme="minorHAnsi"/>
                <w:sz w:val="16"/>
                <w:szCs w:val="16"/>
                <w:lang w:bidi="lo-LA"/>
              </w:rPr>
              <w:t>Immediately clear and identifiable thesis/purpose</w:t>
            </w:r>
            <w:r w:rsidR="00393DCD">
              <w:rPr>
                <w:rFonts w:cstheme="minorHAnsi"/>
                <w:sz w:val="16"/>
                <w:szCs w:val="16"/>
                <w:lang w:bidi="lo-LA"/>
              </w:rPr>
              <w:t xml:space="preserve"> even if complex topic</w:t>
            </w:r>
            <w:r w:rsidRPr="000F0B23">
              <w:rPr>
                <w:rFonts w:cstheme="minorHAnsi"/>
                <w:sz w:val="16"/>
                <w:szCs w:val="16"/>
                <w:lang w:bidi="lo-LA"/>
              </w:rPr>
              <w:t>; excellent introduction/</w:t>
            </w:r>
            <w:r w:rsidR="00393DCD">
              <w:rPr>
                <w:rFonts w:cstheme="minorHAnsi"/>
                <w:sz w:val="16"/>
                <w:szCs w:val="16"/>
                <w:lang w:bidi="lo-LA"/>
              </w:rPr>
              <w:t xml:space="preserve"> </w:t>
            </w:r>
            <w:r w:rsidRPr="000F0B23">
              <w:rPr>
                <w:rFonts w:cstheme="minorHAnsi"/>
                <w:sz w:val="16"/>
                <w:szCs w:val="16"/>
                <w:lang w:bidi="lo-LA"/>
              </w:rPr>
              <w:t>conclusion and logical progression between ideas as appropriate for format</w:t>
            </w:r>
            <w:r w:rsidR="000F0B23" w:rsidRPr="000F0B23">
              <w:rPr>
                <w:rFonts w:cstheme="minorHAnsi"/>
                <w:sz w:val="16"/>
                <w:szCs w:val="16"/>
                <w:lang w:bidi="lo-LA"/>
              </w:rPr>
              <w:t xml:space="preserve">; </w:t>
            </w:r>
            <w:r w:rsidR="000F0B23">
              <w:rPr>
                <w:rFonts w:cstheme="minorHAnsi"/>
                <w:sz w:val="16"/>
                <w:szCs w:val="16"/>
                <w:lang w:bidi="lo-LA"/>
              </w:rPr>
              <w:t xml:space="preserve">terminology clear to all audience members; </w:t>
            </w:r>
            <w:r w:rsidR="000F0B23" w:rsidRPr="000F0B23">
              <w:rPr>
                <w:rFonts w:cstheme="minorHAnsi"/>
                <w:sz w:val="16"/>
                <w:szCs w:val="16"/>
                <w:lang w:bidi="lo-LA"/>
              </w:rPr>
              <w:t>key points are clear and memorable</w:t>
            </w:r>
          </w:p>
        </w:tc>
      </w:tr>
      <w:tr w:rsidR="00D05C22" w:rsidRPr="008553EF" w:rsidTr="003A382F">
        <w:tc>
          <w:tcPr>
            <w:tcW w:w="2517" w:type="dxa"/>
          </w:tcPr>
          <w:p w:rsidR="00D05C22" w:rsidRPr="008553EF" w:rsidRDefault="00D05C22" w:rsidP="003A3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/>
              <w:t>Communication</w:t>
            </w:r>
            <w:r w:rsidRPr="008553EF">
              <w:rPr>
                <w:b/>
                <w:bCs/>
              </w:rPr>
              <w:t xml:space="preserve"> Competency</w:t>
            </w:r>
          </w:p>
        </w:tc>
        <w:tc>
          <w:tcPr>
            <w:tcW w:w="2517" w:type="dxa"/>
          </w:tcPr>
          <w:p w:rsidR="00D05C22" w:rsidRDefault="00D05C22" w:rsidP="003A382F">
            <w:pPr>
              <w:jc w:val="center"/>
              <w:rPr>
                <w:b/>
                <w:bCs/>
              </w:rPr>
            </w:pPr>
            <w:r w:rsidRPr="008553EF">
              <w:rPr>
                <w:b/>
                <w:bCs/>
              </w:rPr>
              <w:t>Beginning (1)</w:t>
            </w:r>
          </w:p>
          <w:p w:rsidR="00D05C22" w:rsidRPr="00A2651D" w:rsidRDefault="00D05C22" w:rsidP="003A382F">
            <w:pPr>
              <w:jc w:val="center"/>
              <w:rPr>
                <w:b/>
                <w:bCs/>
                <w:i/>
                <w:iCs/>
              </w:rPr>
            </w:pPr>
            <w:r w:rsidRPr="00A2651D">
              <w:rPr>
                <w:b/>
                <w:bCs/>
                <w:i/>
                <w:iCs/>
                <w:sz w:val="18"/>
                <w:szCs w:val="18"/>
              </w:rPr>
              <w:t>Provide Examples and Notes</w:t>
            </w:r>
          </w:p>
        </w:tc>
        <w:tc>
          <w:tcPr>
            <w:tcW w:w="2518" w:type="dxa"/>
          </w:tcPr>
          <w:p w:rsidR="00D05C22" w:rsidRDefault="00D05C22" w:rsidP="003A382F">
            <w:pPr>
              <w:jc w:val="center"/>
              <w:rPr>
                <w:b/>
                <w:bCs/>
              </w:rPr>
            </w:pPr>
            <w:r w:rsidRPr="008553EF">
              <w:rPr>
                <w:b/>
                <w:bCs/>
              </w:rPr>
              <w:t>Developing (2)</w:t>
            </w:r>
          </w:p>
          <w:p w:rsidR="00D05C22" w:rsidRPr="008553EF" w:rsidRDefault="00D05C22" w:rsidP="003A382F">
            <w:pPr>
              <w:jc w:val="center"/>
              <w:rPr>
                <w:b/>
                <w:bCs/>
              </w:rPr>
            </w:pPr>
            <w:r w:rsidRPr="00A2651D">
              <w:rPr>
                <w:b/>
                <w:bCs/>
                <w:i/>
                <w:iCs/>
                <w:sz w:val="18"/>
                <w:szCs w:val="18"/>
              </w:rPr>
              <w:t>Provide Examples and Note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2518" w:type="dxa"/>
          </w:tcPr>
          <w:p w:rsidR="00D05C22" w:rsidRDefault="00D05C22" w:rsidP="003A382F">
            <w:pPr>
              <w:jc w:val="center"/>
              <w:rPr>
                <w:b/>
                <w:bCs/>
              </w:rPr>
            </w:pPr>
            <w:r w:rsidRPr="008553EF">
              <w:rPr>
                <w:b/>
                <w:bCs/>
              </w:rPr>
              <w:t>Strong (3)</w:t>
            </w:r>
          </w:p>
          <w:p w:rsidR="00D05C22" w:rsidRPr="008553EF" w:rsidRDefault="00D05C22" w:rsidP="003A382F">
            <w:pPr>
              <w:jc w:val="center"/>
              <w:rPr>
                <w:b/>
                <w:bCs/>
              </w:rPr>
            </w:pPr>
            <w:r w:rsidRPr="00A2651D">
              <w:rPr>
                <w:b/>
                <w:bCs/>
                <w:i/>
                <w:iCs/>
                <w:sz w:val="18"/>
                <w:szCs w:val="18"/>
              </w:rPr>
              <w:t>Provide Examples and Note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</w:tc>
      </w:tr>
      <w:tr w:rsidR="002743E9" w:rsidTr="008553EF">
        <w:tc>
          <w:tcPr>
            <w:tcW w:w="2517" w:type="dxa"/>
          </w:tcPr>
          <w:p w:rsidR="002743E9" w:rsidRPr="007B0654" w:rsidRDefault="000F0B23" w:rsidP="002743E9">
            <w:r w:rsidRPr="007B0654">
              <w:t>3. Communicate Relevance &amp; Importance</w:t>
            </w:r>
          </w:p>
          <w:p w:rsidR="000F0B23" w:rsidRPr="00393DCD" w:rsidRDefault="00393DCD" w:rsidP="00393DCD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Relevant: target</w:t>
            </w:r>
            <w:r w:rsidR="000F0B23" w:rsidRPr="00393DCD">
              <w:rPr>
                <w:sz w:val="20"/>
                <w:szCs w:val="20"/>
              </w:rPr>
              <w:t xml:space="preserve"> message to audience’s concerns</w:t>
            </w:r>
            <w:r>
              <w:rPr>
                <w:sz w:val="20"/>
                <w:szCs w:val="20"/>
              </w:rPr>
              <w:t xml:space="preserve"> and connects to their lives and interests</w:t>
            </w:r>
          </w:p>
          <w:p w:rsidR="000F0B23" w:rsidRPr="00393DCD" w:rsidRDefault="00393DCD" w:rsidP="00393DCD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Important: compelling case for interest or action</w:t>
            </w:r>
            <w:r w:rsidR="00A6728A">
              <w:rPr>
                <w:sz w:val="20"/>
                <w:szCs w:val="20"/>
              </w:rPr>
              <w:t xml:space="preserve"> </w:t>
            </w:r>
          </w:p>
          <w:p w:rsidR="00393DCD" w:rsidRDefault="00393DCD" w:rsidP="00393DCD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 w:rsidRPr="00393DCD">
              <w:rPr>
                <w:sz w:val="20"/>
                <w:szCs w:val="20"/>
              </w:rPr>
              <w:t>Metaphors &amp; analogies</w:t>
            </w:r>
            <w:r>
              <w:rPr>
                <w:sz w:val="20"/>
                <w:szCs w:val="20"/>
              </w:rPr>
              <w:t>: used to simplify and build on common goals, values, or experiences</w:t>
            </w:r>
          </w:p>
          <w:p w:rsidR="00393DCD" w:rsidRDefault="00393DCD" w:rsidP="00393DCD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What: clearly stated</w:t>
            </w:r>
            <w:r w:rsidR="00D05C22">
              <w:rPr>
                <w:sz w:val="20"/>
                <w:szCs w:val="20"/>
              </w:rPr>
              <w:t xml:space="preserve"> and memorable</w:t>
            </w:r>
          </w:p>
          <w:p w:rsidR="00D05C22" w:rsidRDefault="00D05C22" w:rsidP="00D05C22">
            <w:pPr>
              <w:rPr>
                <w:sz w:val="20"/>
                <w:szCs w:val="20"/>
              </w:rPr>
            </w:pPr>
          </w:p>
          <w:p w:rsidR="00D05C22" w:rsidRPr="00D05C22" w:rsidRDefault="00D05C22" w:rsidP="00D05C22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2743E9" w:rsidRPr="00393DCD" w:rsidRDefault="00393DCD" w:rsidP="00A6728A">
            <w:pPr>
              <w:rPr>
                <w:sz w:val="16"/>
                <w:szCs w:val="16"/>
              </w:rPr>
            </w:pPr>
            <w:r w:rsidRPr="00393DCD">
              <w:rPr>
                <w:sz w:val="16"/>
                <w:szCs w:val="16"/>
              </w:rPr>
              <w:t xml:space="preserve">Only brief mention of topic’s importance or disconnected from audience’s concerns; does not draw on audience’s life-experience or knowledge base; no call to action or reason to care; audience </w:t>
            </w:r>
            <w:r>
              <w:rPr>
                <w:sz w:val="16"/>
                <w:szCs w:val="16"/>
              </w:rPr>
              <w:t>can</w:t>
            </w:r>
            <w:r w:rsidRPr="00393DCD">
              <w:rPr>
                <w:sz w:val="16"/>
                <w:szCs w:val="16"/>
              </w:rPr>
              <w:t>not clearly state the “So What”</w:t>
            </w:r>
          </w:p>
        </w:tc>
        <w:tc>
          <w:tcPr>
            <w:tcW w:w="2518" w:type="dxa"/>
          </w:tcPr>
          <w:p w:rsidR="002743E9" w:rsidRPr="00393DCD" w:rsidRDefault="00393DCD" w:rsidP="002743E9">
            <w:pPr>
              <w:rPr>
                <w:sz w:val="16"/>
                <w:szCs w:val="16"/>
              </w:rPr>
            </w:pPr>
            <w:r w:rsidRPr="00393DCD">
              <w:rPr>
                <w:sz w:val="16"/>
                <w:szCs w:val="16"/>
              </w:rPr>
              <w:t>Adequately compelling and relevant to audience; builds some common ground;  call to action can be discerned; some audience members may understand the “So What”</w:t>
            </w:r>
          </w:p>
        </w:tc>
        <w:tc>
          <w:tcPr>
            <w:tcW w:w="2518" w:type="dxa"/>
          </w:tcPr>
          <w:p w:rsidR="002743E9" w:rsidRPr="00393DCD" w:rsidRDefault="00393DCD" w:rsidP="00393DCD">
            <w:pPr>
              <w:rPr>
                <w:sz w:val="16"/>
                <w:szCs w:val="16"/>
              </w:rPr>
            </w:pPr>
            <w:r w:rsidRPr="00393DCD">
              <w:rPr>
                <w:sz w:val="16"/>
                <w:szCs w:val="16"/>
              </w:rPr>
              <w:t>Compelling case for relevance and importance of the science topic to audience’s lives; creates common ground; effective call to action; audience leaves very clear on the “So What”</w:t>
            </w:r>
          </w:p>
        </w:tc>
      </w:tr>
      <w:tr w:rsidR="002743E9" w:rsidTr="008553EF">
        <w:tc>
          <w:tcPr>
            <w:tcW w:w="2517" w:type="dxa"/>
          </w:tcPr>
          <w:p w:rsidR="002743E9" w:rsidRDefault="000F0B23" w:rsidP="000F0B23">
            <w:r>
              <w:t xml:space="preserve">4. Technically Correct </w:t>
            </w:r>
            <w:r w:rsidR="007B0654">
              <w:t xml:space="preserve">Science </w:t>
            </w:r>
            <w:r>
              <w:t>Supported by Evidence</w:t>
            </w:r>
          </w:p>
          <w:p w:rsidR="007B0654" w:rsidRPr="007B0654" w:rsidRDefault="007B0654" w:rsidP="007B0654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Process: explained clearly at level appropriate to audience and format</w:t>
            </w:r>
          </w:p>
          <w:p w:rsidR="007B0654" w:rsidRPr="007B0654" w:rsidRDefault="007B0654" w:rsidP="007B0654">
            <w:pPr>
              <w:pStyle w:val="ListParagraph"/>
              <w:numPr>
                <w:ilvl w:val="0"/>
                <w:numId w:val="4"/>
              </w:numPr>
              <w:ind w:left="150" w:hanging="180"/>
            </w:pPr>
            <w:r>
              <w:rPr>
                <w:sz w:val="20"/>
                <w:szCs w:val="20"/>
              </w:rPr>
              <w:t xml:space="preserve">Technically Correct: science is solid and </w:t>
            </w:r>
            <w:r w:rsidR="00FB00B5">
              <w:rPr>
                <w:sz w:val="20"/>
                <w:szCs w:val="20"/>
              </w:rPr>
              <w:t xml:space="preserve">assumptions, </w:t>
            </w:r>
            <w:r>
              <w:rPr>
                <w:sz w:val="20"/>
                <w:szCs w:val="20"/>
              </w:rPr>
              <w:t>uncertainties</w:t>
            </w:r>
            <w:r w:rsidR="00FB00B5">
              <w:rPr>
                <w:sz w:val="20"/>
                <w:szCs w:val="20"/>
              </w:rPr>
              <w:t xml:space="preserve">, and limitations </w:t>
            </w:r>
            <w:r>
              <w:rPr>
                <w:sz w:val="20"/>
                <w:szCs w:val="20"/>
              </w:rPr>
              <w:t>explained</w:t>
            </w:r>
            <w:r w:rsidR="0066017B">
              <w:rPr>
                <w:sz w:val="20"/>
                <w:szCs w:val="20"/>
              </w:rPr>
              <w:t>; social values are presented as such</w:t>
            </w:r>
          </w:p>
          <w:p w:rsidR="007B0654" w:rsidRDefault="007B0654" w:rsidP="007B0654">
            <w:pPr>
              <w:pStyle w:val="ListParagraph"/>
              <w:numPr>
                <w:ilvl w:val="0"/>
                <w:numId w:val="4"/>
              </w:numPr>
              <w:ind w:left="150" w:hanging="180"/>
            </w:pPr>
            <w:r>
              <w:rPr>
                <w:sz w:val="20"/>
                <w:szCs w:val="20"/>
              </w:rPr>
              <w:t>Evidence: data and literature synthetized to provide and articulate evidence appropriate to topic, problem or recommendations</w:t>
            </w:r>
          </w:p>
        </w:tc>
        <w:tc>
          <w:tcPr>
            <w:tcW w:w="2517" w:type="dxa"/>
          </w:tcPr>
          <w:p w:rsidR="002743E9" w:rsidRPr="005E1753" w:rsidRDefault="00A6728A" w:rsidP="00FB00B5">
            <w:pPr>
              <w:rPr>
                <w:sz w:val="16"/>
                <w:szCs w:val="16"/>
              </w:rPr>
            </w:pPr>
            <w:r w:rsidRPr="005E1753">
              <w:rPr>
                <w:sz w:val="16"/>
                <w:szCs w:val="16"/>
              </w:rPr>
              <w:t xml:space="preserve">Scientific process not </w:t>
            </w:r>
            <w:r w:rsidR="005E1753" w:rsidRPr="005E1753">
              <w:rPr>
                <w:sz w:val="16"/>
                <w:szCs w:val="16"/>
              </w:rPr>
              <w:t xml:space="preserve">mentioned or </w:t>
            </w:r>
            <w:r w:rsidR="00263E7B">
              <w:rPr>
                <w:sz w:val="16"/>
                <w:szCs w:val="16"/>
              </w:rPr>
              <w:t>insufficient or too complex for audience</w:t>
            </w:r>
            <w:r w:rsidR="005E1753" w:rsidRPr="005E1753">
              <w:rPr>
                <w:sz w:val="16"/>
                <w:szCs w:val="16"/>
              </w:rPr>
              <w:t xml:space="preserve">; communication veers toward opinion or </w:t>
            </w:r>
            <w:r w:rsidR="00FB00B5">
              <w:rPr>
                <w:sz w:val="16"/>
                <w:szCs w:val="16"/>
              </w:rPr>
              <w:t>limitations and uncertainties left unsaid</w:t>
            </w:r>
            <w:r w:rsidR="005E1753" w:rsidRPr="005E1753">
              <w:rPr>
                <w:sz w:val="16"/>
                <w:szCs w:val="16"/>
              </w:rPr>
              <w:t>;</w:t>
            </w:r>
            <w:r w:rsidR="0066017B">
              <w:rPr>
                <w:sz w:val="16"/>
                <w:szCs w:val="16"/>
              </w:rPr>
              <w:t xml:space="preserve"> social values are presented as scientific values (e.g., dam building is “bad”); </w:t>
            </w:r>
            <w:r w:rsidR="005E1753" w:rsidRPr="005E1753">
              <w:rPr>
                <w:sz w:val="16"/>
                <w:szCs w:val="16"/>
              </w:rPr>
              <w:t xml:space="preserve"> little to no evidence provided to justify findings, solutions, or recommendations, or data presented without articulating how this provides evidence</w:t>
            </w:r>
          </w:p>
        </w:tc>
        <w:tc>
          <w:tcPr>
            <w:tcW w:w="2518" w:type="dxa"/>
          </w:tcPr>
          <w:p w:rsidR="002743E9" w:rsidRPr="005E1753" w:rsidRDefault="005E1753" w:rsidP="00263E7B">
            <w:pPr>
              <w:rPr>
                <w:sz w:val="16"/>
                <w:szCs w:val="16"/>
              </w:rPr>
            </w:pPr>
            <w:r w:rsidRPr="005E1753">
              <w:rPr>
                <w:sz w:val="16"/>
                <w:szCs w:val="16"/>
              </w:rPr>
              <w:t xml:space="preserve">Scientific process mentioned but somewhat unclear; audience </w:t>
            </w:r>
            <w:r w:rsidR="00263E7B">
              <w:rPr>
                <w:sz w:val="16"/>
                <w:szCs w:val="16"/>
              </w:rPr>
              <w:t>has some</w:t>
            </w:r>
            <w:r w:rsidRPr="005E1753">
              <w:rPr>
                <w:sz w:val="16"/>
                <w:szCs w:val="16"/>
              </w:rPr>
              <w:t xml:space="preserve"> evidence or guidance to understand what is known versus unknown</w:t>
            </w:r>
            <w:r w:rsidR="0066017B">
              <w:rPr>
                <w:sz w:val="16"/>
                <w:szCs w:val="16"/>
              </w:rPr>
              <w:t xml:space="preserve"> and what are limitations or research and findings</w:t>
            </w:r>
            <w:r w:rsidRPr="005E1753">
              <w:rPr>
                <w:sz w:val="16"/>
                <w:szCs w:val="16"/>
              </w:rPr>
              <w:t>; data or details presented without being fully linked to how this provides evidence</w:t>
            </w:r>
          </w:p>
        </w:tc>
        <w:tc>
          <w:tcPr>
            <w:tcW w:w="2518" w:type="dxa"/>
          </w:tcPr>
          <w:p w:rsidR="002743E9" w:rsidRPr="005E1753" w:rsidRDefault="00A6728A" w:rsidP="0066017B">
            <w:pPr>
              <w:rPr>
                <w:sz w:val="16"/>
                <w:szCs w:val="16"/>
              </w:rPr>
            </w:pPr>
            <w:r w:rsidRPr="005E1753">
              <w:rPr>
                <w:sz w:val="16"/>
                <w:szCs w:val="16"/>
              </w:rPr>
              <w:t>Explains multiple scientific processes at level appropriate to audience; science is technically correct</w:t>
            </w:r>
            <w:r w:rsidR="00D05C22">
              <w:rPr>
                <w:sz w:val="16"/>
                <w:szCs w:val="16"/>
              </w:rPr>
              <w:t xml:space="preserve"> and the complex made simple</w:t>
            </w:r>
            <w:r w:rsidRPr="005E1753">
              <w:rPr>
                <w:sz w:val="16"/>
                <w:szCs w:val="16"/>
              </w:rPr>
              <w:t>; audience understands key results/knowns</w:t>
            </w:r>
            <w:r w:rsidR="0066017B">
              <w:rPr>
                <w:sz w:val="16"/>
                <w:szCs w:val="16"/>
              </w:rPr>
              <w:t>, research limitations,</w:t>
            </w:r>
            <w:r w:rsidRPr="005E1753">
              <w:rPr>
                <w:sz w:val="16"/>
                <w:szCs w:val="16"/>
              </w:rPr>
              <w:t xml:space="preserve"> and remaining uncertainties; </w:t>
            </w:r>
            <w:r w:rsidR="0066017B">
              <w:rPr>
                <w:sz w:val="16"/>
                <w:szCs w:val="16"/>
              </w:rPr>
              <w:t xml:space="preserve">context and acknowledgement of any applied social values provided; </w:t>
            </w:r>
            <w:r w:rsidRPr="005E1753">
              <w:rPr>
                <w:sz w:val="16"/>
                <w:szCs w:val="16"/>
              </w:rPr>
              <w:t xml:space="preserve">information synthesized to provide strong evidence behind findings, solutions, or recommendations </w:t>
            </w:r>
          </w:p>
        </w:tc>
      </w:tr>
      <w:tr w:rsidR="002743E9" w:rsidTr="008553EF">
        <w:tc>
          <w:tcPr>
            <w:tcW w:w="2517" w:type="dxa"/>
          </w:tcPr>
          <w:p w:rsidR="002743E9" w:rsidRDefault="007B0654" w:rsidP="007B0654">
            <w:r>
              <w:t>5. E</w:t>
            </w:r>
            <w:r w:rsidR="00A6728A">
              <w:t>ngage and Appreciate the</w:t>
            </w:r>
            <w:r>
              <w:t xml:space="preserve"> Audience</w:t>
            </w:r>
          </w:p>
          <w:p w:rsidR="007B0654" w:rsidRPr="007B0654" w:rsidRDefault="007B0654" w:rsidP="007B0654">
            <w:pPr>
              <w:pStyle w:val="ListParagraph"/>
              <w:numPr>
                <w:ilvl w:val="0"/>
                <w:numId w:val="4"/>
              </w:numPr>
              <w:ind w:left="150" w:hanging="180"/>
            </w:pPr>
            <w:r w:rsidRPr="007B0654">
              <w:rPr>
                <w:sz w:val="20"/>
                <w:szCs w:val="20"/>
              </w:rPr>
              <w:t xml:space="preserve">Engaging Material: high quality </w:t>
            </w:r>
            <w:r>
              <w:rPr>
                <w:sz w:val="20"/>
                <w:szCs w:val="20"/>
              </w:rPr>
              <w:t xml:space="preserve">and understandable </w:t>
            </w:r>
            <w:r w:rsidRPr="007B0654">
              <w:rPr>
                <w:sz w:val="20"/>
                <w:szCs w:val="20"/>
              </w:rPr>
              <w:t>visuals, graphs, etc. to engage the audience, build credibility, and simplify complexity</w:t>
            </w:r>
          </w:p>
          <w:p w:rsidR="007B0654" w:rsidRPr="00D05C22" w:rsidRDefault="007B0654" w:rsidP="007B0654">
            <w:pPr>
              <w:pStyle w:val="ListParagraph"/>
              <w:numPr>
                <w:ilvl w:val="0"/>
                <w:numId w:val="4"/>
              </w:numPr>
              <w:ind w:left="150" w:hanging="180"/>
            </w:pPr>
            <w:r>
              <w:rPr>
                <w:sz w:val="20"/>
                <w:szCs w:val="20"/>
              </w:rPr>
              <w:t xml:space="preserve">Appreciates Participation: conveys appreciate for stakeholder’s perspectives and allows appropriate opportunities for </w:t>
            </w:r>
            <w:r w:rsidR="006C420C">
              <w:rPr>
                <w:sz w:val="20"/>
                <w:szCs w:val="20"/>
              </w:rPr>
              <w:t xml:space="preserve">input or </w:t>
            </w:r>
            <w:r>
              <w:rPr>
                <w:sz w:val="20"/>
                <w:szCs w:val="20"/>
              </w:rPr>
              <w:t>dialogue</w:t>
            </w:r>
          </w:p>
          <w:p w:rsidR="006C420C" w:rsidRDefault="006C420C" w:rsidP="00D05C22"/>
        </w:tc>
        <w:tc>
          <w:tcPr>
            <w:tcW w:w="2517" w:type="dxa"/>
          </w:tcPr>
          <w:p w:rsidR="002743E9" w:rsidRPr="006C420C" w:rsidRDefault="00263E7B" w:rsidP="006C420C">
            <w:pPr>
              <w:rPr>
                <w:sz w:val="16"/>
                <w:szCs w:val="16"/>
              </w:rPr>
            </w:pPr>
            <w:r w:rsidRPr="006C420C">
              <w:rPr>
                <w:sz w:val="16"/>
                <w:szCs w:val="16"/>
              </w:rPr>
              <w:t xml:space="preserve">Low quality or confusing supporting materials; does not convey appreciation for the stakeholder’s perspective, no  opportunities for dialogue </w:t>
            </w:r>
            <w:r w:rsidR="006C420C" w:rsidRPr="006C420C">
              <w:rPr>
                <w:sz w:val="16"/>
                <w:szCs w:val="16"/>
              </w:rPr>
              <w:t>or</w:t>
            </w:r>
            <w:r w:rsidRPr="006C420C">
              <w:rPr>
                <w:sz w:val="16"/>
                <w:szCs w:val="16"/>
              </w:rPr>
              <w:t xml:space="preserve"> input, or strays toward non-professional dialogue</w:t>
            </w:r>
          </w:p>
        </w:tc>
        <w:tc>
          <w:tcPr>
            <w:tcW w:w="2518" w:type="dxa"/>
          </w:tcPr>
          <w:p w:rsidR="002743E9" w:rsidRPr="006C420C" w:rsidRDefault="00263E7B" w:rsidP="002743E9">
            <w:pPr>
              <w:rPr>
                <w:sz w:val="16"/>
                <w:szCs w:val="16"/>
              </w:rPr>
            </w:pPr>
            <w:r w:rsidRPr="006C420C">
              <w:rPr>
                <w:sz w:val="16"/>
                <w:szCs w:val="16"/>
              </w:rPr>
              <w:t>Sufficient quality and somewhat engaging supporting materials; professional level interaction with audience and reasonable opportunities for dialogue</w:t>
            </w:r>
            <w:r w:rsidR="006C420C">
              <w:rPr>
                <w:sz w:val="16"/>
                <w:szCs w:val="16"/>
              </w:rPr>
              <w:t xml:space="preserve"> or input</w:t>
            </w:r>
          </w:p>
        </w:tc>
        <w:tc>
          <w:tcPr>
            <w:tcW w:w="2518" w:type="dxa"/>
          </w:tcPr>
          <w:p w:rsidR="002743E9" w:rsidRPr="00263E7B" w:rsidRDefault="00263E7B" w:rsidP="00263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 quality supporting materials that engage and draw in the audience; e</w:t>
            </w:r>
            <w:r w:rsidRPr="00263E7B">
              <w:rPr>
                <w:sz w:val="16"/>
                <w:szCs w:val="16"/>
              </w:rPr>
              <w:t>xpresses or conveys appreciate for and understanding of stakeholder concerns; audience leaves satisfied with the exchange</w:t>
            </w:r>
          </w:p>
        </w:tc>
      </w:tr>
    </w:tbl>
    <w:p w:rsidR="00B7240F" w:rsidRDefault="007603D1" w:rsidP="006C420C"/>
    <w:sectPr w:rsidR="00B7240F" w:rsidSect="002451F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002D"/>
    <w:multiLevelType w:val="hybridMultilevel"/>
    <w:tmpl w:val="EB6E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8BD"/>
    <w:multiLevelType w:val="hybridMultilevel"/>
    <w:tmpl w:val="3AAEA504"/>
    <w:lvl w:ilvl="0" w:tplc="EAEE323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100EE2"/>
    <w:multiLevelType w:val="hybridMultilevel"/>
    <w:tmpl w:val="886642D2"/>
    <w:lvl w:ilvl="0" w:tplc="89DC5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EF"/>
    <w:rsid w:val="000F0B23"/>
    <w:rsid w:val="00177280"/>
    <w:rsid w:val="00194C6C"/>
    <w:rsid w:val="002451F4"/>
    <w:rsid w:val="00263E7B"/>
    <w:rsid w:val="002743E9"/>
    <w:rsid w:val="00393DCD"/>
    <w:rsid w:val="0040480C"/>
    <w:rsid w:val="004F6C27"/>
    <w:rsid w:val="005331F0"/>
    <w:rsid w:val="005E1753"/>
    <w:rsid w:val="00614CF5"/>
    <w:rsid w:val="0066017B"/>
    <w:rsid w:val="006C420C"/>
    <w:rsid w:val="007603D1"/>
    <w:rsid w:val="007B0654"/>
    <w:rsid w:val="007D45AE"/>
    <w:rsid w:val="007F1217"/>
    <w:rsid w:val="008115CD"/>
    <w:rsid w:val="008553EF"/>
    <w:rsid w:val="0087532E"/>
    <w:rsid w:val="008B11DD"/>
    <w:rsid w:val="008C33C9"/>
    <w:rsid w:val="00A2651D"/>
    <w:rsid w:val="00A6728A"/>
    <w:rsid w:val="00AB1C64"/>
    <w:rsid w:val="00BC7A7A"/>
    <w:rsid w:val="00C74924"/>
    <w:rsid w:val="00C9727F"/>
    <w:rsid w:val="00CA3BA6"/>
    <w:rsid w:val="00CC79F8"/>
    <w:rsid w:val="00D05C22"/>
    <w:rsid w:val="00E605F7"/>
    <w:rsid w:val="00F174B4"/>
    <w:rsid w:val="00F80941"/>
    <w:rsid w:val="00FB00B5"/>
    <w:rsid w:val="00FD763D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4F22"/>
  <w15:chartTrackingRefBased/>
  <w15:docId w15:val="{2EDF70E3-8D99-4D9B-ADEE-7D980161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B4"/>
  </w:style>
  <w:style w:type="paragraph" w:styleId="Heading1">
    <w:name w:val="heading 1"/>
    <w:basedOn w:val="Normal"/>
    <w:next w:val="Normal"/>
    <w:link w:val="Heading1Char"/>
    <w:uiPriority w:val="9"/>
    <w:qFormat/>
    <w:rsid w:val="008C3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174B4"/>
    <w:rPr>
      <w:b/>
      <w:bCs/>
      <w:smallCaps/>
      <w:color w:val="auto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C33C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4B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74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4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74B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174B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174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3C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3C9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5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Alisa</dc:creator>
  <cp:keywords/>
  <dc:description/>
  <cp:lastModifiedBy>Wade, Alisa</cp:lastModifiedBy>
  <cp:revision>6</cp:revision>
  <dcterms:created xsi:type="dcterms:W3CDTF">2018-09-28T18:46:00Z</dcterms:created>
  <dcterms:modified xsi:type="dcterms:W3CDTF">2018-09-28T20:48:00Z</dcterms:modified>
</cp:coreProperties>
</file>