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67" w:rsidRPr="002F2367" w:rsidRDefault="00D65A76" w:rsidP="002F2367">
      <w:pPr>
        <w:pStyle w:val="Heading1"/>
      </w:pPr>
      <w:r>
        <w:t>ECOS Agenda</w:t>
      </w:r>
      <w:r w:rsidR="00236E65">
        <w:t xml:space="preserve"> Meeting </w:t>
      </w:r>
      <w:r w:rsidR="005B33D7">
        <w:t>Agenda</w:t>
      </w:r>
      <w:r>
        <w:t xml:space="preserve">, </w:t>
      </w:r>
      <w:r w:rsidR="006A0F2C">
        <w:t xml:space="preserve">April </w:t>
      </w:r>
      <w:r w:rsidR="00E65C3E">
        <w:t>25</w:t>
      </w:r>
      <w:r w:rsidR="00DE2E24">
        <w:t>, 2019</w:t>
      </w:r>
      <w:r>
        <w:t xml:space="preserve"> </w:t>
      </w:r>
    </w:p>
    <w:p w:rsidR="00D65A76" w:rsidRDefault="00D65A76" w:rsidP="00D65A76"/>
    <w:p w:rsidR="00316007" w:rsidRDefault="00316007" w:rsidP="00316007"/>
    <w:p w:rsidR="00316007" w:rsidRDefault="00316007" w:rsidP="00316007">
      <w:pPr>
        <w:pStyle w:val="Heading2"/>
        <w:rPr>
          <w:rFonts w:eastAsia="Times New Roman"/>
        </w:rPr>
      </w:pPr>
      <w:r>
        <w:rPr>
          <w:rFonts w:eastAsia="Times New Roman"/>
        </w:rPr>
        <w:t>Call to Order</w:t>
      </w:r>
    </w:p>
    <w:p w:rsidR="00316007" w:rsidRDefault="00316007" w:rsidP="00316007">
      <w:pPr>
        <w:pStyle w:val="ListParagraph"/>
        <w:numPr>
          <w:ilvl w:val="0"/>
          <w:numId w:val="10"/>
        </w:numPr>
        <w:spacing w:line="252" w:lineRule="auto"/>
      </w:pPr>
      <w:r>
        <w:t xml:space="preserve">Approve minutes from the </w:t>
      </w:r>
      <w:hyperlink r:id="rId6" w:history="1">
        <w:r w:rsidRPr="003D1CF2">
          <w:rPr>
            <w:rStyle w:val="Hyperlink"/>
          </w:rPr>
          <w:t>4/</w:t>
        </w:r>
        <w:r w:rsidR="00E65C3E" w:rsidRPr="003D1CF2">
          <w:rPr>
            <w:rStyle w:val="Hyperlink"/>
          </w:rPr>
          <w:t>11</w:t>
        </w:r>
        <w:r w:rsidRPr="003D1CF2">
          <w:rPr>
            <w:rStyle w:val="Hyperlink"/>
          </w:rPr>
          <w:t>/19</w:t>
        </w:r>
      </w:hyperlink>
      <w:r>
        <w:t xml:space="preserve"> meeting</w:t>
      </w:r>
    </w:p>
    <w:p w:rsidR="00316007" w:rsidRDefault="00316007" w:rsidP="00316007">
      <w:pPr>
        <w:pStyle w:val="Heading2"/>
        <w:spacing w:after="260"/>
        <w:rPr>
          <w:rFonts w:eastAsia="Times New Roman"/>
        </w:rPr>
      </w:pPr>
      <w:r>
        <w:rPr>
          <w:rFonts w:eastAsia="Times New Roman"/>
        </w:rPr>
        <w:t>Public Comment</w:t>
      </w:r>
    </w:p>
    <w:p w:rsidR="00316007" w:rsidRDefault="00316007" w:rsidP="00316007">
      <w:pPr>
        <w:pStyle w:val="Heading2"/>
        <w:spacing w:after="260"/>
        <w:rPr>
          <w:rFonts w:eastAsia="Times New Roman"/>
        </w:rPr>
      </w:pPr>
      <w:r>
        <w:rPr>
          <w:rFonts w:eastAsia="Times New Roman"/>
        </w:rPr>
        <w:t>Communication</w:t>
      </w:r>
    </w:p>
    <w:p w:rsidR="00AA7BA4" w:rsidRDefault="00AA7BA4" w:rsidP="00316007">
      <w:pPr>
        <w:pStyle w:val="ListParagraph"/>
        <w:numPr>
          <w:ilvl w:val="0"/>
          <w:numId w:val="11"/>
        </w:numPr>
        <w:spacing w:line="252" w:lineRule="auto"/>
      </w:pPr>
      <w:r>
        <w:t>Welcome new members- Chris Palmer and Michael Musick</w:t>
      </w:r>
    </w:p>
    <w:p w:rsidR="00316007" w:rsidRDefault="00316007" w:rsidP="00316007">
      <w:pPr>
        <w:pStyle w:val="ListParagraph"/>
        <w:numPr>
          <w:ilvl w:val="0"/>
          <w:numId w:val="11"/>
        </w:numPr>
        <w:spacing w:line="252" w:lineRule="auto"/>
      </w:pPr>
      <w:r>
        <w:t>Guest a</w:t>
      </w:r>
      <w:r w:rsidR="00AA7BA4">
        <w:t xml:space="preserve">t 3:00 </w:t>
      </w:r>
      <w:r w:rsidR="005A7B10">
        <w:t xml:space="preserve">p.m. </w:t>
      </w:r>
      <w:r w:rsidR="00AA7BA4">
        <w:t>– Incoming  ASUM Leadership</w:t>
      </w:r>
      <w:r w:rsidR="00A03AFE">
        <w:t xml:space="preserve"> </w:t>
      </w:r>
    </w:p>
    <w:p w:rsidR="00AA7BA4" w:rsidRDefault="00AA7BA4" w:rsidP="00316007">
      <w:pPr>
        <w:pStyle w:val="ListParagraph"/>
        <w:numPr>
          <w:ilvl w:val="0"/>
          <w:numId w:val="11"/>
        </w:numPr>
        <w:spacing w:line="252" w:lineRule="auto"/>
      </w:pPr>
      <w:r>
        <w:t xml:space="preserve">Spring gathering at Chair </w:t>
      </w:r>
      <w:proofErr w:type="spellStart"/>
      <w:r>
        <w:t>Pershouse’s</w:t>
      </w:r>
      <w:proofErr w:type="spellEnd"/>
      <w:r>
        <w:t xml:space="preserve"> home</w:t>
      </w:r>
      <w:r w:rsidR="007025DA">
        <w:t xml:space="preserve"> – Possible dates 5/1, 5/6 or 5/7 2 7:00 </w:t>
      </w:r>
      <w:proofErr w:type="spellStart"/>
      <w:r w:rsidR="007025DA">
        <w:t>p.m</w:t>
      </w:r>
      <w:proofErr w:type="spellEnd"/>
    </w:p>
    <w:p w:rsidR="007025DA" w:rsidRDefault="007025DA" w:rsidP="00316007">
      <w:pPr>
        <w:pStyle w:val="ListParagraph"/>
        <w:numPr>
          <w:ilvl w:val="0"/>
          <w:numId w:val="11"/>
        </w:numPr>
        <w:spacing w:line="252" w:lineRule="auto"/>
      </w:pPr>
      <w:r>
        <w:t xml:space="preserve">Received </w:t>
      </w:r>
      <w:hyperlink r:id="rId7" w:history="1">
        <w:r w:rsidRPr="003D1CF2">
          <w:rPr>
            <w:rStyle w:val="Hyperlink"/>
          </w:rPr>
          <w:t>annual report</w:t>
        </w:r>
      </w:hyperlink>
      <w:r>
        <w:t xml:space="preserve"> from Unit Standards Committee</w:t>
      </w:r>
    </w:p>
    <w:p w:rsidR="007025DA" w:rsidRDefault="007025DA" w:rsidP="00316007">
      <w:pPr>
        <w:pStyle w:val="ListParagraph"/>
        <w:numPr>
          <w:ilvl w:val="0"/>
          <w:numId w:val="11"/>
        </w:numPr>
        <w:spacing w:line="252" w:lineRule="auto"/>
      </w:pPr>
      <w:r>
        <w:t xml:space="preserve">Chair Pershouse spoke to Interim Dean John </w:t>
      </w:r>
      <w:proofErr w:type="spellStart"/>
      <w:r>
        <w:t>DeBoer</w:t>
      </w:r>
      <w:proofErr w:type="spellEnd"/>
      <w:r>
        <w:t xml:space="preserve"> about Theatre &amp; Dance Program Review </w:t>
      </w:r>
    </w:p>
    <w:p w:rsidR="00316007" w:rsidRDefault="00316007" w:rsidP="00AA7BA4">
      <w:pPr>
        <w:pStyle w:val="Heading2"/>
      </w:pPr>
      <w:r>
        <w:rPr>
          <w:rFonts w:eastAsia="Times New Roman"/>
        </w:rPr>
        <w:t>Business items:</w:t>
      </w:r>
    </w:p>
    <w:p w:rsidR="00316007" w:rsidRDefault="00316007" w:rsidP="00316007">
      <w:pPr>
        <w:pStyle w:val="ListParagraph"/>
        <w:ind w:left="360"/>
        <w:rPr>
          <w:rFonts w:ascii="Calibri" w:hAnsi="Calibri"/>
        </w:rPr>
      </w:pPr>
    </w:p>
    <w:p w:rsidR="00CE7B99" w:rsidRDefault="00CE7B99" w:rsidP="00316007">
      <w:pPr>
        <w:pStyle w:val="ListParagraph"/>
        <w:numPr>
          <w:ilvl w:val="0"/>
          <w:numId w:val="12"/>
        </w:numPr>
        <w:spacing w:line="252" w:lineRule="auto"/>
      </w:pPr>
      <w:r>
        <w:t>Professor Solomon Dobrowski, Forest Management willing to serve on the Faculty Senate</w:t>
      </w:r>
    </w:p>
    <w:p w:rsidR="00316007" w:rsidRDefault="00B06345" w:rsidP="00316007">
      <w:pPr>
        <w:pStyle w:val="ListParagraph"/>
        <w:numPr>
          <w:ilvl w:val="0"/>
          <w:numId w:val="12"/>
        </w:numPr>
        <w:spacing w:line="252" w:lineRule="auto"/>
      </w:pPr>
      <w:hyperlink r:id="rId8" w:history="1">
        <w:r w:rsidR="00AA7BA4" w:rsidRPr="003D1CF2">
          <w:rPr>
            <w:rStyle w:val="Hyperlink"/>
          </w:rPr>
          <w:t>Committee nominations</w:t>
        </w:r>
      </w:hyperlink>
    </w:p>
    <w:p w:rsidR="00A03AFE" w:rsidRDefault="00AA7BA4" w:rsidP="00A03AFE">
      <w:pPr>
        <w:pStyle w:val="ListParagraph"/>
        <w:numPr>
          <w:ilvl w:val="0"/>
          <w:numId w:val="12"/>
        </w:numPr>
        <w:spacing w:line="252" w:lineRule="auto"/>
      </w:pPr>
      <w:r>
        <w:t>OPM contract feedback over summer?</w:t>
      </w:r>
    </w:p>
    <w:p w:rsidR="00AA7BA4" w:rsidRDefault="00B06345" w:rsidP="00316007">
      <w:pPr>
        <w:pStyle w:val="ListParagraph"/>
        <w:numPr>
          <w:ilvl w:val="0"/>
          <w:numId w:val="12"/>
        </w:numPr>
        <w:spacing w:line="252" w:lineRule="auto"/>
      </w:pPr>
      <w:hyperlink r:id="rId9" w:history="1">
        <w:r w:rsidR="00AA7BA4" w:rsidRPr="003D1CF2">
          <w:rPr>
            <w:rStyle w:val="Hyperlink"/>
          </w:rPr>
          <w:t>Final Annual Report</w:t>
        </w:r>
      </w:hyperlink>
    </w:p>
    <w:p w:rsidR="007025DA" w:rsidRDefault="007025DA" w:rsidP="007025DA">
      <w:pPr>
        <w:pStyle w:val="ListParagraph"/>
        <w:numPr>
          <w:ilvl w:val="0"/>
          <w:numId w:val="12"/>
        </w:numPr>
        <w:spacing w:line="252" w:lineRule="auto"/>
      </w:pPr>
      <w:r>
        <w:t>Evaluation Message to send to voting groups last day of classes (below)</w:t>
      </w:r>
    </w:p>
    <w:p w:rsidR="003D1CF2" w:rsidRDefault="00B06345" w:rsidP="003D1CF2">
      <w:pPr>
        <w:pStyle w:val="ListParagraph"/>
        <w:numPr>
          <w:ilvl w:val="1"/>
          <w:numId w:val="12"/>
        </w:numPr>
        <w:spacing w:line="252" w:lineRule="auto"/>
      </w:pPr>
      <w:hyperlink r:id="rId10" w:history="1">
        <w:r w:rsidR="003D1CF2" w:rsidRPr="00350DE2">
          <w:rPr>
            <w:rStyle w:val="Hyperlink"/>
          </w:rPr>
          <w:t>Sorted Senator List</w:t>
        </w:r>
      </w:hyperlink>
    </w:p>
    <w:p w:rsidR="00A03AFE" w:rsidRDefault="007025DA" w:rsidP="00316007">
      <w:pPr>
        <w:pStyle w:val="ListParagraph"/>
        <w:numPr>
          <w:ilvl w:val="0"/>
          <w:numId w:val="12"/>
        </w:numPr>
        <w:spacing w:line="252" w:lineRule="auto"/>
      </w:pPr>
      <w:r>
        <w:t>Date for ECOS summer retreat? 8/22</w:t>
      </w:r>
      <w:r w:rsidR="003D1CF2">
        <w:t>/</w:t>
      </w:r>
      <w:r>
        <w:t>19? Time?</w:t>
      </w:r>
    </w:p>
    <w:p w:rsidR="003D1CF2" w:rsidRDefault="003D1CF2" w:rsidP="00316007">
      <w:pPr>
        <w:pStyle w:val="ListParagraph"/>
        <w:numPr>
          <w:ilvl w:val="0"/>
          <w:numId w:val="12"/>
        </w:numPr>
        <w:spacing w:line="252" w:lineRule="auto"/>
      </w:pPr>
      <w:r>
        <w:t xml:space="preserve">Evaluation of the Administration?  Provost Harbor would like the data on the deans to use in his review in June.  Do ECOS members want to review the data </w:t>
      </w:r>
      <w:r w:rsidR="00350DE2">
        <w:t xml:space="preserve">/written comments </w:t>
      </w:r>
      <w:r>
        <w:t>over the summer</w:t>
      </w:r>
      <w:r w:rsidR="00350DE2">
        <w:t xml:space="preserve"> to create summaries</w:t>
      </w:r>
      <w:r>
        <w:t xml:space="preserve">? </w:t>
      </w:r>
    </w:p>
    <w:p w:rsidR="00316007" w:rsidRDefault="00316007" w:rsidP="00316007">
      <w:pPr>
        <w:pStyle w:val="Heading2"/>
        <w:rPr>
          <w:rFonts w:eastAsia="Times New Roman"/>
        </w:rPr>
      </w:pPr>
      <w:r>
        <w:rPr>
          <w:rFonts w:eastAsia="Times New Roman"/>
        </w:rPr>
        <w:t>Adjournment</w:t>
      </w:r>
    </w:p>
    <w:p w:rsidR="00A03AFE" w:rsidRDefault="00A03AFE" w:rsidP="00A03AFE">
      <w:bookmarkStart w:id="0" w:name="_GoBack"/>
      <w:bookmarkEnd w:id="0"/>
    </w:p>
    <w:p w:rsidR="00A03AFE" w:rsidRDefault="00B06345" w:rsidP="00B06345">
      <w:pPr>
        <w:pStyle w:val="Heading3"/>
      </w:pPr>
      <w:r>
        <w:t>Evaluation Message</w:t>
      </w:r>
    </w:p>
    <w:p w:rsidR="00A03AFE" w:rsidRDefault="00A03AFE" w:rsidP="00A03AFE">
      <w:pPr>
        <w:rPr>
          <w:color w:val="000000"/>
        </w:rPr>
      </w:pPr>
      <w:r>
        <w:rPr>
          <w:color w:val="000000"/>
        </w:rPr>
        <w:t>Dear Colleagues,</w:t>
      </w:r>
    </w:p>
    <w:p w:rsidR="00A03AFE" w:rsidRDefault="00A03AFE" w:rsidP="00A03AFE">
      <w:pPr>
        <w:rPr>
          <w:color w:val="000000"/>
        </w:rPr>
      </w:pPr>
      <w:r>
        <w:rPr>
          <w:color w:val="000000"/>
        </w:rPr>
        <w:t xml:space="preserve">I am contacting you all as senators in the humanities voting group.  ECOS is hoping that targeted email messages to faculty members will help improve the response rate for the evaluation of the administration, which is typically between 20-30%.  We would like you to send your departmental colleagues a message to encourage participation.  (Katie and Amy can send a joint message; Liz </w:t>
      </w:r>
      <w:proofErr w:type="gramStart"/>
      <w:r>
        <w:rPr>
          <w:color w:val="000000"/>
        </w:rPr>
        <w:t>an</w:t>
      </w:r>
      <w:proofErr w:type="gramEnd"/>
      <w:r>
        <w:rPr>
          <w:color w:val="000000"/>
        </w:rPr>
        <w:t xml:space="preserve"> I will send a joint message; I will send a message to GHR – that should cover all of the departments in the humanities voting group).  The following language is taken from </w:t>
      </w:r>
      <w:proofErr w:type="spellStart"/>
      <w:r>
        <w:rPr>
          <w:color w:val="000000"/>
        </w:rPr>
        <w:t>Dillman</w:t>
      </w:r>
      <w:proofErr w:type="spellEnd"/>
      <w:r>
        <w:rPr>
          <w:color w:val="000000"/>
        </w:rPr>
        <w:t xml:space="preserve">, Smyth, and Christian (2014):  Internet, Phone, Mail, and Mixed-Mode Surveys, The tailored Design Method, p. 438, and was </w:t>
      </w:r>
      <w:r>
        <w:rPr>
          <w:color w:val="000000"/>
        </w:rPr>
        <w:lastRenderedPageBreak/>
        <w:t>recommended by John Baldridge, the director of survey research for the Bureau of Business and Economic Research:  </w:t>
      </w:r>
    </w:p>
    <w:p w:rsidR="00A03AFE" w:rsidRDefault="00A03AFE" w:rsidP="00A03AFE">
      <w:pPr>
        <w:rPr>
          <w:color w:val="000000"/>
        </w:rPr>
      </w:pPr>
      <w:r>
        <w:rPr>
          <w:color w:val="000000"/>
        </w:rPr>
        <w:t> </w:t>
      </w:r>
    </w:p>
    <w:p w:rsidR="00A03AFE" w:rsidRDefault="00A03AFE" w:rsidP="00A03AFE">
      <w:pPr>
        <w:rPr>
          <w:color w:val="000000"/>
        </w:rPr>
      </w:pPr>
      <w:r>
        <w:rPr>
          <w:color w:val="1F497D"/>
        </w:rPr>
        <w:t>On April 15, you received</w:t>
      </w:r>
      <w:proofErr w:type="gramStart"/>
      <w:r>
        <w:rPr>
          <w:color w:val="1F497D"/>
        </w:rPr>
        <w:t>  an</w:t>
      </w:r>
      <w:proofErr w:type="gramEnd"/>
      <w:r>
        <w:rPr>
          <w:color w:val="1F497D"/>
        </w:rPr>
        <w:t xml:space="preserve"> email requesting your evaluation of some senior UM administrators. To the best of our knowledge we have not yet received your responses. Given the importance of senior administrators’ job performance during these challenging times for our university, it is the hope of Faculty Senate that faculty voices will provide administrators vital feedback. We are writing again because of the importance that your responses have for helping to get accurate results. It is only by hearing from nearly all faculty that we can be sure that the results truly represent faculty opinion.  </w:t>
      </w:r>
    </w:p>
    <w:p w:rsidR="00A03AFE" w:rsidRDefault="00A03AFE" w:rsidP="00A03AFE">
      <w:pPr>
        <w:rPr>
          <w:color w:val="000000"/>
        </w:rPr>
      </w:pPr>
      <w:r>
        <w:rPr>
          <w:color w:val="1F497D"/>
        </w:rPr>
        <w:t> </w:t>
      </w:r>
    </w:p>
    <w:p w:rsidR="00A03AFE" w:rsidRDefault="00A03AFE" w:rsidP="00A03AFE">
      <w:pPr>
        <w:rPr>
          <w:color w:val="000000"/>
        </w:rPr>
      </w:pPr>
      <w:r>
        <w:rPr>
          <w:color w:val="1F497D"/>
        </w:rPr>
        <w:t>ECOS has worked to develop a much shorter survey than that used in the past.  It should take approximately ten minutes of your time.  All responses are confidential.  </w:t>
      </w:r>
    </w:p>
    <w:p w:rsidR="00A03AFE" w:rsidRDefault="00A03AFE" w:rsidP="00A03AFE">
      <w:pPr>
        <w:rPr>
          <w:color w:val="000000"/>
        </w:rPr>
      </w:pPr>
      <w:r>
        <w:rPr>
          <w:color w:val="1F497D"/>
        </w:rPr>
        <w:t> </w:t>
      </w:r>
    </w:p>
    <w:p w:rsidR="00A03AFE" w:rsidRDefault="00A03AFE" w:rsidP="00A03AFE">
      <w:pPr>
        <w:rPr>
          <w:color w:val="000000"/>
        </w:rPr>
      </w:pPr>
      <w:r>
        <w:rPr>
          <w:color w:val="1F497D"/>
        </w:rPr>
        <w:t>In order for the evaluations to be taken seriously, the results must be as complete as possible, so please participate.  We appreciate your help in this process.      </w:t>
      </w:r>
    </w:p>
    <w:p w:rsidR="00A03AFE" w:rsidRDefault="00A03AFE" w:rsidP="00A03AFE">
      <w:pPr>
        <w:rPr>
          <w:color w:val="000000"/>
        </w:rPr>
      </w:pPr>
      <w:r>
        <w:rPr>
          <w:color w:val="000000"/>
        </w:rPr>
        <w:t> </w:t>
      </w:r>
    </w:p>
    <w:p w:rsidR="00A03AFE" w:rsidRDefault="00A03AFE" w:rsidP="00A03AFE">
      <w:pPr>
        <w:rPr>
          <w:color w:val="000000"/>
        </w:rPr>
      </w:pPr>
      <w:r>
        <w:rPr>
          <w:color w:val="000000"/>
        </w:rPr>
        <w:t>You can add a line at the beginning stating that you are contacting colleagues as a member of Faculty Senate.  </w:t>
      </w:r>
    </w:p>
    <w:p w:rsidR="00A03AFE" w:rsidRDefault="00A03AFE" w:rsidP="00A03AFE">
      <w:pPr>
        <w:rPr>
          <w:color w:val="000000"/>
        </w:rPr>
      </w:pPr>
      <w:r>
        <w:rPr>
          <w:color w:val="000000"/>
        </w:rPr>
        <w:t> </w:t>
      </w:r>
    </w:p>
    <w:p w:rsidR="00A03AFE" w:rsidRDefault="00A03AFE" w:rsidP="00A03AFE">
      <w:pPr>
        <w:rPr>
          <w:color w:val="000000"/>
        </w:rPr>
      </w:pPr>
      <w:r>
        <w:rPr>
          <w:color w:val="000000"/>
        </w:rPr>
        <w:t>Thank you for your help!  </w:t>
      </w:r>
    </w:p>
    <w:p w:rsidR="00A03AFE" w:rsidRDefault="00A03AFE" w:rsidP="00A03AFE">
      <w:pPr>
        <w:rPr>
          <w:color w:val="000000"/>
        </w:rPr>
      </w:pPr>
      <w:r>
        <w:rPr>
          <w:color w:val="000000"/>
        </w:rPr>
        <w:t>Matthew Semanoff </w:t>
      </w:r>
    </w:p>
    <w:p w:rsidR="00A03AFE" w:rsidRPr="00A03AFE" w:rsidRDefault="00A03AFE" w:rsidP="00A03AFE"/>
    <w:sectPr w:rsidR="00A03AFE" w:rsidRPr="00A03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685C"/>
    <w:multiLevelType w:val="hybridMultilevel"/>
    <w:tmpl w:val="D8BC6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A296600"/>
    <w:multiLevelType w:val="hybridMultilevel"/>
    <w:tmpl w:val="AFEEC3A6"/>
    <w:lvl w:ilvl="0" w:tplc="17B003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33D83"/>
    <w:multiLevelType w:val="hybridMultilevel"/>
    <w:tmpl w:val="F8E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D3C88"/>
    <w:multiLevelType w:val="multilevel"/>
    <w:tmpl w:val="D570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22A17"/>
    <w:multiLevelType w:val="multilevel"/>
    <w:tmpl w:val="0046D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50F7E"/>
    <w:multiLevelType w:val="hybridMultilevel"/>
    <w:tmpl w:val="EF98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B2259"/>
    <w:multiLevelType w:val="multilevel"/>
    <w:tmpl w:val="B59E1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9184E"/>
    <w:multiLevelType w:val="multilevel"/>
    <w:tmpl w:val="36C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40D32"/>
    <w:multiLevelType w:val="multilevel"/>
    <w:tmpl w:val="F096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04BAA"/>
    <w:multiLevelType w:val="hybridMultilevel"/>
    <w:tmpl w:val="047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F6E06"/>
    <w:multiLevelType w:val="hybridMultilevel"/>
    <w:tmpl w:val="C4FA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E6ADE"/>
    <w:multiLevelType w:val="hybridMultilevel"/>
    <w:tmpl w:val="3ADA0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E5CC5"/>
    <w:multiLevelType w:val="hybridMultilevel"/>
    <w:tmpl w:val="9D2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20BCA"/>
    <w:multiLevelType w:val="multilevel"/>
    <w:tmpl w:val="02F84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40E6F"/>
    <w:multiLevelType w:val="hybridMultilevel"/>
    <w:tmpl w:val="5532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22313"/>
    <w:multiLevelType w:val="multilevel"/>
    <w:tmpl w:val="3A74E92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91E2021"/>
    <w:multiLevelType w:val="multilevel"/>
    <w:tmpl w:val="AE16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73225"/>
    <w:multiLevelType w:val="hybridMultilevel"/>
    <w:tmpl w:val="357E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C27D55"/>
    <w:multiLevelType w:val="multilevel"/>
    <w:tmpl w:val="1354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0121C"/>
    <w:multiLevelType w:val="multilevel"/>
    <w:tmpl w:val="D84C8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125EF"/>
    <w:multiLevelType w:val="hybridMultilevel"/>
    <w:tmpl w:val="0E0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07008"/>
    <w:rsid w:val="00020D25"/>
    <w:rsid w:val="000214B4"/>
    <w:rsid w:val="00027C64"/>
    <w:rsid w:val="00033E00"/>
    <w:rsid w:val="00074F28"/>
    <w:rsid w:val="00075179"/>
    <w:rsid w:val="000A1E98"/>
    <w:rsid w:val="000A4FD1"/>
    <w:rsid w:val="000B2A69"/>
    <w:rsid w:val="000C4660"/>
    <w:rsid w:val="00103121"/>
    <w:rsid w:val="001221C0"/>
    <w:rsid w:val="00123CEA"/>
    <w:rsid w:val="001301A1"/>
    <w:rsid w:val="001638AA"/>
    <w:rsid w:val="00166596"/>
    <w:rsid w:val="00175016"/>
    <w:rsid w:val="00190ECA"/>
    <w:rsid w:val="001A1F94"/>
    <w:rsid w:val="001B587E"/>
    <w:rsid w:val="001B65F8"/>
    <w:rsid w:val="001C386D"/>
    <w:rsid w:val="001C4A0D"/>
    <w:rsid w:val="001D18A2"/>
    <w:rsid w:val="001D4804"/>
    <w:rsid w:val="001F6B1B"/>
    <w:rsid w:val="00205C28"/>
    <w:rsid w:val="00236595"/>
    <w:rsid w:val="00236E65"/>
    <w:rsid w:val="00261A3D"/>
    <w:rsid w:val="00265074"/>
    <w:rsid w:val="002660B6"/>
    <w:rsid w:val="00271C83"/>
    <w:rsid w:val="002939E8"/>
    <w:rsid w:val="002D7FB6"/>
    <w:rsid w:val="002E6C13"/>
    <w:rsid w:val="002F2367"/>
    <w:rsid w:val="00314427"/>
    <w:rsid w:val="00316007"/>
    <w:rsid w:val="00317321"/>
    <w:rsid w:val="00322D02"/>
    <w:rsid w:val="00326C0D"/>
    <w:rsid w:val="00350DE2"/>
    <w:rsid w:val="0036509B"/>
    <w:rsid w:val="0037534C"/>
    <w:rsid w:val="003B4A6A"/>
    <w:rsid w:val="003B528D"/>
    <w:rsid w:val="003B7146"/>
    <w:rsid w:val="003C5C41"/>
    <w:rsid w:val="003C61C0"/>
    <w:rsid w:val="003C7179"/>
    <w:rsid w:val="003D0547"/>
    <w:rsid w:val="003D1CF2"/>
    <w:rsid w:val="00410687"/>
    <w:rsid w:val="00411E3C"/>
    <w:rsid w:val="00436C0D"/>
    <w:rsid w:val="004434D4"/>
    <w:rsid w:val="0044455D"/>
    <w:rsid w:val="00445B99"/>
    <w:rsid w:val="004520E0"/>
    <w:rsid w:val="0049316C"/>
    <w:rsid w:val="004972DF"/>
    <w:rsid w:val="004B17AC"/>
    <w:rsid w:val="004B754F"/>
    <w:rsid w:val="004D0F18"/>
    <w:rsid w:val="004D1E28"/>
    <w:rsid w:val="004F33C7"/>
    <w:rsid w:val="00500156"/>
    <w:rsid w:val="00501218"/>
    <w:rsid w:val="005323FF"/>
    <w:rsid w:val="00535D7C"/>
    <w:rsid w:val="00587019"/>
    <w:rsid w:val="00591867"/>
    <w:rsid w:val="0059442A"/>
    <w:rsid w:val="005955CD"/>
    <w:rsid w:val="005A7B10"/>
    <w:rsid w:val="005B33D7"/>
    <w:rsid w:val="005B5F0B"/>
    <w:rsid w:val="005F0327"/>
    <w:rsid w:val="005F66C9"/>
    <w:rsid w:val="00645BEB"/>
    <w:rsid w:val="00655D77"/>
    <w:rsid w:val="006811AF"/>
    <w:rsid w:val="0068522B"/>
    <w:rsid w:val="00685912"/>
    <w:rsid w:val="006912BC"/>
    <w:rsid w:val="006A0F2C"/>
    <w:rsid w:val="006C4558"/>
    <w:rsid w:val="006D17F9"/>
    <w:rsid w:val="006D5707"/>
    <w:rsid w:val="006D78B7"/>
    <w:rsid w:val="006E3AFC"/>
    <w:rsid w:val="007025DA"/>
    <w:rsid w:val="00706D77"/>
    <w:rsid w:val="00732344"/>
    <w:rsid w:val="007722A8"/>
    <w:rsid w:val="00773FFE"/>
    <w:rsid w:val="0079704E"/>
    <w:rsid w:val="007A4D2F"/>
    <w:rsid w:val="007A640C"/>
    <w:rsid w:val="007C4047"/>
    <w:rsid w:val="007C60CB"/>
    <w:rsid w:val="007E383E"/>
    <w:rsid w:val="007E4801"/>
    <w:rsid w:val="0081529D"/>
    <w:rsid w:val="008279C7"/>
    <w:rsid w:val="00830F9F"/>
    <w:rsid w:val="008412D5"/>
    <w:rsid w:val="00845102"/>
    <w:rsid w:val="0085035A"/>
    <w:rsid w:val="00855230"/>
    <w:rsid w:val="00873B3B"/>
    <w:rsid w:val="00875B11"/>
    <w:rsid w:val="00894017"/>
    <w:rsid w:val="008B4064"/>
    <w:rsid w:val="008C36E9"/>
    <w:rsid w:val="00923882"/>
    <w:rsid w:val="00930E93"/>
    <w:rsid w:val="009467E5"/>
    <w:rsid w:val="009543B1"/>
    <w:rsid w:val="00956F14"/>
    <w:rsid w:val="00960467"/>
    <w:rsid w:val="00960EF7"/>
    <w:rsid w:val="0096389C"/>
    <w:rsid w:val="00986B1D"/>
    <w:rsid w:val="00993D06"/>
    <w:rsid w:val="009B561C"/>
    <w:rsid w:val="009B7547"/>
    <w:rsid w:val="009E453D"/>
    <w:rsid w:val="00A03AFE"/>
    <w:rsid w:val="00A179A7"/>
    <w:rsid w:val="00A25B1C"/>
    <w:rsid w:val="00A44B5A"/>
    <w:rsid w:val="00A97FE0"/>
    <w:rsid w:val="00AA5749"/>
    <w:rsid w:val="00AA7BA4"/>
    <w:rsid w:val="00AB202B"/>
    <w:rsid w:val="00AE04AC"/>
    <w:rsid w:val="00AF0E19"/>
    <w:rsid w:val="00AF3B02"/>
    <w:rsid w:val="00B06345"/>
    <w:rsid w:val="00B27F4A"/>
    <w:rsid w:val="00B31A11"/>
    <w:rsid w:val="00B67D24"/>
    <w:rsid w:val="00B70EB9"/>
    <w:rsid w:val="00BA29F5"/>
    <w:rsid w:val="00C32D27"/>
    <w:rsid w:val="00C332C7"/>
    <w:rsid w:val="00C34B14"/>
    <w:rsid w:val="00C44223"/>
    <w:rsid w:val="00C45389"/>
    <w:rsid w:val="00C808DA"/>
    <w:rsid w:val="00CA06A2"/>
    <w:rsid w:val="00CA3F3F"/>
    <w:rsid w:val="00CB3B8B"/>
    <w:rsid w:val="00CD5963"/>
    <w:rsid w:val="00CE7B99"/>
    <w:rsid w:val="00CF1A0E"/>
    <w:rsid w:val="00D46991"/>
    <w:rsid w:val="00D57886"/>
    <w:rsid w:val="00D65A76"/>
    <w:rsid w:val="00D715A0"/>
    <w:rsid w:val="00D91497"/>
    <w:rsid w:val="00DB0E6B"/>
    <w:rsid w:val="00DC65AD"/>
    <w:rsid w:val="00DC7673"/>
    <w:rsid w:val="00DE2E24"/>
    <w:rsid w:val="00DE371B"/>
    <w:rsid w:val="00E02ED9"/>
    <w:rsid w:val="00E04F06"/>
    <w:rsid w:val="00E202AA"/>
    <w:rsid w:val="00E24089"/>
    <w:rsid w:val="00E309DA"/>
    <w:rsid w:val="00E3744C"/>
    <w:rsid w:val="00E46C7E"/>
    <w:rsid w:val="00E51941"/>
    <w:rsid w:val="00E53F73"/>
    <w:rsid w:val="00E579A7"/>
    <w:rsid w:val="00E65C3E"/>
    <w:rsid w:val="00E65C80"/>
    <w:rsid w:val="00EE08A3"/>
    <w:rsid w:val="00EE1E9E"/>
    <w:rsid w:val="00F01584"/>
    <w:rsid w:val="00F15956"/>
    <w:rsid w:val="00F33237"/>
    <w:rsid w:val="00F80EFA"/>
    <w:rsid w:val="00F942DF"/>
    <w:rsid w:val="00FA0EBE"/>
    <w:rsid w:val="00FB4BFB"/>
    <w:rsid w:val="00FB700E"/>
    <w:rsid w:val="00FC6ABA"/>
    <w:rsid w:val="00FD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C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AD"/>
    <w:rPr>
      <w:rFonts w:ascii="Tahoma" w:hAnsi="Tahoma" w:cs="Tahoma"/>
      <w:sz w:val="16"/>
      <w:szCs w:val="16"/>
    </w:rPr>
  </w:style>
  <w:style w:type="character" w:styleId="FollowedHyperlink">
    <w:name w:val="FollowedHyperlink"/>
    <w:basedOn w:val="DefaultParagraphFont"/>
    <w:uiPriority w:val="99"/>
    <w:semiHidden/>
    <w:unhideWhenUsed/>
    <w:rsid w:val="00F80EFA"/>
    <w:rPr>
      <w:color w:val="954F72" w:themeColor="followedHyperlink"/>
      <w:u w:val="single"/>
    </w:rPr>
  </w:style>
  <w:style w:type="character" w:styleId="Strong">
    <w:name w:val="Strong"/>
    <w:uiPriority w:val="22"/>
    <w:qFormat/>
    <w:rsid w:val="00261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C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AD"/>
    <w:rPr>
      <w:rFonts w:ascii="Tahoma" w:hAnsi="Tahoma" w:cs="Tahoma"/>
      <w:sz w:val="16"/>
      <w:szCs w:val="16"/>
    </w:rPr>
  </w:style>
  <w:style w:type="character" w:styleId="FollowedHyperlink">
    <w:name w:val="FollowedHyperlink"/>
    <w:basedOn w:val="DefaultParagraphFont"/>
    <w:uiPriority w:val="99"/>
    <w:semiHidden/>
    <w:unhideWhenUsed/>
    <w:rsid w:val="00F80EFA"/>
    <w:rPr>
      <w:color w:val="954F72" w:themeColor="followedHyperlink"/>
      <w:u w:val="single"/>
    </w:rPr>
  </w:style>
  <w:style w:type="character" w:styleId="Strong">
    <w:name w:val="Strong"/>
    <w:uiPriority w:val="22"/>
    <w:qFormat/>
    <w:rsid w:val="00261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018">
      <w:bodyDiv w:val="1"/>
      <w:marLeft w:val="0"/>
      <w:marRight w:val="0"/>
      <w:marTop w:val="0"/>
      <w:marBottom w:val="0"/>
      <w:divBdr>
        <w:top w:val="none" w:sz="0" w:space="0" w:color="auto"/>
        <w:left w:val="none" w:sz="0" w:space="0" w:color="auto"/>
        <w:bottom w:val="none" w:sz="0" w:space="0" w:color="auto"/>
        <w:right w:val="none" w:sz="0" w:space="0" w:color="auto"/>
      </w:divBdr>
    </w:div>
    <w:div w:id="338427961">
      <w:bodyDiv w:val="1"/>
      <w:marLeft w:val="0"/>
      <w:marRight w:val="0"/>
      <w:marTop w:val="0"/>
      <w:marBottom w:val="0"/>
      <w:divBdr>
        <w:top w:val="none" w:sz="0" w:space="0" w:color="auto"/>
        <w:left w:val="none" w:sz="0" w:space="0" w:color="auto"/>
        <w:bottom w:val="none" w:sz="0" w:space="0" w:color="auto"/>
        <w:right w:val="none" w:sz="0" w:space="0" w:color="auto"/>
      </w:divBdr>
    </w:div>
    <w:div w:id="583884036">
      <w:bodyDiv w:val="1"/>
      <w:marLeft w:val="0"/>
      <w:marRight w:val="0"/>
      <w:marTop w:val="0"/>
      <w:marBottom w:val="0"/>
      <w:divBdr>
        <w:top w:val="none" w:sz="0" w:space="0" w:color="auto"/>
        <w:left w:val="none" w:sz="0" w:space="0" w:color="auto"/>
        <w:bottom w:val="none" w:sz="0" w:space="0" w:color="auto"/>
        <w:right w:val="none" w:sz="0" w:space="0" w:color="auto"/>
      </w:divBdr>
    </w:div>
    <w:div w:id="901058475">
      <w:bodyDiv w:val="1"/>
      <w:marLeft w:val="0"/>
      <w:marRight w:val="0"/>
      <w:marTop w:val="0"/>
      <w:marBottom w:val="0"/>
      <w:divBdr>
        <w:top w:val="none" w:sz="0" w:space="0" w:color="auto"/>
        <w:left w:val="none" w:sz="0" w:space="0" w:color="auto"/>
        <w:bottom w:val="none" w:sz="0" w:space="0" w:color="auto"/>
        <w:right w:val="none" w:sz="0" w:space="0" w:color="auto"/>
      </w:divBdr>
    </w:div>
    <w:div w:id="967976939">
      <w:bodyDiv w:val="1"/>
      <w:marLeft w:val="0"/>
      <w:marRight w:val="0"/>
      <w:marTop w:val="0"/>
      <w:marBottom w:val="0"/>
      <w:divBdr>
        <w:top w:val="none" w:sz="0" w:space="0" w:color="auto"/>
        <w:left w:val="none" w:sz="0" w:space="0" w:color="auto"/>
        <w:bottom w:val="none" w:sz="0" w:space="0" w:color="auto"/>
        <w:right w:val="none" w:sz="0" w:space="0" w:color="auto"/>
      </w:divBdr>
    </w:div>
    <w:div w:id="981034282">
      <w:bodyDiv w:val="1"/>
      <w:marLeft w:val="0"/>
      <w:marRight w:val="0"/>
      <w:marTop w:val="0"/>
      <w:marBottom w:val="0"/>
      <w:divBdr>
        <w:top w:val="none" w:sz="0" w:space="0" w:color="auto"/>
        <w:left w:val="none" w:sz="0" w:space="0" w:color="auto"/>
        <w:bottom w:val="none" w:sz="0" w:space="0" w:color="auto"/>
        <w:right w:val="none" w:sz="0" w:space="0" w:color="auto"/>
      </w:divBdr>
    </w:div>
    <w:div w:id="1083795128">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 w:id="1275475906">
      <w:bodyDiv w:val="1"/>
      <w:marLeft w:val="0"/>
      <w:marRight w:val="0"/>
      <w:marTop w:val="0"/>
      <w:marBottom w:val="0"/>
      <w:divBdr>
        <w:top w:val="none" w:sz="0" w:space="0" w:color="auto"/>
        <w:left w:val="none" w:sz="0" w:space="0" w:color="auto"/>
        <w:bottom w:val="none" w:sz="0" w:space="0" w:color="auto"/>
        <w:right w:val="none" w:sz="0" w:space="0" w:color="auto"/>
      </w:divBdr>
    </w:div>
    <w:div w:id="1437481371">
      <w:bodyDiv w:val="1"/>
      <w:marLeft w:val="0"/>
      <w:marRight w:val="0"/>
      <w:marTop w:val="0"/>
      <w:marBottom w:val="0"/>
      <w:divBdr>
        <w:top w:val="none" w:sz="0" w:space="0" w:color="auto"/>
        <w:left w:val="none" w:sz="0" w:space="0" w:color="auto"/>
        <w:bottom w:val="none" w:sz="0" w:space="0" w:color="auto"/>
        <w:right w:val="none" w:sz="0" w:space="0" w:color="auto"/>
      </w:divBdr>
    </w:div>
    <w:div w:id="1519462807">
      <w:bodyDiv w:val="1"/>
      <w:marLeft w:val="0"/>
      <w:marRight w:val="0"/>
      <w:marTop w:val="0"/>
      <w:marBottom w:val="0"/>
      <w:divBdr>
        <w:top w:val="none" w:sz="0" w:space="0" w:color="auto"/>
        <w:left w:val="none" w:sz="0" w:space="0" w:color="auto"/>
        <w:bottom w:val="none" w:sz="0" w:space="0" w:color="auto"/>
        <w:right w:val="none" w:sz="0" w:space="0" w:color="auto"/>
      </w:divBdr>
    </w:div>
    <w:div w:id="1568806584">
      <w:bodyDiv w:val="1"/>
      <w:marLeft w:val="0"/>
      <w:marRight w:val="0"/>
      <w:marTop w:val="0"/>
      <w:marBottom w:val="0"/>
      <w:divBdr>
        <w:top w:val="none" w:sz="0" w:space="0" w:color="auto"/>
        <w:left w:val="none" w:sz="0" w:space="0" w:color="auto"/>
        <w:bottom w:val="none" w:sz="0" w:space="0" w:color="auto"/>
        <w:right w:val="none" w:sz="0" w:space="0" w:color="auto"/>
      </w:divBdr>
      <w:divsChild>
        <w:div w:id="910236732">
          <w:marLeft w:val="-225"/>
          <w:marRight w:val="-225"/>
          <w:marTop w:val="0"/>
          <w:marBottom w:val="0"/>
          <w:divBdr>
            <w:top w:val="none" w:sz="0" w:space="0" w:color="auto"/>
            <w:left w:val="none" w:sz="0" w:space="0" w:color="auto"/>
            <w:bottom w:val="none" w:sz="0" w:space="0" w:color="auto"/>
            <w:right w:val="none" w:sz="0" w:space="0" w:color="auto"/>
          </w:divBdr>
          <w:divsChild>
            <w:div w:id="1369141687">
              <w:marLeft w:val="0"/>
              <w:marRight w:val="0"/>
              <w:marTop w:val="0"/>
              <w:marBottom w:val="0"/>
              <w:divBdr>
                <w:top w:val="none" w:sz="0" w:space="0" w:color="auto"/>
                <w:left w:val="none" w:sz="0" w:space="0" w:color="auto"/>
                <w:bottom w:val="none" w:sz="0" w:space="0" w:color="auto"/>
                <w:right w:val="none" w:sz="0" w:space="0" w:color="auto"/>
              </w:divBdr>
            </w:div>
          </w:divsChild>
        </w:div>
        <w:div w:id="1550606512">
          <w:marLeft w:val="-225"/>
          <w:marRight w:val="-225"/>
          <w:marTop w:val="0"/>
          <w:marBottom w:val="0"/>
          <w:divBdr>
            <w:top w:val="none" w:sz="0" w:space="0" w:color="auto"/>
            <w:left w:val="none" w:sz="0" w:space="0" w:color="auto"/>
            <w:bottom w:val="none" w:sz="0" w:space="0" w:color="auto"/>
            <w:right w:val="none" w:sz="0" w:space="0" w:color="auto"/>
          </w:divBdr>
          <w:divsChild>
            <w:div w:id="1946961714">
              <w:marLeft w:val="0"/>
              <w:marRight w:val="0"/>
              <w:marTop w:val="0"/>
              <w:marBottom w:val="0"/>
              <w:divBdr>
                <w:top w:val="none" w:sz="0" w:space="0" w:color="auto"/>
                <w:left w:val="none" w:sz="0" w:space="0" w:color="auto"/>
                <w:bottom w:val="none" w:sz="0" w:space="0" w:color="auto"/>
                <w:right w:val="none" w:sz="0" w:space="0" w:color="auto"/>
              </w:divBdr>
              <w:divsChild>
                <w:div w:id="1613781693">
                  <w:marLeft w:val="-225"/>
                  <w:marRight w:val="-225"/>
                  <w:marTop w:val="0"/>
                  <w:marBottom w:val="0"/>
                  <w:divBdr>
                    <w:top w:val="none" w:sz="0" w:space="0" w:color="auto"/>
                    <w:left w:val="none" w:sz="0" w:space="0" w:color="auto"/>
                    <w:bottom w:val="none" w:sz="0" w:space="0" w:color="auto"/>
                    <w:right w:val="none" w:sz="0" w:space="0" w:color="auto"/>
                  </w:divBdr>
                  <w:divsChild>
                    <w:div w:id="933174533">
                      <w:marLeft w:val="0"/>
                      <w:marRight w:val="0"/>
                      <w:marTop w:val="0"/>
                      <w:marBottom w:val="0"/>
                      <w:divBdr>
                        <w:top w:val="none" w:sz="0" w:space="0" w:color="auto"/>
                        <w:left w:val="none" w:sz="0" w:space="0" w:color="auto"/>
                        <w:bottom w:val="none" w:sz="0" w:space="0" w:color="auto"/>
                        <w:right w:val="none" w:sz="0" w:space="0" w:color="auto"/>
                      </w:divBdr>
                    </w:div>
                  </w:divsChild>
                </w:div>
                <w:div w:id="754135473">
                  <w:marLeft w:val="-225"/>
                  <w:marRight w:val="-225"/>
                  <w:marTop w:val="0"/>
                  <w:marBottom w:val="0"/>
                  <w:divBdr>
                    <w:top w:val="none" w:sz="0" w:space="0" w:color="auto"/>
                    <w:left w:val="none" w:sz="0" w:space="0" w:color="auto"/>
                    <w:bottom w:val="none" w:sz="0" w:space="0" w:color="auto"/>
                    <w:right w:val="none" w:sz="0" w:space="0" w:color="auto"/>
                  </w:divBdr>
                  <w:divsChild>
                    <w:div w:id="15943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746">
      <w:bodyDiv w:val="1"/>
      <w:marLeft w:val="0"/>
      <w:marRight w:val="0"/>
      <w:marTop w:val="0"/>
      <w:marBottom w:val="0"/>
      <w:divBdr>
        <w:top w:val="none" w:sz="0" w:space="0" w:color="auto"/>
        <w:left w:val="none" w:sz="0" w:space="0" w:color="auto"/>
        <w:bottom w:val="none" w:sz="0" w:space="0" w:color="auto"/>
        <w:right w:val="none" w:sz="0" w:space="0" w:color="auto"/>
      </w:divBdr>
    </w:div>
    <w:div w:id="1998335183">
      <w:bodyDiv w:val="1"/>
      <w:marLeft w:val="0"/>
      <w:marRight w:val="0"/>
      <w:marTop w:val="0"/>
      <w:marBottom w:val="0"/>
      <w:divBdr>
        <w:top w:val="none" w:sz="0" w:space="0" w:color="auto"/>
        <w:left w:val="none" w:sz="0" w:space="0" w:color="auto"/>
        <w:bottom w:val="none" w:sz="0" w:space="0" w:color="auto"/>
        <w:right w:val="none" w:sz="0" w:space="0" w:color="auto"/>
      </w:divBdr>
    </w:div>
    <w:div w:id="20136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2z4oejzvynsupbt2ghloozi5ogk2xtlq" TargetMode="External"/><Relationship Id="rId3" Type="http://schemas.microsoft.com/office/2007/relationships/stylesWithEffects" Target="stylesWithEffects.xml"/><Relationship Id="rId7" Type="http://schemas.openxmlformats.org/officeDocument/2006/relationships/hyperlink" Target="https://umt.box.com/s/8oywvp52m5me5capfukyzo0q6oewgc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t.box.com/s/pwu463bn00zcatywdsfmslcm40p7fzd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mt.box.com/s/iygwogyjx1os50eexpk91562dwb9ad4l" TargetMode="External"/><Relationship Id="rId4" Type="http://schemas.openxmlformats.org/officeDocument/2006/relationships/settings" Target="settings.xml"/><Relationship Id="rId9" Type="http://schemas.openxmlformats.org/officeDocument/2006/relationships/hyperlink" Target="https://umt.box.com/s/vtbwql8jvjqxo88aovhgex103v8mod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Foos, Camie L</dc:creator>
  <cp:lastModifiedBy>Foos, Camie L</cp:lastModifiedBy>
  <cp:revision>9</cp:revision>
  <cp:lastPrinted>2018-11-28T17:37:00Z</cp:lastPrinted>
  <dcterms:created xsi:type="dcterms:W3CDTF">2019-04-19T18:51:00Z</dcterms:created>
  <dcterms:modified xsi:type="dcterms:W3CDTF">2019-04-24T18:12:00Z</dcterms:modified>
</cp:coreProperties>
</file>