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C5" w:rsidRPr="00CC4406" w:rsidRDefault="00AB21C5" w:rsidP="00B80BB8">
      <w:pPr>
        <w:jc w:val="center"/>
        <w:rPr>
          <w:b/>
          <w:sz w:val="24"/>
          <w:szCs w:val="24"/>
        </w:rPr>
      </w:pPr>
      <w:r w:rsidRPr="00CC4406">
        <w:rPr>
          <w:b/>
          <w:sz w:val="24"/>
          <w:szCs w:val="24"/>
        </w:rPr>
        <w:t>Rolling Review of Writing Courses, 12/6/12</w:t>
      </w:r>
    </w:p>
    <w:p w:rsidR="00AB21C5" w:rsidRPr="00606E0D" w:rsidRDefault="00B80BB8" w:rsidP="00CC4406">
      <w:pPr>
        <w:jc w:val="center"/>
        <w:rPr>
          <w:rFonts w:cstheme="minorHAnsi"/>
          <w:sz w:val="24"/>
          <w:szCs w:val="24"/>
        </w:rPr>
      </w:pPr>
      <w:r w:rsidRPr="00606E0D">
        <w:rPr>
          <w:rFonts w:cstheme="minorHAnsi"/>
          <w:sz w:val="24"/>
          <w:szCs w:val="24"/>
        </w:rPr>
        <w:t>(Writing (WRIT) and Literature (LIT) Courses</w:t>
      </w:r>
    </w:p>
    <w:p w:rsidR="00B80BB8" w:rsidRPr="00606E0D" w:rsidRDefault="00B80BB8" w:rsidP="00CC4406">
      <w:pPr>
        <w:jc w:val="center"/>
        <w:rPr>
          <w:rFonts w:cstheme="minorHAnsi"/>
          <w:sz w:val="24"/>
          <w:szCs w:val="24"/>
        </w:rPr>
      </w:pPr>
      <w:r w:rsidRPr="00606E0D">
        <w:rPr>
          <w:rFonts w:cstheme="minorHAnsi"/>
          <w:sz w:val="24"/>
          <w:szCs w:val="24"/>
        </w:rPr>
        <w:t>*</w:t>
      </w:r>
      <w:r w:rsidR="00606E0D">
        <w:rPr>
          <w:rFonts w:cstheme="minorHAnsi"/>
          <w:sz w:val="24"/>
          <w:szCs w:val="24"/>
        </w:rPr>
        <w:t>N</w:t>
      </w:r>
      <w:r w:rsidRPr="00606E0D">
        <w:rPr>
          <w:rFonts w:cstheme="minorHAnsi"/>
          <w:sz w:val="24"/>
          <w:szCs w:val="24"/>
        </w:rPr>
        <w:t>ext fall Humanities and Fine Arts Writing Courses will be reviewed</w:t>
      </w:r>
    </w:p>
    <w:p w:rsidR="00AB21C5" w:rsidRPr="00CC4406" w:rsidRDefault="00AB21C5" w:rsidP="00AB21C5">
      <w:pPr>
        <w:rPr>
          <w:rFonts w:cstheme="minorHAnsi"/>
          <w:b/>
          <w:sz w:val="24"/>
          <w:szCs w:val="24"/>
        </w:rPr>
      </w:pPr>
      <w:r w:rsidRPr="00CC4406">
        <w:rPr>
          <w:rFonts w:cstheme="minorHAnsi"/>
          <w:b/>
          <w:sz w:val="24"/>
          <w:szCs w:val="24"/>
        </w:rPr>
        <w:br/>
      </w:r>
      <w:r w:rsidR="00B80BB8" w:rsidRPr="00CC4406">
        <w:rPr>
          <w:rFonts w:cstheme="minorHAnsi"/>
          <w:b/>
          <w:sz w:val="24"/>
          <w:szCs w:val="24"/>
        </w:rPr>
        <w:t xml:space="preserve">Renewed </w:t>
      </w:r>
      <w:r w:rsidRPr="00CC4406">
        <w:rPr>
          <w:rFonts w:cstheme="minorHAnsi"/>
          <w:b/>
          <w:sz w:val="24"/>
          <w:szCs w:val="24"/>
        </w:rPr>
        <w:t>Approved Writing Courses</w:t>
      </w:r>
    </w:p>
    <w:tbl>
      <w:tblPr>
        <w:tblW w:w="6714" w:type="dxa"/>
        <w:tblInd w:w="93" w:type="dxa"/>
        <w:tblLook w:val="04A0" w:firstRow="1" w:lastRow="0" w:firstColumn="1" w:lastColumn="0" w:noHBand="0" w:noVBand="1"/>
      </w:tblPr>
      <w:tblGrid>
        <w:gridCol w:w="1920"/>
        <w:gridCol w:w="4794"/>
      </w:tblGrid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number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title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FILM 320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Literature Shakespeare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110L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Literature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120L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Poetry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201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Literary Studies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210L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American Literature I 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211L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American Literature Survey II 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220L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British Literature: Medieval to Renaissance</w:t>
            </w:r>
          </w:p>
        </w:tc>
      </w:tr>
      <w:tr w:rsidR="00A100CB" w:rsidRPr="00D4677B" w:rsidTr="00606E0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CB" w:rsidRPr="00D4677B" w:rsidRDefault="00A100CB" w:rsidP="00606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221L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British Literature: The Enlightenment to Romanticism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222L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British Lit: Victorian to Contemporary: Lecture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WRIT 121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Introduction to Technical Writing 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WRIT 201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 Writing II: Advanced Composition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WRIT 240E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Arguments and Contemporary Issues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WRIT 325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Writing in the Sciences</w:t>
            </w:r>
          </w:p>
        </w:tc>
      </w:tr>
    </w:tbl>
    <w:p w:rsidR="00AB21C5" w:rsidRPr="00D4677B" w:rsidRDefault="00AB21C5" w:rsidP="00AB21C5">
      <w:pPr>
        <w:rPr>
          <w:sz w:val="24"/>
          <w:szCs w:val="24"/>
        </w:rPr>
      </w:pPr>
    </w:p>
    <w:p w:rsidR="00AB21C5" w:rsidRPr="00D4677B" w:rsidRDefault="00AB21C5" w:rsidP="00AB21C5">
      <w:pPr>
        <w:rPr>
          <w:b/>
          <w:sz w:val="24"/>
          <w:szCs w:val="24"/>
        </w:rPr>
      </w:pPr>
      <w:r w:rsidRPr="00D4677B">
        <w:rPr>
          <w:b/>
          <w:sz w:val="24"/>
          <w:szCs w:val="24"/>
        </w:rPr>
        <w:t>Upper-Division Writing Courses</w:t>
      </w:r>
    </w:p>
    <w:tbl>
      <w:tblPr>
        <w:tblW w:w="6765" w:type="dxa"/>
        <w:tblInd w:w="93" w:type="dxa"/>
        <w:tblLook w:val="04A0" w:firstRow="1" w:lastRow="0" w:firstColumn="1" w:lastColumn="0" w:noHBand="0" w:noVBand="1"/>
      </w:tblPr>
      <w:tblGrid>
        <w:gridCol w:w="1920"/>
        <w:gridCol w:w="4845"/>
      </w:tblGrid>
      <w:tr w:rsidR="0024242F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42F" w:rsidRPr="00D4677B" w:rsidRDefault="0024242F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300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42F" w:rsidRPr="00D4677B" w:rsidRDefault="0024242F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24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Literary Criticism</w:t>
            </w:r>
          </w:p>
        </w:tc>
      </w:tr>
      <w:tr w:rsidR="0024242F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42F" w:rsidRPr="00D4677B" w:rsidRDefault="0024242F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304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42F" w:rsidRPr="00D4677B" w:rsidRDefault="0024242F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24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 Writers of Color</w:t>
            </w:r>
          </w:p>
        </w:tc>
      </w:tr>
      <w:tr w:rsidR="0024242F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42F" w:rsidRPr="00D4677B" w:rsidRDefault="0024242F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316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42F" w:rsidRPr="00D4677B" w:rsidRDefault="0024242F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24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Topics in Postcolonial Theory</w:t>
            </w:r>
          </w:p>
        </w:tc>
      </w:tr>
      <w:tr w:rsidR="0024242F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42F" w:rsidRPr="00D4677B" w:rsidRDefault="0024242F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327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42F" w:rsidRPr="00D4677B" w:rsidRDefault="0024242F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24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Shakespeare</w:t>
            </w:r>
          </w:p>
        </w:tc>
      </w:tr>
      <w:tr w:rsidR="00CC4406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 342 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Montana Writers (Montana Literature)</w:t>
            </w:r>
          </w:p>
        </w:tc>
      </w:tr>
      <w:tr w:rsidR="0024242F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42F" w:rsidRPr="00D4677B" w:rsidRDefault="0024242F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343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42F" w:rsidRPr="00D4677B" w:rsidRDefault="0024242F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24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African American Literature</w:t>
            </w:r>
          </w:p>
        </w:tc>
      </w:tr>
      <w:tr w:rsidR="00CC4406" w:rsidRPr="00D4677B" w:rsidTr="00CC4406">
        <w:trPr>
          <w:trHeight w:val="21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 353 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Milton</w:t>
            </w:r>
          </w:p>
        </w:tc>
      </w:tr>
      <w:tr w:rsidR="00CC4406" w:rsidRPr="00D4677B" w:rsidTr="00CC4406">
        <w:trPr>
          <w:trHeight w:val="21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 376 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Literature and Other Disciplines </w:t>
            </w:r>
          </w:p>
        </w:tc>
      </w:tr>
      <w:tr w:rsidR="00A100CB" w:rsidRPr="00D4677B" w:rsidTr="00A100C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494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CB" w:rsidRPr="00D4677B" w:rsidRDefault="00A100CB" w:rsidP="00242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Capstone Seminar in Literature</w:t>
            </w:r>
          </w:p>
        </w:tc>
      </w:tr>
    </w:tbl>
    <w:bookmarkEnd w:id="0"/>
    <w:p w:rsidR="00AB21C5" w:rsidRDefault="00AB21C5">
      <w:r>
        <w:t xml:space="preserve"> </w:t>
      </w:r>
    </w:p>
    <w:p w:rsidR="00CC4406" w:rsidRDefault="00CC4406">
      <w:pPr>
        <w:rPr>
          <w:b/>
        </w:rPr>
      </w:pPr>
      <w:r w:rsidRPr="00CC4406">
        <w:rPr>
          <w:b/>
        </w:rPr>
        <w:t>Removed Writing</w:t>
      </w:r>
      <w:r>
        <w:rPr>
          <w:b/>
        </w:rPr>
        <w:t xml:space="preserve"> /Upper Division Writing</w:t>
      </w:r>
      <w:r w:rsidRPr="00CC4406">
        <w:rPr>
          <w:b/>
        </w:rPr>
        <w:t xml:space="preserve"> Designations</w:t>
      </w:r>
    </w:p>
    <w:tbl>
      <w:tblPr>
        <w:tblW w:w="6765" w:type="dxa"/>
        <w:tblInd w:w="93" w:type="dxa"/>
        <w:tblLook w:val="04A0" w:firstRow="1" w:lastRow="0" w:firstColumn="1" w:lastColumn="0" w:noHBand="0" w:noVBand="1"/>
      </w:tblPr>
      <w:tblGrid>
        <w:gridCol w:w="1920"/>
        <w:gridCol w:w="4845"/>
      </w:tblGrid>
      <w:tr w:rsidR="00CC4406" w:rsidRPr="00D4677B" w:rsidTr="00CC44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D4677B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WRIT 222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D4677B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Technical Writing</w:t>
            </w:r>
          </w:p>
        </w:tc>
      </w:tr>
      <w:tr w:rsidR="00CC4406" w:rsidRPr="00D4677B" w:rsidTr="00CC44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406" w:rsidRDefault="00CC4406" w:rsidP="00CC4406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rFonts w:ascii="Calibri" w:hAnsi="Calibri" w:cs="Arial"/>
                <w:color w:val="313131"/>
                <w:szCs w:val="24"/>
              </w:rPr>
            </w:pPr>
            <w:r>
              <w:rPr>
                <w:rFonts w:ascii="Calibri" w:hAnsi="Calibri" w:cs="Arial"/>
                <w:color w:val="313131"/>
              </w:rPr>
              <w:t>LIT 301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406" w:rsidRDefault="00CC4406" w:rsidP="00CC4406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rFonts w:ascii="Calibri" w:hAnsi="Calibri" w:cs="Arial"/>
                <w:color w:val="313131"/>
                <w:szCs w:val="24"/>
              </w:rPr>
            </w:pPr>
            <w:r>
              <w:rPr>
                <w:rFonts w:ascii="Calibri" w:hAnsi="Calibri" w:cs="Arial"/>
                <w:color w:val="313131"/>
              </w:rPr>
              <w:t>Studies in Literary Forms</w:t>
            </w:r>
          </w:p>
        </w:tc>
      </w:tr>
      <w:tr w:rsidR="00CC4406" w:rsidRPr="00D4677B" w:rsidTr="001754B8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406" w:rsidRDefault="00CC4406" w:rsidP="00CC4406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rFonts w:ascii="Calibri" w:hAnsi="Calibri" w:cs="Arial"/>
                <w:color w:val="313131"/>
                <w:szCs w:val="24"/>
              </w:rPr>
            </w:pPr>
            <w:r>
              <w:rPr>
                <w:rFonts w:ascii="Calibri" w:hAnsi="Calibri" w:cs="Arial"/>
                <w:color w:val="313131"/>
              </w:rPr>
              <w:lastRenderedPageBreak/>
              <w:t>LIT 315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406" w:rsidRDefault="00CC4406" w:rsidP="00CC4406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rFonts w:ascii="Calibri" w:hAnsi="Calibri" w:cs="Arial"/>
                <w:color w:val="313131"/>
                <w:szCs w:val="24"/>
              </w:rPr>
            </w:pPr>
            <w:r>
              <w:rPr>
                <w:rFonts w:ascii="Calibri" w:hAnsi="Calibri" w:cs="Arial"/>
                <w:color w:val="313131"/>
              </w:rPr>
              <w:t>Voices of the American Renaissance</w:t>
            </w:r>
          </w:p>
        </w:tc>
      </w:tr>
      <w:tr w:rsidR="00CC4406" w:rsidTr="00CC44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 331 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17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Major Author/s </w:t>
            </w:r>
          </w:p>
        </w:tc>
      </w:tr>
      <w:tr w:rsidR="00CC4406" w:rsidTr="00CC44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 335 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17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Women and Literature </w:t>
            </w:r>
          </w:p>
        </w:tc>
      </w:tr>
      <w:tr w:rsidR="00CC4406" w:rsidTr="00CC44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LIT355 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17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British Romanticism </w:t>
            </w:r>
          </w:p>
        </w:tc>
      </w:tr>
      <w:tr w:rsidR="00CC4406" w:rsidTr="00CC44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 362 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Postwar Poetry</w:t>
            </w:r>
          </w:p>
        </w:tc>
      </w:tr>
      <w:tr w:rsidR="00CC4406" w:rsidTr="00CC44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 369 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17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Short Fiction </w:t>
            </w:r>
          </w:p>
        </w:tc>
      </w:tr>
      <w:tr w:rsidR="00CC4406" w:rsidTr="00CC44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 373 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Literature &amp; the Environment</w:t>
            </w:r>
          </w:p>
        </w:tc>
      </w:tr>
      <w:tr w:rsidR="00CC4406" w:rsidTr="00CC44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CC4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 375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406" w:rsidRPr="00CC4406" w:rsidRDefault="00CC4406" w:rsidP="0017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44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Literary History </w:t>
            </w:r>
          </w:p>
        </w:tc>
      </w:tr>
    </w:tbl>
    <w:p w:rsidR="00CC4406" w:rsidRPr="00CC4406" w:rsidRDefault="00CC4406">
      <w:pPr>
        <w:rPr>
          <w:b/>
        </w:rPr>
      </w:pPr>
    </w:p>
    <w:p w:rsidR="00CC4406" w:rsidRDefault="00CC4406"/>
    <w:sectPr w:rsidR="00CC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C5"/>
    <w:rsid w:val="001754B8"/>
    <w:rsid w:val="0024242F"/>
    <w:rsid w:val="004741BF"/>
    <w:rsid w:val="00606E0D"/>
    <w:rsid w:val="009F494B"/>
    <w:rsid w:val="00A100CB"/>
    <w:rsid w:val="00AB21C5"/>
    <w:rsid w:val="00B80BB8"/>
    <w:rsid w:val="00CC4406"/>
    <w:rsid w:val="00D9178B"/>
    <w:rsid w:val="00F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3</cp:revision>
  <dcterms:created xsi:type="dcterms:W3CDTF">2012-12-01T20:58:00Z</dcterms:created>
  <dcterms:modified xsi:type="dcterms:W3CDTF">2012-12-01T21:36:00Z</dcterms:modified>
</cp:coreProperties>
</file>