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60" w:rsidRDefault="00061360">
      <w:r>
        <w:t>Faculty Senate Resolution to Recognize the Second Monday in October as Indigenous Peoples’ Day</w:t>
      </w:r>
    </w:p>
    <w:p w:rsidR="00061360" w:rsidRDefault="00061360"/>
    <w:p w:rsidR="00C44157" w:rsidRDefault="00C44157">
      <w:r>
        <w:t>Whereas:</w:t>
      </w:r>
      <w:r w:rsidR="000B01EE">
        <w:t xml:space="preserve"> </w:t>
      </w:r>
      <w:r w:rsidR="005B3149" w:rsidRPr="005B3149">
        <w:t>The Faculty Senate is “the voice of the faculty;” and</w:t>
      </w:r>
    </w:p>
    <w:p w:rsidR="00C44157" w:rsidRDefault="00C44157"/>
    <w:p w:rsidR="00E24CE6" w:rsidRDefault="00C44157">
      <w:r>
        <w:t xml:space="preserve">Whereas: </w:t>
      </w:r>
      <w:r w:rsidR="005B3149">
        <w:t>T</w:t>
      </w:r>
      <w:r w:rsidR="000B01EE">
        <w:t>he University of Montana is located on tra</w:t>
      </w:r>
      <w:r>
        <w:t>ditional Bitterroot Salish land; and</w:t>
      </w:r>
    </w:p>
    <w:p w:rsidR="000B01EE" w:rsidRDefault="000B01EE"/>
    <w:p w:rsidR="000B01EE" w:rsidRDefault="00C44157">
      <w:r>
        <w:t>Whereas:</w:t>
      </w:r>
      <w:r w:rsidR="000B01EE">
        <w:t xml:space="preserve"> </w:t>
      </w:r>
      <w:r>
        <w:t>Montana is home to seven American Indian reservations, eight tribal governments, and twelve American Indian tribes; and</w:t>
      </w:r>
    </w:p>
    <w:p w:rsidR="005B3149" w:rsidRDefault="005B3149"/>
    <w:p w:rsidR="00C44157" w:rsidRDefault="005B3149">
      <w:r>
        <w:t xml:space="preserve">Whereas: The University of Montana </w:t>
      </w:r>
      <w:r w:rsidR="00BE1FAD">
        <w:t xml:space="preserve">has for the past half-century or more demonstrated </w:t>
      </w:r>
      <w:r w:rsidR="00AB5269">
        <w:t>through its academic and student support pro</w:t>
      </w:r>
      <w:r w:rsidR="0075573A">
        <w:t>gramming a recognition of the positive contributions</w:t>
      </w:r>
      <w:r w:rsidR="00AB5269">
        <w:t xml:space="preserve"> of American Indian students, communities, history, </w:t>
      </w:r>
      <w:r w:rsidR="0075573A">
        <w:t xml:space="preserve">and culture to the university, </w:t>
      </w:r>
      <w:r w:rsidR="00AB5269">
        <w:t>to the state of Montana</w:t>
      </w:r>
      <w:r w:rsidR="0075573A">
        <w:t>, and beyond</w:t>
      </w:r>
      <w:r w:rsidR="00AB5269">
        <w:t xml:space="preserve">; and </w:t>
      </w:r>
      <w:r w:rsidR="00BE1FAD">
        <w:t xml:space="preserve"> </w:t>
      </w:r>
    </w:p>
    <w:p w:rsidR="00BE1FAD" w:rsidRDefault="00BE1FAD"/>
    <w:p w:rsidR="00BE1FAD" w:rsidRDefault="00BE1FAD">
      <w:r>
        <w:t>Whereas: The University of Montana is the educational home of more than six hundred American Indian students from across Montana, and beyond; and</w:t>
      </w:r>
    </w:p>
    <w:p w:rsidR="005B3149" w:rsidRDefault="005B3149"/>
    <w:p w:rsidR="005B3149" w:rsidRDefault="005B3149">
      <w:r>
        <w:t>Whereas: The second</w:t>
      </w:r>
      <w:r w:rsidR="00147FA7">
        <w:t xml:space="preserve"> Monday in October </w:t>
      </w:r>
      <w:r w:rsidR="002732FC">
        <w:t xml:space="preserve">is still generally recognized </w:t>
      </w:r>
      <w:r w:rsidR="00147FA7">
        <w:t>as Columbus D</w:t>
      </w:r>
      <w:r>
        <w:t>ay</w:t>
      </w:r>
      <w:r w:rsidR="00A8623B">
        <w:t xml:space="preserve"> in many places</w:t>
      </w:r>
      <w:r>
        <w:t xml:space="preserve">; and </w:t>
      </w:r>
    </w:p>
    <w:p w:rsidR="005B3149" w:rsidRDefault="005B3149"/>
    <w:p w:rsidR="005B3149" w:rsidRDefault="005B3149">
      <w:r>
        <w:t>Whereas:</w:t>
      </w:r>
      <w:r w:rsidR="00BE1FAD">
        <w:t xml:space="preserve"> Christopher Columbus is a symbol, within Native American communities, of the introduction of colonial impositions that wrought massive destruction in Indian country; and</w:t>
      </w:r>
    </w:p>
    <w:p w:rsidR="005B3149" w:rsidRDefault="005B3149"/>
    <w:p w:rsidR="00C44157" w:rsidRDefault="00C44157">
      <w:r>
        <w:t>Whereas:</w:t>
      </w:r>
      <w:r w:rsidR="005B3149">
        <w:t xml:space="preserve"> </w:t>
      </w:r>
      <w:r w:rsidR="000F733C">
        <w:t>Both t</w:t>
      </w:r>
      <w:r>
        <w:t>he Associated Students of the University of Montana</w:t>
      </w:r>
      <w:r w:rsidR="00CA004E">
        <w:t xml:space="preserve"> </w:t>
      </w:r>
      <w:r w:rsidR="005B3149">
        <w:t xml:space="preserve">and the City of Missoula </w:t>
      </w:r>
      <w:r>
        <w:t xml:space="preserve">have passed resolutions supporting the </w:t>
      </w:r>
      <w:r w:rsidR="00496C3A">
        <w:t xml:space="preserve">substitution of a recognition of Columbus Day with a </w:t>
      </w:r>
      <w:r>
        <w:t>recognition of Indigenous Peoples’ Day</w:t>
      </w:r>
      <w:r w:rsidR="000F733C">
        <w:t>; and</w:t>
      </w:r>
    </w:p>
    <w:p w:rsidR="000F733C" w:rsidRDefault="000F733C"/>
    <w:p w:rsidR="000F733C" w:rsidRDefault="000F733C">
      <w:r>
        <w:t>Whereas: The University of Montana Staff Senate voted to support the ASUM resolution,</w:t>
      </w:r>
      <w:bookmarkStart w:id="0" w:name="_GoBack"/>
      <w:bookmarkEnd w:id="0"/>
    </w:p>
    <w:p w:rsidR="00C44157" w:rsidRDefault="00C44157"/>
    <w:p w:rsidR="00C44157" w:rsidRDefault="00C44157">
      <w:r>
        <w:t>Therefore be it resolved</w:t>
      </w:r>
      <w:r w:rsidR="00520DA5">
        <w:t>:</w:t>
      </w:r>
      <w:r>
        <w:t xml:space="preserve"> </w:t>
      </w:r>
      <w:r w:rsidR="00520DA5">
        <w:t>T</w:t>
      </w:r>
      <w:r>
        <w:t>hat the Faculty Senate of the University of Montana</w:t>
      </w:r>
      <w:r w:rsidR="005B3149">
        <w:t xml:space="preserve"> recommends that </w:t>
      </w:r>
      <w:r w:rsidR="00496C3A">
        <w:t>the university administration</w:t>
      </w:r>
      <w:r w:rsidR="005B3149">
        <w:t xml:space="preserve"> recognize the second Monday in October as Indigenous Peop</w:t>
      </w:r>
      <w:r w:rsidR="00994D21">
        <w:t>les’ D</w:t>
      </w:r>
      <w:r w:rsidR="005B3149">
        <w:t xml:space="preserve">ay on official university calendars, and </w:t>
      </w:r>
      <w:r w:rsidR="00D41119">
        <w:t>encourage</w:t>
      </w:r>
      <w:r w:rsidR="005B3149">
        <w:t xml:space="preserve"> </w:t>
      </w:r>
      <w:r w:rsidR="00496C3A">
        <w:t xml:space="preserve">educational </w:t>
      </w:r>
      <w:r w:rsidR="005B3149">
        <w:t xml:space="preserve">programming </w:t>
      </w:r>
      <w:r w:rsidR="00496C3A">
        <w:t xml:space="preserve">on campus </w:t>
      </w:r>
      <w:r w:rsidR="007E7764">
        <w:t xml:space="preserve">on that day </w:t>
      </w:r>
      <w:r w:rsidR="007E7764" w:rsidRPr="007E7764">
        <w:t>to recognize and commemorate the contributions of Native people</w:t>
      </w:r>
      <w:r w:rsidR="007E7764">
        <w:t xml:space="preserve"> to the university, the State of Montana, and beyond.</w:t>
      </w:r>
    </w:p>
    <w:sectPr w:rsidR="00C44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EE"/>
    <w:rsid w:val="00061360"/>
    <w:rsid w:val="000B01EE"/>
    <w:rsid w:val="000F733C"/>
    <w:rsid w:val="00147FA7"/>
    <w:rsid w:val="002732FC"/>
    <w:rsid w:val="00496C3A"/>
    <w:rsid w:val="00520DA5"/>
    <w:rsid w:val="005B3149"/>
    <w:rsid w:val="0075573A"/>
    <w:rsid w:val="007E7764"/>
    <w:rsid w:val="00994D21"/>
    <w:rsid w:val="00A8623B"/>
    <w:rsid w:val="00AB5269"/>
    <w:rsid w:val="00BC6279"/>
    <w:rsid w:val="00BE1FAD"/>
    <w:rsid w:val="00C44157"/>
    <w:rsid w:val="00CA004E"/>
    <w:rsid w:val="00D41119"/>
    <w:rsid w:val="00E2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7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7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Dave</dc:creator>
  <cp:lastModifiedBy>Beck, Dave</cp:lastModifiedBy>
  <cp:revision>14</cp:revision>
  <dcterms:created xsi:type="dcterms:W3CDTF">2016-08-30T04:25:00Z</dcterms:created>
  <dcterms:modified xsi:type="dcterms:W3CDTF">2016-09-01T23:01:00Z</dcterms:modified>
</cp:coreProperties>
</file>