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E4" w:rsidRPr="00207F09" w:rsidRDefault="00806287" w:rsidP="00806287">
      <w:pPr>
        <w:pStyle w:val="Heading1"/>
        <w:pBdr>
          <w:bottom w:val="single" w:sz="24" w:space="2" w:color="759AA5" w:themeColor="accent1"/>
        </w:pBdr>
        <w:shd w:val="clear" w:color="auto" w:fill="D5CCA8" w:themeFill="accent6" w:themeFillTint="99"/>
        <w:tabs>
          <w:tab w:val="left" w:pos="195"/>
          <w:tab w:val="center" w:pos="4680"/>
        </w:tabs>
        <w:rPr>
          <w:rFonts w:cstheme="minorHAnsi"/>
          <w:color w:val="auto"/>
          <w:sz w:val="24"/>
          <w:szCs w:val="24"/>
        </w:rPr>
      </w:pPr>
      <w:r>
        <w:rPr>
          <w:rFonts w:cstheme="minorHAnsi"/>
          <w:color w:val="auto"/>
          <w:sz w:val="24"/>
          <w:szCs w:val="24"/>
        </w:rPr>
        <w:tab/>
      </w:r>
      <w:r>
        <w:rPr>
          <w:rFonts w:cstheme="minorHAnsi"/>
          <w:color w:val="auto"/>
          <w:sz w:val="24"/>
          <w:szCs w:val="24"/>
        </w:rPr>
        <w:tab/>
      </w:r>
      <w:r w:rsidR="0060082F" w:rsidRPr="00207F09">
        <w:rPr>
          <w:rFonts w:cstheme="minorHAnsi"/>
          <w:color w:val="auto"/>
          <w:sz w:val="24"/>
          <w:szCs w:val="24"/>
        </w:rPr>
        <w:t>DuAL Degree Creation</w:t>
      </w:r>
      <w:r w:rsidR="005A3CE4" w:rsidRPr="00207F09">
        <w:rPr>
          <w:rFonts w:cstheme="minorHAnsi"/>
          <w:color w:val="auto"/>
          <w:sz w:val="24"/>
          <w:szCs w:val="24"/>
        </w:rPr>
        <w:t xml:space="preserve"> Form</w:t>
      </w:r>
      <w:r w:rsidR="00CF7242" w:rsidRPr="00207F09">
        <w:rPr>
          <w:rFonts w:cstheme="minorHAnsi"/>
          <w:color w:val="auto"/>
          <w:sz w:val="24"/>
          <w:szCs w:val="24"/>
        </w:rPr>
        <w:t xml:space="preserve"> </w:t>
      </w:r>
      <w:r w:rsidR="00CF7242" w:rsidRPr="00207F09">
        <w:rPr>
          <w:rFonts w:cstheme="minorHAnsi"/>
          <w:color w:val="auto"/>
          <w:sz w:val="16"/>
          <w:szCs w:val="16"/>
        </w:rPr>
        <w:t>(</w:t>
      </w:r>
      <w:r w:rsidR="00272552" w:rsidRPr="00207F09">
        <w:rPr>
          <w:rFonts w:cstheme="minorHAnsi"/>
          <w:color w:val="auto"/>
          <w:sz w:val="16"/>
          <w:szCs w:val="16"/>
        </w:rPr>
        <w:t>11</w:t>
      </w:r>
      <w:r w:rsidR="000C4A2E" w:rsidRPr="00207F09">
        <w:rPr>
          <w:rFonts w:cstheme="minorHAnsi"/>
          <w:color w:val="auto"/>
          <w:sz w:val="16"/>
          <w:szCs w:val="16"/>
        </w:rPr>
        <w:t>/</w:t>
      </w:r>
      <w:r w:rsidR="00272552" w:rsidRPr="00207F09">
        <w:rPr>
          <w:rFonts w:cstheme="minorHAnsi"/>
          <w:color w:val="auto"/>
          <w:sz w:val="16"/>
          <w:szCs w:val="16"/>
        </w:rPr>
        <w:t>21</w:t>
      </w:r>
      <w:r w:rsidR="000D3E47" w:rsidRPr="00207F09">
        <w:rPr>
          <w:rFonts w:cstheme="minorHAnsi"/>
          <w:color w:val="auto"/>
          <w:sz w:val="16"/>
          <w:szCs w:val="16"/>
        </w:rPr>
        <w:t>)</w:t>
      </w:r>
    </w:p>
    <w:p w:rsidR="0060082F" w:rsidRPr="0060082F" w:rsidRDefault="0060082F" w:rsidP="0060082F">
      <w:pPr>
        <w:shd w:val="clear" w:color="auto" w:fill="FFFFFF"/>
        <w:spacing w:after="330"/>
        <w:rPr>
          <w:rFonts w:cstheme="minorHAnsi"/>
          <w:color w:val="222222"/>
          <w:sz w:val="22"/>
          <w:szCs w:val="22"/>
        </w:rPr>
      </w:pPr>
      <w:r w:rsidRPr="0060082F">
        <w:rPr>
          <w:rFonts w:cstheme="minorHAnsi"/>
          <w:color w:val="222222"/>
          <w:sz w:val="22"/>
          <w:szCs w:val="22"/>
        </w:rPr>
        <w:t xml:space="preserve">A </w:t>
      </w:r>
      <w:r w:rsidRPr="0060082F">
        <w:rPr>
          <w:rFonts w:cstheme="minorHAnsi"/>
          <w:b/>
          <w:color w:val="222222"/>
          <w:sz w:val="22"/>
          <w:szCs w:val="22"/>
        </w:rPr>
        <w:t>dual degree</w:t>
      </w:r>
      <w:r w:rsidRPr="0060082F">
        <w:rPr>
          <w:rFonts w:cstheme="minorHAnsi"/>
          <w:color w:val="222222"/>
          <w:sz w:val="22"/>
          <w:szCs w:val="22"/>
        </w:rPr>
        <w:t xml:space="preserve"> allows students to follow specified pathways in two different fields and concurrently receive two separate degrees. Students must complete the standards specified for each program. Up to nine credits in elective, non-core courses could be applied to both degrees. Exception requests must be approved by the Graduate School and provide a rational</w:t>
      </w:r>
      <w:r w:rsidR="00F42E8B">
        <w:rPr>
          <w:rFonts w:cstheme="minorHAnsi"/>
          <w:color w:val="222222"/>
          <w:sz w:val="22"/>
          <w:szCs w:val="22"/>
        </w:rPr>
        <w:t>e</w:t>
      </w:r>
      <w:r w:rsidRPr="0060082F">
        <w:rPr>
          <w:rFonts w:cstheme="minorHAnsi"/>
          <w:color w:val="222222"/>
          <w:sz w:val="22"/>
          <w:szCs w:val="22"/>
        </w:rPr>
        <w:t xml:space="preserve"> for how shared credits maintain each program’s curricular and degree</w:t>
      </w:r>
      <w:r w:rsidR="00964DB7">
        <w:rPr>
          <w:rFonts w:cstheme="minorHAnsi"/>
          <w:color w:val="222222"/>
          <w:sz w:val="22"/>
          <w:szCs w:val="22"/>
        </w:rPr>
        <w:t xml:space="preserve"> / industry / accreditation</w:t>
      </w:r>
      <w:r w:rsidRPr="0060082F">
        <w:rPr>
          <w:rFonts w:cstheme="minorHAnsi"/>
          <w:color w:val="222222"/>
          <w:sz w:val="22"/>
          <w:szCs w:val="22"/>
        </w:rPr>
        <w:t xml:space="preserve"> standards</w:t>
      </w:r>
      <w:r w:rsidR="00964DB7">
        <w:rPr>
          <w:rFonts w:cstheme="minorHAnsi"/>
          <w:color w:val="222222"/>
          <w:sz w:val="22"/>
          <w:szCs w:val="22"/>
        </w:rPr>
        <w:t>.</w:t>
      </w:r>
    </w:p>
    <w:p w:rsidR="0060082F" w:rsidRPr="0060082F" w:rsidRDefault="0060082F" w:rsidP="0060082F">
      <w:pPr>
        <w:shd w:val="clear" w:color="auto" w:fill="FFFFFF"/>
        <w:spacing w:after="330"/>
        <w:rPr>
          <w:rFonts w:cstheme="minorHAnsi"/>
          <w:color w:val="222222"/>
          <w:sz w:val="22"/>
          <w:szCs w:val="22"/>
        </w:rPr>
      </w:pPr>
      <w:r w:rsidRPr="0060082F">
        <w:rPr>
          <w:rFonts w:cstheme="minorHAnsi"/>
          <w:color w:val="222222"/>
          <w:sz w:val="22"/>
          <w:szCs w:val="22"/>
        </w:rPr>
        <w:t xml:space="preserve">Note: A </w:t>
      </w:r>
      <w:r w:rsidRPr="0060082F">
        <w:rPr>
          <w:rFonts w:cstheme="minorHAnsi"/>
          <w:b/>
          <w:color w:val="222222"/>
          <w:sz w:val="22"/>
          <w:szCs w:val="22"/>
        </w:rPr>
        <w:t>joint degree</w:t>
      </w:r>
      <w:r w:rsidRPr="0060082F">
        <w:rPr>
          <w:rFonts w:cstheme="minorHAnsi"/>
          <w:color w:val="222222"/>
          <w:sz w:val="22"/>
          <w:szCs w:val="22"/>
        </w:rPr>
        <w:t xml:space="preserve"> is a combined degree that allows students to obtain a single degree with a specialization in two related fields. A joint degree requires OCHE/BOR approval (</w:t>
      </w:r>
      <w:hyperlink r:id="rId5" w:history="1">
        <w:r w:rsidRPr="00964DB7">
          <w:rPr>
            <w:rStyle w:val="Hyperlink"/>
            <w:rFonts w:cstheme="minorHAnsi"/>
            <w:sz w:val="22"/>
            <w:szCs w:val="22"/>
          </w:rPr>
          <w:t>level II – new program</w:t>
        </w:r>
      </w:hyperlink>
      <w:r w:rsidRPr="0060082F">
        <w:rPr>
          <w:rFonts w:cstheme="minorHAnsi"/>
          <w:color w:val="222222"/>
          <w:sz w:val="22"/>
          <w:szCs w:val="22"/>
        </w:rPr>
        <w:t xml:space="preserve">).  Students </w:t>
      </w:r>
      <w:r w:rsidR="00F42E8B">
        <w:rPr>
          <w:rFonts w:cstheme="minorHAnsi"/>
          <w:color w:val="222222"/>
          <w:sz w:val="22"/>
          <w:szCs w:val="22"/>
        </w:rPr>
        <w:t>who</w:t>
      </w:r>
      <w:r w:rsidR="00F42E8B" w:rsidRPr="0060082F">
        <w:rPr>
          <w:rFonts w:cstheme="minorHAnsi"/>
          <w:color w:val="222222"/>
          <w:sz w:val="22"/>
          <w:szCs w:val="22"/>
        </w:rPr>
        <w:t xml:space="preserve"> </w:t>
      </w:r>
      <w:r w:rsidRPr="0060082F">
        <w:rPr>
          <w:rFonts w:cstheme="minorHAnsi"/>
          <w:color w:val="222222"/>
          <w:sz w:val="22"/>
          <w:szCs w:val="22"/>
        </w:rPr>
        <w:t>complete a joint degree will have the single joint degree listed on their transcript.</w:t>
      </w:r>
    </w:p>
    <w:p w:rsidR="00CF7242" w:rsidRPr="00CF7242" w:rsidRDefault="00CF7242" w:rsidP="00CF7242">
      <w:r w:rsidRPr="00AA1D9F">
        <w:rPr>
          <w:sz w:val="22"/>
          <w:szCs w:val="22"/>
        </w:rPr>
        <w:t xml:space="preserve">Please attach/ submit additional documents as needed to fully complete each section of the form.  </w:t>
      </w:r>
    </w:p>
    <w:p w:rsidR="005A3CE4" w:rsidRDefault="005A3CE4" w:rsidP="00207F09">
      <w:pPr>
        <w:pStyle w:val="Heading2"/>
        <w:shd w:val="clear" w:color="auto" w:fill="D5CCA8" w:themeFill="accent6" w:themeFillTint="99"/>
      </w:pPr>
      <w:r>
        <w:t>I</w:t>
      </w:r>
      <w:r w:rsidR="00CF7242">
        <w:t>.</w:t>
      </w:r>
      <w:r>
        <w:t xml:space="preserve"> </w:t>
      </w:r>
      <w:r w:rsidR="000C4A2E">
        <w:t>DEPARTMENT / PROGRAM</w:t>
      </w:r>
    </w:p>
    <w:p w:rsidR="000C4A2E" w:rsidRDefault="000C4A2E" w:rsidP="005A3CE4">
      <w:pPr>
        <w:rPr>
          <w:sz w:val="22"/>
          <w:szCs w:val="22"/>
        </w:rPr>
      </w:pPr>
    </w:p>
    <w:p w:rsidR="000C4A2E" w:rsidRDefault="000C4A2E" w:rsidP="00207F09">
      <w:pPr>
        <w:pStyle w:val="Heading2"/>
        <w:shd w:val="clear" w:color="auto" w:fill="D5CCA8" w:themeFill="accent6" w:themeFillTint="99"/>
      </w:pPr>
      <w:r>
        <w:t>ii</w:t>
      </w:r>
      <w:r w:rsidR="00CF7242">
        <w:t>.</w:t>
      </w:r>
      <w:r>
        <w:t xml:space="preserve"> SUMMARY</w:t>
      </w:r>
    </w:p>
    <w:p w:rsidR="000C4A2E" w:rsidRDefault="000C4A2E" w:rsidP="005A3CE4">
      <w:pPr>
        <w:rPr>
          <w:sz w:val="22"/>
          <w:szCs w:val="22"/>
        </w:rPr>
      </w:pPr>
    </w:p>
    <w:p w:rsidR="000C4A2E" w:rsidRDefault="000C4A2E" w:rsidP="005A3CE4">
      <w:pPr>
        <w:rPr>
          <w:sz w:val="22"/>
          <w:szCs w:val="22"/>
        </w:rPr>
      </w:pPr>
    </w:p>
    <w:p w:rsidR="000C4A2E" w:rsidRDefault="005A3CE4" w:rsidP="005A3CE4">
      <w:pPr>
        <w:rPr>
          <w:sz w:val="22"/>
          <w:szCs w:val="22"/>
        </w:rPr>
      </w:pPr>
      <w:r w:rsidRPr="00671D72">
        <w:rPr>
          <w:sz w:val="22"/>
          <w:szCs w:val="22"/>
        </w:rPr>
        <w:br/>
      </w:r>
    </w:p>
    <w:p w:rsidR="005A3CE4" w:rsidRDefault="005A3CE4" w:rsidP="005A3CE4">
      <w:pPr>
        <w:rPr>
          <w:sz w:val="22"/>
          <w:szCs w:val="22"/>
        </w:rPr>
      </w:pPr>
    </w:p>
    <w:p w:rsidR="000C4A2E" w:rsidRDefault="000C4A2E" w:rsidP="005A3CE4">
      <w:pPr>
        <w:rPr>
          <w:sz w:val="22"/>
          <w:szCs w:val="22"/>
        </w:rPr>
      </w:pPr>
    </w:p>
    <w:p w:rsidR="000C4A2E" w:rsidRDefault="000C4A2E" w:rsidP="005A3CE4">
      <w:pPr>
        <w:rPr>
          <w:sz w:val="22"/>
          <w:szCs w:val="22"/>
        </w:rPr>
      </w:pPr>
    </w:p>
    <w:p w:rsidR="000C4A2E" w:rsidRPr="00671D72" w:rsidRDefault="000C4A2E" w:rsidP="005A3CE4">
      <w:pPr>
        <w:rPr>
          <w:sz w:val="22"/>
          <w:szCs w:val="22"/>
        </w:rPr>
      </w:pPr>
    </w:p>
    <w:p w:rsidR="005A3CE4" w:rsidRDefault="000C4A2E" w:rsidP="00207F09">
      <w:pPr>
        <w:pStyle w:val="Heading2"/>
        <w:shd w:val="clear" w:color="auto" w:fill="D5CCA8" w:themeFill="accent6" w:themeFillTint="99"/>
      </w:pPr>
      <w:r>
        <w:t>i</w:t>
      </w:r>
      <w:r w:rsidR="00CF7242">
        <w:t>ii.</w:t>
      </w:r>
      <w:r w:rsidR="005A3CE4">
        <w:t xml:space="preserve"> Endorsements and Approvals</w:t>
      </w:r>
    </w:p>
    <w:p w:rsidR="000C4A2E" w:rsidRDefault="00CF7242" w:rsidP="00CF7242">
      <w:pPr>
        <w:tabs>
          <w:tab w:val="right" w:pos="1800"/>
          <w:tab w:val="left" w:pos="4320"/>
          <w:tab w:val="right" w:pos="7920"/>
        </w:tabs>
        <w:spacing w:before="0" w:after="0" w:line="360" w:lineRule="auto"/>
      </w:pPr>
      <w:r>
        <w:br/>
      </w:r>
      <w:r w:rsidR="005A3CE4" w:rsidRPr="00671D72">
        <w:t>Requestor:</w:t>
      </w:r>
      <w:r w:rsidR="000C4A2E">
        <w:t xml:space="preserve">            </w:t>
      </w:r>
      <w:r w:rsidR="005A3CE4" w:rsidRPr="00671D72">
        <w:tab/>
        <w:t xml:space="preserve">                                                                      Signature _______________________ Date____________                           </w:t>
      </w:r>
      <w:proofErr w:type="spellStart"/>
      <w:r w:rsidR="005A3CE4" w:rsidRPr="00671D72">
        <w:rPr>
          <w:color w:val="FFFFFF" w:themeColor="background1"/>
        </w:rPr>
        <w:t>xxx</w:t>
      </w:r>
      <w:r w:rsidR="005A3CE4" w:rsidRPr="00671D72">
        <w:t>Phone</w:t>
      </w:r>
      <w:proofErr w:type="spellEnd"/>
      <w:r w:rsidR="000C4A2E">
        <w:t xml:space="preserve"> / Email:</w:t>
      </w:r>
      <w:r w:rsidR="005A3CE4" w:rsidRPr="00671D72">
        <w:t xml:space="preserve">          </w:t>
      </w:r>
      <w:r w:rsidR="005A3CE4">
        <w:tab/>
      </w:r>
    </w:p>
    <w:p w:rsidR="005A3CE4" w:rsidRDefault="005A3CE4" w:rsidP="00CF7242">
      <w:pPr>
        <w:tabs>
          <w:tab w:val="right" w:pos="1800"/>
          <w:tab w:val="left" w:pos="4320"/>
          <w:tab w:val="right" w:pos="7920"/>
        </w:tabs>
        <w:spacing w:before="0" w:after="0" w:line="360" w:lineRule="auto"/>
      </w:pPr>
      <w:r w:rsidRPr="00671D72">
        <w:t>Program Chair:</w:t>
      </w:r>
      <w:r w:rsidR="000C4A2E">
        <w:t xml:space="preserve">            </w:t>
      </w:r>
      <w:r w:rsidRPr="00671D72">
        <w:t xml:space="preserve">                                                               Signature _______________________ Date____________</w:t>
      </w:r>
      <w:r w:rsidRPr="00671D72">
        <w:br/>
        <w:t xml:space="preserve">*Other Affected Programs: </w:t>
      </w:r>
      <w:r w:rsidR="000C4A2E">
        <w:br/>
        <w:t xml:space="preserve">                                                                </w:t>
      </w:r>
      <w:r w:rsidRPr="00671D72">
        <w:t xml:space="preserve">                                      Signature _______________________ Date____________</w:t>
      </w:r>
      <w:r w:rsidRPr="00671D72">
        <w:br/>
        <w:t xml:space="preserve">                                                 </w:t>
      </w:r>
      <w:r w:rsidRPr="00671D72">
        <w:tab/>
        <w:t xml:space="preserve">      Signature _______________________ Date____________</w:t>
      </w:r>
      <w:r w:rsidRPr="00671D72">
        <w:br/>
        <w:t>Dean:</w:t>
      </w:r>
      <w:r w:rsidRPr="00671D72">
        <w:tab/>
        <w:t xml:space="preserve">                 </w:t>
      </w:r>
      <w:r w:rsidRPr="00671D72">
        <w:tab/>
        <w:t xml:space="preserve">      Signature _______________________ Date____________</w:t>
      </w:r>
    </w:p>
    <w:p w:rsidR="00415AAB" w:rsidRDefault="0060082F" w:rsidP="00415AAB">
      <w:pPr>
        <w:tabs>
          <w:tab w:val="right" w:pos="1800"/>
          <w:tab w:val="left" w:pos="4320"/>
          <w:tab w:val="right" w:pos="7920"/>
        </w:tabs>
        <w:spacing w:before="0" w:after="0" w:line="360" w:lineRule="auto"/>
      </w:pPr>
      <w:r>
        <w:t>Provost:</w:t>
      </w:r>
      <w:r w:rsidR="00415AAB">
        <w:t xml:space="preserve">                                                                                      </w:t>
      </w:r>
      <w:r>
        <w:t xml:space="preserve"> </w:t>
      </w:r>
      <w:r w:rsidR="00415AAB" w:rsidRPr="00671D72">
        <w:t>Signature _______________________ Date____________</w:t>
      </w:r>
    </w:p>
    <w:p w:rsidR="000C4A2E" w:rsidRDefault="0060082F" w:rsidP="005A3CE4">
      <w:pPr>
        <w:tabs>
          <w:tab w:val="right" w:pos="1800"/>
          <w:tab w:val="left" w:pos="4320"/>
          <w:tab w:val="right" w:pos="7920"/>
        </w:tabs>
        <w:spacing w:before="0" w:after="0" w:line="240" w:lineRule="auto"/>
      </w:pPr>
      <w:r>
        <w:br/>
      </w:r>
    </w:p>
    <w:p w:rsidR="005A3CE4" w:rsidRPr="00671D72" w:rsidRDefault="005A3CE4" w:rsidP="005A3CE4">
      <w:pPr>
        <w:tabs>
          <w:tab w:val="right" w:pos="1800"/>
          <w:tab w:val="left" w:pos="4320"/>
          <w:tab w:val="right" w:pos="7920"/>
        </w:tabs>
        <w:spacing w:before="0" w:after="0" w:line="240" w:lineRule="auto"/>
      </w:pPr>
      <w:r w:rsidRPr="00671D72">
        <w:lastRenderedPageBreak/>
        <w:t>*</w:t>
      </w:r>
      <w:r w:rsidRPr="00671D72">
        <w:rPr>
          <w:bCs/>
        </w:rPr>
        <w:t xml:space="preserve"> Are affected because:  (a) required courses incl. prerequisites or corequisites, (b) perceived overlap in content areas, or (c) cross-listing of coursework</w:t>
      </w:r>
    </w:p>
    <w:p w:rsidR="00CF7242" w:rsidRDefault="00CF7242" w:rsidP="005A3CE4">
      <w:pPr>
        <w:rPr>
          <w:bCs/>
          <w:sz w:val="22"/>
          <w:szCs w:val="22"/>
        </w:rPr>
      </w:pPr>
    </w:p>
    <w:p w:rsidR="005A3CE4" w:rsidRDefault="005A3CE4" w:rsidP="00207F09">
      <w:pPr>
        <w:pStyle w:val="Heading2"/>
        <w:shd w:val="clear" w:color="auto" w:fill="D5CCA8" w:themeFill="accent6" w:themeFillTint="99"/>
      </w:pPr>
      <w:r>
        <w:t>V</w:t>
      </w:r>
      <w:r w:rsidR="00CF7242">
        <w:t xml:space="preserve">. </w:t>
      </w:r>
      <w:r w:rsidR="00415AAB">
        <w:t xml:space="preserve">Catalog Language </w:t>
      </w:r>
      <w:r w:rsidR="00041701">
        <w:t xml:space="preserve">Or Graduate Program </w:t>
      </w:r>
      <w:r w:rsidR="00207F09">
        <w:t>Advertising/advising</w:t>
      </w:r>
      <w:r w:rsidR="00415AAB">
        <w:t xml:space="preserve"> </w:t>
      </w:r>
      <w:r>
        <w:t>LANGUAGE</w:t>
      </w:r>
      <w:r w:rsidR="002977FA">
        <w:t xml:space="preserve"> </w:t>
      </w:r>
    </w:p>
    <w:p w:rsidR="00CF7242" w:rsidRDefault="002977FA" w:rsidP="00CF7242">
      <w:pPr>
        <w:rPr>
          <w:sz w:val="22"/>
          <w:szCs w:val="22"/>
        </w:rPr>
      </w:pPr>
      <w:r>
        <w:t>Attach the</w:t>
      </w:r>
      <w:r w:rsidR="00754027">
        <w:t xml:space="preserve"> proposed </w:t>
      </w:r>
      <w:r>
        <w:t xml:space="preserve"> </w:t>
      </w:r>
      <w:hyperlink r:id="rId6" w:history="1">
        <w:bookmarkStart w:id="0" w:name="_GoBack"/>
        <w:bookmarkEnd w:id="0"/>
        <w:r w:rsidRPr="00272552">
          <w:rPr>
            <w:rStyle w:val="Hyperlink"/>
          </w:rPr>
          <w:t>catalog</w:t>
        </w:r>
      </w:hyperlink>
      <w:r w:rsidRPr="00272552">
        <w:t xml:space="preserve"> language</w:t>
      </w:r>
      <w:r>
        <w:t xml:space="preserve"> or the language used to inform graduate students of the program</w:t>
      </w:r>
      <w:r w:rsidR="00806287">
        <w:t>.</w:t>
      </w:r>
      <w:r w:rsidR="00207F09">
        <w:t xml:space="preserve"> </w:t>
      </w:r>
      <w:r w:rsidR="005A3CE4">
        <w:t xml:space="preserve"> </w:t>
      </w:r>
    </w:p>
    <w:p w:rsidR="00CF7242" w:rsidRDefault="00CF7242" w:rsidP="00207F09">
      <w:pPr>
        <w:pStyle w:val="Heading2"/>
        <w:shd w:val="clear" w:color="auto" w:fill="D5CCA8" w:themeFill="accent6" w:themeFillTint="99"/>
      </w:pPr>
      <w:r>
        <w:t>VI. JUSTIFICATION</w:t>
      </w:r>
    </w:p>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CF7242" w:rsidRDefault="00CF7242" w:rsidP="005A3CE4"/>
    <w:p w:rsidR="005A3CE4" w:rsidRPr="004B603A" w:rsidRDefault="005A3CE4" w:rsidP="005A3CE4"/>
    <w:p w:rsidR="005A3CE4" w:rsidRDefault="005A3CE4" w:rsidP="005A3CE4">
      <w:pPr>
        <w:pStyle w:val="Heading2"/>
        <w:rPr>
          <w:rStyle w:val="Heading2Char"/>
        </w:rPr>
      </w:pPr>
      <w:r>
        <w:rPr>
          <w:rStyle w:val="Heading2Char"/>
        </w:rPr>
        <w:t>VI</w:t>
      </w:r>
      <w:r w:rsidR="00CF7242">
        <w:rPr>
          <w:rStyle w:val="Heading2Char"/>
        </w:rPr>
        <w:t>I.</w:t>
      </w:r>
      <w:r>
        <w:rPr>
          <w:rStyle w:val="Heading2Char"/>
        </w:rPr>
        <w:t xml:space="preserve"> </w:t>
      </w:r>
      <w:r w:rsidR="00A9438F">
        <w:rPr>
          <w:rStyle w:val="Heading2Char"/>
        </w:rPr>
        <w:t>SUBMISSION</w:t>
      </w:r>
    </w:p>
    <w:p w:rsidR="006C77A1" w:rsidRDefault="005A3CE4">
      <w:r w:rsidRPr="00B0796F">
        <w:t xml:space="preserve">After </w:t>
      </w:r>
      <w:r>
        <w:t xml:space="preserve">all signatures have been obtained, </w:t>
      </w:r>
      <w:r w:rsidRPr="00B0796F">
        <w:t xml:space="preserve">submit </w:t>
      </w:r>
      <w:r>
        <w:t>an</w:t>
      </w:r>
      <w:r w:rsidR="00272552">
        <w:t xml:space="preserve"> approved</w:t>
      </w:r>
      <w:r>
        <w:t xml:space="preserve"> </w:t>
      </w:r>
      <w:r w:rsidRPr="00B0796F">
        <w:t xml:space="preserve">electronic file to the </w:t>
      </w:r>
      <w:hyperlink r:id="rId7" w:history="1">
        <w:r w:rsidRPr="005A3CE4">
          <w:rPr>
            <w:rStyle w:val="Hyperlink"/>
          </w:rPr>
          <w:t>Faculty Senate Office</w:t>
        </w:r>
      </w:hyperlink>
      <w:r w:rsidR="00272552">
        <w:rPr>
          <w:rStyle w:val="Hyperlink"/>
        </w:rPr>
        <w:t>.</w:t>
      </w:r>
      <w:r>
        <w:t xml:space="preserve">.  </w:t>
      </w:r>
    </w:p>
    <w:sectPr w:rsidR="006C77A1" w:rsidSect="00396E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E4"/>
    <w:rsid w:val="00041701"/>
    <w:rsid w:val="000C4A2E"/>
    <w:rsid w:val="000D3E47"/>
    <w:rsid w:val="001B1FDC"/>
    <w:rsid w:val="00207F09"/>
    <w:rsid w:val="00272552"/>
    <w:rsid w:val="002977FA"/>
    <w:rsid w:val="00396EB8"/>
    <w:rsid w:val="00415AAB"/>
    <w:rsid w:val="005A3CE4"/>
    <w:rsid w:val="0060082F"/>
    <w:rsid w:val="006C77A1"/>
    <w:rsid w:val="00754027"/>
    <w:rsid w:val="00806287"/>
    <w:rsid w:val="00964DB7"/>
    <w:rsid w:val="00973693"/>
    <w:rsid w:val="009F3358"/>
    <w:rsid w:val="00A9438F"/>
    <w:rsid w:val="00C85802"/>
    <w:rsid w:val="00CF7242"/>
    <w:rsid w:val="00DF6AE5"/>
    <w:rsid w:val="00F4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4545"/>
  <w15:docId w15:val="{09601DE4-8384-4EA1-B901-52E1C34F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CE4"/>
    <w:pPr>
      <w:spacing w:before="200"/>
    </w:pPr>
    <w:rPr>
      <w:rFonts w:eastAsiaTheme="minorEastAsia"/>
      <w:sz w:val="20"/>
      <w:szCs w:val="20"/>
    </w:rPr>
  </w:style>
  <w:style w:type="paragraph" w:styleId="Heading1">
    <w:name w:val="heading 1"/>
    <w:basedOn w:val="Normal"/>
    <w:next w:val="Normal"/>
    <w:link w:val="Heading1Char"/>
    <w:uiPriority w:val="9"/>
    <w:qFormat/>
    <w:rsid w:val="005A3CE4"/>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A3CE4"/>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CE4"/>
    <w:rPr>
      <w:rFonts w:eastAsiaTheme="minorEastAsia"/>
      <w:b/>
      <w:bCs/>
      <w:caps/>
      <w:color w:val="FFFFFF" w:themeColor="background1"/>
      <w:spacing w:val="15"/>
      <w:shd w:val="clear" w:color="auto" w:fill="759AA5" w:themeFill="accent1"/>
    </w:rPr>
  </w:style>
  <w:style w:type="character" w:customStyle="1" w:styleId="Heading2Char">
    <w:name w:val="Heading 2 Char"/>
    <w:basedOn w:val="DefaultParagraphFont"/>
    <w:link w:val="Heading2"/>
    <w:uiPriority w:val="9"/>
    <w:rsid w:val="005A3CE4"/>
    <w:rPr>
      <w:rFonts w:eastAsiaTheme="minorEastAsia"/>
      <w:caps/>
      <w:spacing w:val="15"/>
      <w:shd w:val="clear" w:color="auto" w:fill="E3EAED" w:themeFill="accent1" w:themeFillTint="33"/>
    </w:rPr>
  </w:style>
  <w:style w:type="character" w:styleId="Hyperlink">
    <w:name w:val="Hyperlink"/>
    <w:basedOn w:val="DefaultParagraphFont"/>
    <w:uiPriority w:val="99"/>
    <w:unhideWhenUsed/>
    <w:rsid w:val="005A3CE4"/>
    <w:rPr>
      <w:color w:val="66AACD" w:themeColor="hyperlink"/>
      <w:u w:val="single"/>
    </w:rPr>
  </w:style>
  <w:style w:type="character" w:customStyle="1" w:styleId="UnresolvedMention1">
    <w:name w:val="Unresolved Mention1"/>
    <w:basedOn w:val="DefaultParagraphFont"/>
    <w:uiPriority w:val="99"/>
    <w:semiHidden/>
    <w:unhideWhenUsed/>
    <w:rsid w:val="0027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e.foos@mso.um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talog.umt.edu/" TargetMode="External"/><Relationship Id="rId5" Type="http://schemas.openxmlformats.org/officeDocument/2006/relationships/hyperlink" Target="https://www.umt.edu/provost/faculty/curriculum/docs/curriculum-approval-handbook.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713A-1ABA-4E5B-93F4-57AC693C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cp:lastPrinted>2015-03-19T21:25:00Z</cp:lastPrinted>
  <dcterms:created xsi:type="dcterms:W3CDTF">2021-11-23T16:08:00Z</dcterms:created>
  <dcterms:modified xsi:type="dcterms:W3CDTF">2021-12-06T23:38:00Z</dcterms:modified>
</cp:coreProperties>
</file>