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04" w:rsidRDefault="00C01C04" w:rsidP="00671D72">
      <w:pPr>
        <w:pStyle w:val="Heading1"/>
        <w:pBdr>
          <w:bottom w:val="single" w:sz="24" w:space="2" w:color="53548A" w:themeColor="accent1"/>
        </w:pBdr>
        <w:jc w:val="center"/>
        <w:rPr>
          <w:rFonts w:cstheme="minorHAnsi"/>
          <w:sz w:val="24"/>
          <w:szCs w:val="24"/>
        </w:rPr>
      </w:pPr>
      <w:r>
        <w:rPr>
          <w:rFonts w:cstheme="minorHAnsi"/>
          <w:sz w:val="24"/>
          <w:szCs w:val="24"/>
        </w:rPr>
        <w:t xml:space="preserve">ACademic Request FOrm (LEVEL i AND ii) </w:t>
      </w:r>
      <w:r w:rsidRPr="00574CAD">
        <w:rPr>
          <w:rFonts w:cstheme="minorHAnsi"/>
          <w:sz w:val="18"/>
          <w:szCs w:val="18"/>
        </w:rPr>
        <w:t>(4/1</w:t>
      </w:r>
      <w:r>
        <w:rPr>
          <w:rFonts w:cstheme="minorHAnsi"/>
          <w:sz w:val="18"/>
          <w:szCs w:val="18"/>
        </w:rPr>
        <w:t>6</w:t>
      </w:r>
      <w:r w:rsidRPr="00574CAD">
        <w:rPr>
          <w:rFonts w:cstheme="minorHAnsi"/>
          <w:sz w:val="18"/>
          <w:szCs w:val="18"/>
        </w:rPr>
        <w:t>)</w:t>
      </w:r>
    </w:p>
    <w:p w:rsidR="0063178A" w:rsidRPr="00CF0635" w:rsidRDefault="00901048" w:rsidP="0063178A">
      <w:pPr>
        <w:tabs>
          <w:tab w:val="right" w:pos="1800"/>
          <w:tab w:val="left" w:pos="4320"/>
          <w:tab w:val="right" w:pos="7920"/>
        </w:tabs>
        <w:spacing w:before="0" w:after="0" w:line="240" w:lineRule="auto"/>
        <w:rPr>
          <w:b/>
          <w:sz w:val="22"/>
          <w:szCs w:val="22"/>
        </w:rPr>
      </w:pPr>
      <w:r w:rsidRPr="00CF0635">
        <w:rPr>
          <w:b/>
          <w:sz w:val="22"/>
          <w:szCs w:val="22"/>
        </w:rPr>
        <w:t xml:space="preserve">Please attach/ submit additional documents as needed to fully complete each section of the form. </w:t>
      </w:r>
      <w:r w:rsidR="0063178A" w:rsidRPr="00CF0635">
        <w:rPr>
          <w:b/>
          <w:sz w:val="22"/>
          <w:szCs w:val="22"/>
        </w:rPr>
        <w:t xml:space="preserve">Deadlines and instructions can be found on the Office of the Provost’s </w:t>
      </w:r>
      <w:hyperlink r:id="rId6" w:history="1">
        <w:r w:rsidR="0063178A" w:rsidRPr="00CF0635">
          <w:rPr>
            <w:rStyle w:val="Hyperlink"/>
            <w:b/>
            <w:sz w:val="22"/>
            <w:szCs w:val="22"/>
          </w:rPr>
          <w:t>curriculum website</w:t>
        </w:r>
      </w:hyperlink>
      <w:r w:rsidR="0063178A" w:rsidRPr="00CF0635">
        <w:rPr>
          <w:b/>
          <w:sz w:val="22"/>
          <w:szCs w:val="22"/>
        </w:rPr>
        <w:t>.</w:t>
      </w:r>
    </w:p>
    <w:p w:rsidR="00CC2BED" w:rsidRPr="00C01C04" w:rsidRDefault="00CC2BED" w:rsidP="00AF4866">
      <w:pPr>
        <w:pStyle w:val="List1"/>
        <w:contextualSpacing/>
      </w:pPr>
      <w:r>
        <w:t xml:space="preserve">Proposals for a </w:t>
      </w:r>
      <w:r w:rsidR="00AF4866">
        <w:t>NEW</w:t>
      </w:r>
      <w:r>
        <w:t xml:space="preserve"> degree or center require notification in advance of this proposal. See the Office of the Provost’s </w:t>
      </w:r>
      <w:hyperlink r:id="rId7" w:history="1">
        <w:r w:rsidRPr="00F45855">
          <w:rPr>
            <w:rStyle w:val="Hyperlink"/>
          </w:rPr>
          <w:t>curriculum website</w:t>
        </w:r>
      </w:hyperlink>
      <w:r>
        <w:t xml:space="preserve"> for information.</w:t>
      </w:r>
    </w:p>
    <w:p w:rsidR="00671D72" w:rsidRPr="004877FC" w:rsidRDefault="00037935" w:rsidP="00671D72">
      <w:pPr>
        <w:pStyle w:val="Heading2"/>
      </w:pPr>
      <w:r w:rsidRPr="004877FC">
        <w:t>I. Department / program</w:t>
      </w:r>
    </w:p>
    <w:p w:rsidR="006D6496" w:rsidRPr="006D6496" w:rsidRDefault="006D6496" w:rsidP="006D6496"/>
    <w:p w:rsidR="00037935" w:rsidRPr="004877FC" w:rsidRDefault="00037935" w:rsidP="00037935">
      <w:pPr>
        <w:pStyle w:val="Heading2"/>
      </w:pPr>
      <w:r w:rsidRPr="004877FC">
        <w:t xml:space="preserve">ii. </w:t>
      </w:r>
      <w:r w:rsidR="000C4D32" w:rsidRPr="004877FC">
        <w:t xml:space="preserve">SUMMARY of </w:t>
      </w:r>
      <w:r w:rsidR="000613F7" w:rsidRPr="004877FC">
        <w:t>CHANGE REQUESTED</w:t>
      </w:r>
    </w:p>
    <w:p w:rsidR="00037935" w:rsidRDefault="00037935" w:rsidP="00671D72">
      <w:pPr>
        <w:rPr>
          <w:sz w:val="22"/>
          <w:szCs w:val="22"/>
        </w:rPr>
      </w:pPr>
    </w:p>
    <w:p w:rsidR="00AF4866" w:rsidRDefault="00AF4866" w:rsidP="00671D72">
      <w:pPr>
        <w:rPr>
          <w:sz w:val="22"/>
          <w:szCs w:val="22"/>
        </w:rPr>
      </w:pPr>
    </w:p>
    <w:p w:rsidR="00AF4866" w:rsidRDefault="00AF4866" w:rsidP="00671D72">
      <w:pPr>
        <w:rPr>
          <w:sz w:val="22"/>
          <w:szCs w:val="22"/>
        </w:rPr>
      </w:pPr>
    </w:p>
    <w:p w:rsidR="00037935" w:rsidRDefault="00037935" w:rsidP="00671D72">
      <w:pPr>
        <w:rPr>
          <w:sz w:val="22"/>
          <w:szCs w:val="22"/>
        </w:rPr>
      </w:pPr>
    </w:p>
    <w:p w:rsidR="00671D72" w:rsidRDefault="00671D72" w:rsidP="00671D72">
      <w:pPr>
        <w:pStyle w:val="Heading2"/>
      </w:pPr>
      <w:r>
        <w:t>I</w:t>
      </w:r>
      <w:r w:rsidR="00C01C04">
        <w:t>II</w:t>
      </w:r>
      <w:r w:rsidR="00037935">
        <w:t>.</w:t>
      </w:r>
      <w:r>
        <w:t xml:space="preserve"> Endorsements and Approvals</w:t>
      </w:r>
    </w:p>
    <w:p w:rsidR="004877FC" w:rsidRDefault="004877FC" w:rsidP="00242F6B">
      <w:pPr>
        <w:tabs>
          <w:tab w:val="right" w:pos="1800"/>
          <w:tab w:val="left" w:pos="4320"/>
          <w:tab w:val="right" w:pos="7920"/>
        </w:tabs>
        <w:spacing w:before="0" w:after="0" w:line="480" w:lineRule="auto"/>
        <w:rPr>
          <w:sz w:val="22"/>
          <w:szCs w:val="22"/>
        </w:rPr>
      </w:pPr>
    </w:p>
    <w:p w:rsidR="00037935" w:rsidRDefault="00671D72" w:rsidP="00242F6B">
      <w:pPr>
        <w:tabs>
          <w:tab w:val="right" w:pos="1800"/>
          <w:tab w:val="left" w:pos="4320"/>
          <w:tab w:val="right" w:pos="7920"/>
        </w:tabs>
        <w:spacing w:before="0" w:after="0" w:line="480" w:lineRule="auto"/>
      </w:pPr>
      <w:r w:rsidRPr="0078174D">
        <w:rPr>
          <w:sz w:val="22"/>
          <w:szCs w:val="22"/>
        </w:rPr>
        <w:t>Requestor:</w:t>
      </w:r>
      <w:r w:rsidRPr="0078174D">
        <w:rPr>
          <w:sz w:val="22"/>
          <w:szCs w:val="22"/>
        </w:rPr>
        <w:tab/>
        <w:t xml:space="preserve">                                                              </w:t>
      </w:r>
      <w:r w:rsidR="00037935" w:rsidRPr="0078174D">
        <w:t xml:space="preserve">            </w:t>
      </w:r>
      <w:r w:rsidRPr="00671D72">
        <w:t xml:space="preserve">Signature _______________________ Date____________                           </w:t>
      </w:r>
      <w:proofErr w:type="spellStart"/>
      <w:r w:rsidRPr="0078174D">
        <w:rPr>
          <w:color w:val="FFFFFF" w:themeColor="background1"/>
          <w:sz w:val="24"/>
          <w:szCs w:val="24"/>
        </w:rPr>
        <w:t>xx</w:t>
      </w:r>
      <w:r w:rsidRPr="003F589E">
        <w:rPr>
          <w:color w:val="FFFFFF" w:themeColor="background1"/>
          <w:sz w:val="22"/>
          <w:szCs w:val="24"/>
        </w:rPr>
        <w:t>x</w:t>
      </w:r>
      <w:r w:rsidRPr="003F589E">
        <w:rPr>
          <w:sz w:val="22"/>
          <w:szCs w:val="24"/>
        </w:rPr>
        <w:t>Phone</w:t>
      </w:r>
      <w:proofErr w:type="spellEnd"/>
      <w:r w:rsidR="00037935" w:rsidRPr="003F589E">
        <w:rPr>
          <w:sz w:val="22"/>
          <w:szCs w:val="24"/>
        </w:rPr>
        <w:t>/ Email</w:t>
      </w:r>
      <w:r w:rsidRPr="003F589E">
        <w:rPr>
          <w:sz w:val="22"/>
          <w:szCs w:val="24"/>
        </w:rPr>
        <w:t>:</w:t>
      </w:r>
      <w:r w:rsidRPr="003F589E">
        <w:rPr>
          <w:sz w:val="18"/>
        </w:rPr>
        <w:t xml:space="preserve">  </w:t>
      </w:r>
      <w:r w:rsidR="00CC5287">
        <w:t xml:space="preserve">      </w:t>
      </w:r>
      <w:r w:rsidRPr="00671D72">
        <w:br/>
      </w:r>
      <w:r w:rsidRPr="0078174D">
        <w:rPr>
          <w:sz w:val="22"/>
          <w:szCs w:val="22"/>
        </w:rPr>
        <w:t>Program Chair:</w:t>
      </w:r>
      <w:r w:rsidR="00037935" w:rsidRPr="0078174D">
        <w:rPr>
          <w:sz w:val="22"/>
          <w:szCs w:val="22"/>
        </w:rPr>
        <w:t xml:space="preserve">           </w:t>
      </w:r>
      <w:r w:rsidRPr="0078174D">
        <w:rPr>
          <w:sz w:val="22"/>
          <w:szCs w:val="22"/>
        </w:rPr>
        <w:t xml:space="preserve">                                                     </w:t>
      </w:r>
      <w:r w:rsidRPr="0078174D">
        <w:t xml:space="preserve"> </w:t>
      </w:r>
      <w:r w:rsidRPr="00671D72">
        <w:t>Signature _______________________ Date____________</w:t>
      </w:r>
      <w:r w:rsidRPr="00671D72">
        <w:br/>
      </w:r>
      <w:r w:rsidRPr="0078174D">
        <w:rPr>
          <w:sz w:val="22"/>
          <w:szCs w:val="22"/>
        </w:rPr>
        <w:t>Other Affected Programs:</w:t>
      </w:r>
      <w:r w:rsidRPr="00671D72">
        <w:t xml:space="preserve">     </w:t>
      </w:r>
    </w:p>
    <w:p w:rsidR="00901048" w:rsidRDefault="00671D72" w:rsidP="00242F6B">
      <w:pPr>
        <w:tabs>
          <w:tab w:val="right" w:pos="1800"/>
          <w:tab w:val="left" w:pos="4320"/>
          <w:tab w:val="right" w:pos="7920"/>
        </w:tabs>
        <w:spacing w:before="0" w:after="0" w:line="480" w:lineRule="auto"/>
      </w:pPr>
      <w:r w:rsidRPr="00671D72">
        <w:t xml:space="preserve">  </w:t>
      </w:r>
      <w:r w:rsidR="00901048">
        <w:t xml:space="preserve">                                                                                                    </w:t>
      </w:r>
      <w:r w:rsidR="00901048" w:rsidRPr="00671D72">
        <w:t>Signature _______________________ Date____________</w:t>
      </w:r>
      <w:r w:rsidRPr="00671D72">
        <w:t xml:space="preserve">                                  </w:t>
      </w:r>
      <w:r w:rsidR="00037935">
        <w:t xml:space="preserve">                                                                </w:t>
      </w:r>
    </w:p>
    <w:p w:rsidR="001428CA" w:rsidRDefault="001428CA" w:rsidP="00242F6B">
      <w:pPr>
        <w:tabs>
          <w:tab w:val="right" w:pos="1800"/>
          <w:tab w:val="left" w:pos="4320"/>
          <w:tab w:val="right" w:pos="7920"/>
        </w:tabs>
        <w:spacing w:before="0" w:after="0" w:line="480" w:lineRule="auto"/>
        <w:rPr>
          <w:sz w:val="22"/>
          <w:szCs w:val="22"/>
        </w:rPr>
      </w:pPr>
      <w:r w:rsidRPr="00671D72">
        <w:t xml:space="preserve">  </w:t>
      </w:r>
      <w:r>
        <w:t xml:space="preserve">                                                                                                    </w:t>
      </w:r>
      <w:r w:rsidRPr="00671D72">
        <w:t>Signature _______________________ Date____________</w:t>
      </w:r>
    </w:p>
    <w:p w:rsidR="00671D72" w:rsidRDefault="00671D72" w:rsidP="00242F6B">
      <w:pPr>
        <w:tabs>
          <w:tab w:val="right" w:pos="1800"/>
          <w:tab w:val="left" w:pos="4320"/>
          <w:tab w:val="right" w:pos="7920"/>
        </w:tabs>
        <w:spacing w:before="0" w:after="0" w:line="480" w:lineRule="auto"/>
      </w:pPr>
      <w:r w:rsidRPr="0078174D">
        <w:rPr>
          <w:sz w:val="22"/>
          <w:szCs w:val="22"/>
        </w:rPr>
        <w:t>Dean:</w:t>
      </w:r>
      <w:r w:rsidRPr="00671D72">
        <w:t xml:space="preserve">                </w:t>
      </w:r>
      <w:r w:rsidRPr="00671D72">
        <w:tab/>
        <w:t xml:space="preserve">     </w:t>
      </w:r>
      <w:r w:rsidR="0078174D">
        <w:t xml:space="preserve">                                                                    </w:t>
      </w:r>
      <w:r w:rsidRPr="00671D72">
        <w:t xml:space="preserve"> Signature _______________________ Date____________</w:t>
      </w:r>
    </w:p>
    <w:p w:rsidR="00707641" w:rsidRPr="00671D72" w:rsidRDefault="00707641" w:rsidP="00242F6B">
      <w:pPr>
        <w:tabs>
          <w:tab w:val="right" w:pos="1800"/>
          <w:tab w:val="left" w:pos="4320"/>
          <w:tab w:val="right" w:pos="7920"/>
        </w:tabs>
        <w:spacing w:before="0" w:after="0" w:line="480" w:lineRule="auto"/>
      </w:pPr>
      <w:r w:rsidRPr="00707641">
        <w:rPr>
          <w:sz w:val="22"/>
          <w:szCs w:val="22"/>
        </w:rPr>
        <w:t xml:space="preserve">Graduate School Dean (If Graduate Level)   </w:t>
      </w:r>
      <w:r>
        <w:t xml:space="preserve">                Signature _______________________ Date____________</w:t>
      </w:r>
    </w:p>
    <w:p w:rsidR="00D00399" w:rsidRDefault="00D00399" w:rsidP="00D00399">
      <w:pPr>
        <w:tabs>
          <w:tab w:val="right" w:pos="1800"/>
          <w:tab w:val="left" w:pos="4320"/>
          <w:tab w:val="right" w:pos="7920"/>
        </w:tabs>
        <w:spacing w:before="0" w:after="0" w:line="360" w:lineRule="auto"/>
      </w:pPr>
      <w:r>
        <w:rPr>
          <w:sz w:val="22"/>
          <w:szCs w:val="22"/>
        </w:rPr>
        <w:t>Library</w:t>
      </w:r>
      <w:r w:rsidR="00D44F70" w:rsidRPr="00D44F70">
        <w:rPr>
          <w:sz w:val="22"/>
          <w:szCs w:val="22"/>
        </w:rPr>
        <w:t xml:space="preserve"> </w:t>
      </w:r>
      <w:r w:rsidR="00D44F70">
        <w:rPr>
          <w:sz w:val="22"/>
          <w:szCs w:val="22"/>
        </w:rPr>
        <w:t xml:space="preserve">Dean </w:t>
      </w:r>
      <w:r w:rsidR="00D44F70" w:rsidRPr="003B5634">
        <w:rPr>
          <w:sz w:val="22"/>
          <w:szCs w:val="22"/>
        </w:rPr>
        <w:t xml:space="preserve">(Req. for #11 </w:t>
      </w:r>
      <w:r w:rsidR="0009133A" w:rsidRPr="003B5634">
        <w:rPr>
          <w:sz w:val="22"/>
          <w:szCs w:val="22"/>
        </w:rPr>
        <w:t xml:space="preserve">below </w:t>
      </w:r>
      <w:r w:rsidR="00D44F70" w:rsidRPr="003B5634">
        <w:rPr>
          <w:sz w:val="22"/>
          <w:szCs w:val="22"/>
        </w:rPr>
        <w:t>only)</w:t>
      </w:r>
      <w:r w:rsidRPr="003B5634">
        <w:t xml:space="preserve"> </w:t>
      </w:r>
      <w:r w:rsidRPr="003B5634">
        <w:rPr>
          <w:sz w:val="22"/>
        </w:rPr>
        <w:t xml:space="preserve"> </w:t>
      </w:r>
      <w:r>
        <w:t xml:space="preserve">                     </w:t>
      </w:r>
      <w:r w:rsidR="0070680E">
        <w:t xml:space="preserve">   </w:t>
      </w:r>
      <w:r>
        <w:t>Signature _______________________ Date____________</w:t>
      </w:r>
      <w:r>
        <w:br/>
        <w:t xml:space="preserve"> </w:t>
      </w:r>
      <w:r>
        <w:fldChar w:fldCharType="begin">
          <w:ffData>
            <w:name w:val="Check4"/>
            <w:enabled/>
            <w:calcOnExit w:val="0"/>
            <w:checkBox>
              <w:sizeAuto/>
              <w:default w:val="0"/>
              <w:checked w:val="0"/>
            </w:checkBox>
          </w:ffData>
        </w:fldChar>
      </w:r>
      <w:r>
        <w:instrText xml:space="preserve"> FORMCHECKBOX </w:instrText>
      </w:r>
      <w:r w:rsidR="00937992">
        <w:fldChar w:fldCharType="separate"/>
      </w:r>
      <w:r>
        <w:fldChar w:fldCharType="end"/>
      </w:r>
      <w:r>
        <w:t xml:space="preserve"> Resources included in the proposal are sufficient to adequately support the new program’s library needs.</w:t>
      </w:r>
    </w:p>
    <w:p w:rsidR="00D00399" w:rsidRDefault="00D00399" w:rsidP="007038B5">
      <w:pPr>
        <w:tabs>
          <w:tab w:val="right" w:pos="1800"/>
          <w:tab w:val="left" w:pos="4320"/>
          <w:tab w:val="right" w:pos="7920"/>
        </w:tabs>
        <w:spacing w:before="0" w:after="0" w:line="240" w:lineRule="auto"/>
        <w:rPr>
          <w:sz w:val="22"/>
          <w:szCs w:val="22"/>
        </w:rPr>
      </w:pPr>
    </w:p>
    <w:p w:rsidR="00901048" w:rsidRPr="0078174D" w:rsidRDefault="003F589E" w:rsidP="007038B5">
      <w:pPr>
        <w:tabs>
          <w:tab w:val="right" w:pos="1800"/>
          <w:tab w:val="left" w:pos="4320"/>
          <w:tab w:val="right" w:pos="7920"/>
        </w:tabs>
        <w:spacing w:before="0" w:after="0" w:line="240" w:lineRule="auto"/>
        <w:rPr>
          <w:sz w:val="22"/>
          <w:szCs w:val="22"/>
        </w:rPr>
      </w:pPr>
      <w:r>
        <w:rPr>
          <w:sz w:val="22"/>
          <w:szCs w:val="22"/>
        </w:rPr>
        <w:t>Provost</w:t>
      </w:r>
      <w:r w:rsidR="00671D72" w:rsidRPr="0078174D">
        <w:rPr>
          <w:sz w:val="22"/>
          <w:szCs w:val="22"/>
        </w:rPr>
        <w:t>:</w:t>
      </w:r>
      <w:r>
        <w:rPr>
          <w:sz w:val="22"/>
          <w:szCs w:val="22"/>
        </w:rPr>
        <w:t xml:space="preserve">               </w:t>
      </w:r>
      <w:r w:rsidR="00671D72" w:rsidRPr="00671D72">
        <w:t xml:space="preserve">                                 </w:t>
      </w:r>
      <w:r w:rsidR="0078174D">
        <w:t xml:space="preserve">                              </w:t>
      </w:r>
      <w:r w:rsidR="00671D72" w:rsidRPr="00671D72">
        <w:t xml:space="preserve">      Signature _______________________ Date____________</w:t>
      </w:r>
      <w:r w:rsidR="007038B5">
        <w:br/>
      </w:r>
    </w:p>
    <w:p w:rsidR="00671D72" w:rsidRDefault="00C01C04" w:rsidP="00671D72">
      <w:pPr>
        <w:pStyle w:val="Heading2"/>
      </w:pPr>
      <w:r>
        <w:rPr>
          <w:rStyle w:val="Heading2Char"/>
        </w:rPr>
        <w:t>I</w:t>
      </w:r>
      <w:r w:rsidR="00037935">
        <w:rPr>
          <w:rStyle w:val="Heading2Char"/>
        </w:rPr>
        <w:t xml:space="preserve">V. </w:t>
      </w:r>
      <w:r w:rsidR="00671D72" w:rsidRPr="003D3F5A">
        <w:rPr>
          <w:rStyle w:val="Heading2Char"/>
        </w:rPr>
        <w:t>T</w:t>
      </w:r>
      <w:r w:rsidR="007C1D2B">
        <w:rPr>
          <w:rStyle w:val="Heading2Char"/>
        </w:rPr>
        <w:t>YPE OF PROPOSAL</w:t>
      </w:r>
      <w:r w:rsidR="00671D72">
        <w:t xml:space="preserve"> </w:t>
      </w:r>
    </w:p>
    <w:p w:rsidR="00AF4866" w:rsidRPr="00AF4866" w:rsidRDefault="00AF4866" w:rsidP="00AF4866">
      <w:pPr>
        <w:pStyle w:val="List1"/>
        <w:contextualSpacing/>
        <w:rPr>
          <w:szCs w:val="22"/>
        </w:rPr>
      </w:pPr>
      <w:r w:rsidRPr="00AF4866">
        <w:rPr>
          <w:szCs w:val="22"/>
        </w:rPr>
        <w:t>Any additional required forms are listed after each type of proposal and must accompany this form.</w:t>
      </w:r>
    </w:p>
    <w:p w:rsidR="00AF4866" w:rsidRPr="00AF4866" w:rsidRDefault="00AF4866" w:rsidP="00AF4866">
      <w:pPr>
        <w:pStyle w:val="List1"/>
        <w:contextualSpacing/>
        <w:rPr>
          <w:b w:val="0"/>
        </w:rPr>
      </w:pPr>
      <w:r w:rsidRPr="00AF4866">
        <w:rPr>
          <w:b w:val="0"/>
        </w:rPr>
        <w:lastRenderedPageBreak/>
        <w:t xml:space="preserve">Proposals for a new degree or center require notification in advance of this proposal. See the Office of the Provost’s </w:t>
      </w:r>
      <w:hyperlink r:id="rId8" w:history="1">
        <w:r w:rsidRPr="00AF4866">
          <w:rPr>
            <w:rStyle w:val="Hyperlink"/>
            <w:b w:val="0"/>
          </w:rPr>
          <w:t>curriculum website</w:t>
        </w:r>
      </w:hyperlink>
      <w:r w:rsidRPr="00AF4866">
        <w:rPr>
          <w:b w:val="0"/>
        </w:rPr>
        <w:t xml:space="preserve"> for information</w:t>
      </w:r>
      <w:r w:rsidR="003F589E">
        <w:rPr>
          <w:b w:val="0"/>
        </w:rPr>
        <w:t xml:space="preserve"> and instructions</w:t>
      </w:r>
      <w:r w:rsidRPr="00AF4866">
        <w:rPr>
          <w:b w:val="0"/>
        </w:rPr>
        <w:t>.</w:t>
      </w:r>
    </w:p>
    <w:p w:rsidR="00AF4866" w:rsidRDefault="00AF4866" w:rsidP="00AF4866">
      <w:pPr>
        <w:pStyle w:val="List1"/>
        <w:contextualSpacing/>
        <w:rPr>
          <w:b w:val="0"/>
          <w:szCs w:val="22"/>
        </w:rPr>
      </w:pPr>
    </w:p>
    <w:p w:rsidR="00AF4866" w:rsidRPr="00AF4866" w:rsidRDefault="00AF4866" w:rsidP="00AF4866">
      <w:pPr>
        <w:pStyle w:val="List1"/>
        <w:contextualSpacing/>
        <w:rPr>
          <w:szCs w:val="22"/>
        </w:rPr>
      </w:pPr>
      <w:r w:rsidRPr="00AF4866">
        <w:rPr>
          <w:szCs w:val="22"/>
        </w:rPr>
        <w:t xml:space="preserve">Level </w:t>
      </w:r>
      <w:proofErr w:type="gramStart"/>
      <w:r w:rsidRPr="00AF4866">
        <w:rPr>
          <w:szCs w:val="22"/>
        </w:rPr>
        <w:t>I</w:t>
      </w:r>
      <w:proofErr w:type="gramEnd"/>
      <w:r w:rsidRPr="00AF4866">
        <w:rPr>
          <w:szCs w:val="22"/>
        </w:rPr>
        <w:t xml:space="preserve"> Proposals:</w:t>
      </w:r>
    </w:p>
    <w:p w:rsidR="00AF4866" w:rsidRDefault="00AF4866" w:rsidP="00AF4866">
      <w:pPr>
        <w:pStyle w:val="List1"/>
        <w:contextualSpacing/>
        <w:rPr>
          <w:b w:val="0"/>
          <w:szCs w:val="22"/>
        </w:rPr>
      </w:pPr>
    </w:p>
    <w:p w:rsidR="00C01C04" w:rsidRPr="00AF4866" w:rsidRDefault="00D00399" w:rsidP="006D649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 xml:space="preserve"> </w:t>
      </w:r>
      <w:r w:rsidR="00C01C04" w:rsidRPr="00AF4866">
        <w:rPr>
          <w:b w:val="0"/>
        </w:rPr>
        <w:t>1a. Placing a program into moratorium</w:t>
      </w:r>
      <w:r w:rsidR="00C01C04" w:rsidRPr="00AF4866">
        <w:rPr>
          <w:b w:val="0"/>
          <w:sz w:val="20"/>
        </w:rPr>
        <w:t xml:space="preserve"> (</w:t>
      </w:r>
      <w:hyperlink r:id="rId9" w:history="1">
        <w:r w:rsidR="0009133A" w:rsidRPr="00AF4866">
          <w:rPr>
            <w:rStyle w:val="Hyperlink"/>
            <w:b w:val="0"/>
            <w:sz w:val="20"/>
          </w:rPr>
          <w:t>Program Termination Form</w:t>
        </w:r>
      </w:hyperlink>
      <w:r w:rsidR="00C01C04" w:rsidRPr="00AF4866">
        <w:rPr>
          <w:b w:val="0"/>
          <w:sz w:val="20"/>
        </w:rPr>
        <w:t>)</w:t>
      </w:r>
    </w:p>
    <w:p w:rsidR="00C01C04" w:rsidRPr="00AF4866" w:rsidRDefault="00D00399" w:rsidP="006D649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 xml:space="preserve"> </w:t>
      </w:r>
      <w:r w:rsidR="00C01C04" w:rsidRPr="00AF4866">
        <w:rPr>
          <w:b w:val="0"/>
        </w:rPr>
        <w:t>1b</w:t>
      </w:r>
      <w:r w:rsidR="001A4E04">
        <w:rPr>
          <w:b w:val="0"/>
        </w:rPr>
        <w:t xml:space="preserve">. </w:t>
      </w:r>
      <w:r w:rsidR="00C01C04" w:rsidRPr="00AF4866">
        <w:rPr>
          <w:b w:val="0"/>
        </w:rPr>
        <w:t>Withdrawing a program from moratorium</w:t>
      </w:r>
    </w:p>
    <w:p w:rsidR="00C01C04" w:rsidRPr="00AF4866" w:rsidRDefault="00D00399" w:rsidP="006D649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 xml:space="preserve"> </w:t>
      </w:r>
      <w:r w:rsidR="00C01C04" w:rsidRPr="00AF4866">
        <w:rPr>
          <w:b w:val="0"/>
        </w:rPr>
        <w:t>2.  Adding, retitling, terminat</w:t>
      </w:r>
      <w:r w:rsidR="001A4E04">
        <w:rPr>
          <w:b w:val="0"/>
        </w:rPr>
        <w:t>ing or revising a campus c</w:t>
      </w:r>
      <w:r w:rsidR="00C01C04" w:rsidRPr="00AF4866">
        <w:rPr>
          <w:b w:val="0"/>
        </w:rPr>
        <w:t xml:space="preserve">ertificate of 29 credits or </w:t>
      </w:r>
      <w:r w:rsidR="00F45855" w:rsidRPr="00AF4866">
        <w:rPr>
          <w:b w:val="0"/>
        </w:rPr>
        <w:t>fewer</w:t>
      </w:r>
      <w:r w:rsidR="00F45855" w:rsidRPr="00AF4866">
        <w:rPr>
          <w:b w:val="0"/>
          <w:i/>
        </w:rPr>
        <w:t xml:space="preserve"> </w:t>
      </w:r>
    </w:p>
    <w:p w:rsidR="00C01C04" w:rsidRPr="00AF4866" w:rsidRDefault="00D00399" w:rsidP="006D649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 xml:space="preserve"> </w:t>
      </w:r>
      <w:r w:rsidR="00C01C04" w:rsidRPr="00AF4866">
        <w:rPr>
          <w:b w:val="0"/>
        </w:rPr>
        <w:t>3.  Adding a BAS/AA/AS Area of Study</w:t>
      </w:r>
    </w:p>
    <w:p w:rsidR="00C01C04" w:rsidRPr="00AF4866" w:rsidRDefault="00D00399" w:rsidP="006D649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 xml:space="preserve"> </w:t>
      </w:r>
      <w:r w:rsidR="00C01C04" w:rsidRPr="00AF4866">
        <w:rPr>
          <w:b w:val="0"/>
        </w:rPr>
        <w:t>4.  Offering an existing program via distance or online delivery</w:t>
      </w:r>
    </w:p>
    <w:p w:rsidR="00C01C04" w:rsidRPr="00AF4866" w:rsidRDefault="00C01C04" w:rsidP="00D00399">
      <w:pPr>
        <w:pStyle w:val="List1"/>
        <w:tabs>
          <w:tab w:val="left" w:pos="1112"/>
        </w:tabs>
        <w:contextualSpacing/>
        <w:rPr>
          <w:b w:val="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5.  Retitling an existing postsecondary educational program</w:t>
      </w:r>
    </w:p>
    <w:p w:rsidR="00C01C04" w:rsidRPr="00AF4866" w:rsidRDefault="00C01C04" w:rsidP="00D00399">
      <w:pPr>
        <w:pStyle w:val="List1"/>
        <w:tabs>
          <w:tab w:val="left" w:pos="1112"/>
        </w:tabs>
        <w:contextualSpacing/>
        <w:rPr>
          <w:b w:val="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 xml:space="preserve">6.  Terminating an existing postsecondary educational program </w:t>
      </w:r>
      <w:r w:rsidRPr="00AF4866">
        <w:rPr>
          <w:b w:val="0"/>
          <w:sz w:val="20"/>
          <w:u w:val="single"/>
        </w:rPr>
        <w:t>(</w:t>
      </w:r>
      <w:hyperlink r:id="rId10" w:history="1">
        <w:r w:rsidRPr="00AF4866">
          <w:rPr>
            <w:rStyle w:val="Hyperlink"/>
            <w:b w:val="0"/>
            <w:sz w:val="20"/>
          </w:rPr>
          <w:t xml:space="preserve">Program Termination </w:t>
        </w:r>
        <w:r w:rsidR="0009133A" w:rsidRPr="00AF4866">
          <w:rPr>
            <w:rStyle w:val="Hyperlink"/>
            <w:b w:val="0"/>
            <w:sz w:val="20"/>
          </w:rPr>
          <w:t>Form</w:t>
        </w:r>
      </w:hyperlink>
      <w:r w:rsidRPr="00AF4866">
        <w:rPr>
          <w:b w:val="0"/>
          <w:sz w:val="20"/>
          <w:u w:val="single"/>
        </w:rPr>
        <w:t>)</w:t>
      </w:r>
    </w:p>
    <w:p w:rsidR="00C01C04" w:rsidRPr="00AF4866" w:rsidRDefault="00C01C04" w:rsidP="00D00399">
      <w:pPr>
        <w:pStyle w:val="List1"/>
        <w:tabs>
          <w:tab w:val="left" w:pos="1112"/>
        </w:tabs>
        <w:contextualSpacing/>
        <w:rPr>
          <w:b w:val="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 xml:space="preserve">7.  Consolidating existing postsecondary educational programs </w:t>
      </w:r>
      <w:r w:rsidRPr="00AF4866">
        <w:rPr>
          <w:b w:val="0"/>
          <w:sz w:val="20"/>
        </w:rPr>
        <w:t>(</w:t>
      </w:r>
      <w:hyperlink r:id="rId11" w:history="1">
        <w:r w:rsidR="00D00399" w:rsidRPr="00AF4866">
          <w:rPr>
            <w:rStyle w:val="Hyperlink"/>
            <w:b w:val="0"/>
            <w:bCs/>
            <w:color w:val="406E8C" w:themeColor="accent6" w:themeShade="BF"/>
            <w:sz w:val="20"/>
            <w:szCs w:val="20"/>
          </w:rPr>
          <w:t>BOR Curriculum Proposal Form</w:t>
        </w:r>
      </w:hyperlink>
      <w:r w:rsidRPr="00AF4866">
        <w:rPr>
          <w:b w:val="0"/>
          <w:sz w:val="20"/>
        </w:rPr>
        <w:t>)</w:t>
      </w:r>
    </w:p>
    <w:p w:rsidR="00C01C04" w:rsidRPr="00AF4866" w:rsidRDefault="00C01C04" w:rsidP="00D00399">
      <w:pPr>
        <w:pStyle w:val="List1"/>
        <w:tabs>
          <w:tab w:val="left" w:pos="1112"/>
        </w:tabs>
        <w:contextualSpacing/>
        <w:rPr>
          <w:b w:val="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8.  Adding a new minor where</w:t>
      </w:r>
      <w:r w:rsidR="000613F7" w:rsidRPr="00AF4866">
        <w:rPr>
          <w:b w:val="0"/>
        </w:rPr>
        <w:t xml:space="preserve"> there is</w:t>
      </w:r>
      <w:r w:rsidRPr="00AF4866">
        <w:rPr>
          <w:b w:val="0"/>
        </w:rPr>
        <w:t xml:space="preserve"> </w:t>
      </w:r>
      <w:r w:rsidR="00D00399" w:rsidRPr="00AF4866">
        <w:rPr>
          <w:b w:val="0"/>
        </w:rPr>
        <w:t>a</w:t>
      </w:r>
      <w:r w:rsidRPr="00AF4866">
        <w:rPr>
          <w:b w:val="0"/>
        </w:rPr>
        <w:t xml:space="preserve"> major or option in a major </w:t>
      </w:r>
      <w:r w:rsidRPr="00AF4866">
        <w:rPr>
          <w:b w:val="0"/>
          <w:sz w:val="20"/>
        </w:rPr>
        <w:t>(</w:t>
      </w:r>
      <w:hyperlink r:id="rId12" w:history="1">
        <w:r w:rsidR="00D00399" w:rsidRPr="00AF4866">
          <w:rPr>
            <w:rStyle w:val="Hyperlink"/>
            <w:b w:val="0"/>
            <w:bCs/>
            <w:color w:val="406E8C" w:themeColor="accent6" w:themeShade="BF"/>
            <w:sz w:val="20"/>
            <w:szCs w:val="20"/>
          </w:rPr>
          <w:t>BOR Curriculum Proposal Form</w:t>
        </w:r>
      </w:hyperlink>
      <w:r w:rsidR="00D00399" w:rsidRPr="00AF4866">
        <w:rPr>
          <w:b w:val="0"/>
          <w:sz w:val="20"/>
        </w:rPr>
        <w:t>)</w:t>
      </w:r>
      <w:r w:rsidR="00D00399" w:rsidRPr="00AF4866">
        <w:rPr>
          <w:b w:val="0"/>
          <w:bCs/>
          <w:szCs w:val="22"/>
        </w:rPr>
        <w:t xml:space="preserve"> </w:t>
      </w:r>
    </w:p>
    <w:p w:rsidR="00C01C04" w:rsidRPr="00AF4866" w:rsidRDefault="00C01C04" w:rsidP="00D00399">
      <w:pPr>
        <w:pStyle w:val="List1"/>
        <w:tabs>
          <w:tab w:val="left" w:pos="1112"/>
        </w:tabs>
        <w:contextualSpacing/>
        <w:rPr>
          <w:b w:val="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9.  Revising a program</w:t>
      </w:r>
      <w:r w:rsidR="00077A87">
        <w:rPr>
          <w:b w:val="0"/>
        </w:rPr>
        <w:t xml:space="preserve"> substantially (e.g.</w:t>
      </w:r>
      <w:r w:rsidR="00D504C1">
        <w:rPr>
          <w:b w:val="0"/>
        </w:rPr>
        <w:t xml:space="preserve"> changing</w:t>
      </w:r>
      <w:r w:rsidR="00077A87">
        <w:rPr>
          <w:b w:val="0"/>
        </w:rPr>
        <w:t xml:space="preserve"> program focus)</w:t>
      </w:r>
      <w:r w:rsidRPr="00AF4866">
        <w:rPr>
          <w:b w:val="0"/>
        </w:rPr>
        <w:t xml:space="preserve"> </w:t>
      </w:r>
      <w:r w:rsidRPr="00AF4866">
        <w:rPr>
          <w:b w:val="0"/>
          <w:sz w:val="20"/>
        </w:rPr>
        <w:t>(</w:t>
      </w:r>
      <w:hyperlink r:id="rId13" w:history="1">
        <w:r w:rsidR="00D00399" w:rsidRPr="00AF4866">
          <w:rPr>
            <w:rStyle w:val="Hyperlink"/>
            <w:b w:val="0"/>
            <w:bCs/>
            <w:color w:val="406E8C" w:themeColor="accent6" w:themeShade="BF"/>
            <w:sz w:val="20"/>
            <w:szCs w:val="20"/>
          </w:rPr>
          <w:t>BOR Curriculum Proposal Form</w:t>
        </w:r>
      </w:hyperlink>
      <w:r w:rsidRPr="00AF4866">
        <w:rPr>
          <w:b w:val="0"/>
          <w:sz w:val="20"/>
          <w:u w:val="single"/>
        </w:rPr>
        <w:t>)</w:t>
      </w:r>
    </w:p>
    <w:p w:rsidR="00C01C04" w:rsidRDefault="00C01C04" w:rsidP="00D00399">
      <w:pPr>
        <w:pStyle w:val="List1"/>
        <w:tabs>
          <w:tab w:val="left" w:pos="1112"/>
        </w:tabs>
        <w:contextualSpacing/>
        <w:rPr>
          <w:b w:val="0"/>
          <w:i/>
          <w:sz w:val="20"/>
        </w:rPr>
      </w:pPr>
      <w:r w:rsidRPr="00AF4866">
        <w:rPr>
          <w:b w:val="0"/>
          <w:caps/>
          <w:sz w:val="24"/>
        </w:rPr>
        <w:tab/>
      </w:r>
      <w:r w:rsidR="00D00399" w:rsidRPr="00AF4866">
        <w:rPr>
          <w:b w:val="0"/>
          <w:szCs w:val="22"/>
        </w:rPr>
        <w:fldChar w:fldCharType="begin">
          <w:ffData>
            <w:name w:val="Check4"/>
            <w:enabled/>
            <w:calcOnExit w:val="0"/>
            <w:checkBox>
              <w:sizeAuto/>
              <w:default w:val="0"/>
              <w:checked w:val="0"/>
            </w:checkBox>
          </w:ffData>
        </w:fldChar>
      </w:r>
      <w:r w:rsidR="00D00399" w:rsidRPr="00AF4866">
        <w:rPr>
          <w:b w:val="0"/>
          <w:szCs w:val="22"/>
        </w:rPr>
        <w:instrText xml:space="preserve"> FORMCHECKBOX </w:instrText>
      </w:r>
      <w:r w:rsidR="00937992">
        <w:rPr>
          <w:b w:val="0"/>
          <w:szCs w:val="22"/>
        </w:rPr>
      </w:r>
      <w:r w:rsidR="00937992">
        <w:rPr>
          <w:b w:val="0"/>
          <w:szCs w:val="22"/>
        </w:rPr>
        <w:fldChar w:fldCharType="separate"/>
      </w:r>
      <w:r w:rsidR="00D00399" w:rsidRPr="00AF4866">
        <w:rPr>
          <w:b w:val="0"/>
          <w:szCs w:val="22"/>
        </w:rPr>
        <w:fldChar w:fldCharType="end"/>
      </w:r>
      <w:r w:rsidR="00D00399" w:rsidRPr="00AF4866">
        <w:rPr>
          <w:b w:val="0"/>
          <w:szCs w:val="22"/>
        </w:rPr>
        <w:t xml:space="preserve"> </w:t>
      </w:r>
      <w:r w:rsidRPr="00AF4866">
        <w:rPr>
          <w:b w:val="0"/>
        </w:rPr>
        <w:t xml:space="preserve">10.  Adding a temporary Certificate or AAS Degree Program </w:t>
      </w:r>
      <w:r w:rsidRPr="00AF4866">
        <w:rPr>
          <w:b w:val="0"/>
          <w:i/>
          <w:sz w:val="20"/>
        </w:rPr>
        <w:t>Approval limited to 2 years</w:t>
      </w:r>
    </w:p>
    <w:p w:rsidR="00AF4866" w:rsidRDefault="00AF4866" w:rsidP="00D00399">
      <w:pPr>
        <w:pStyle w:val="List1"/>
        <w:tabs>
          <w:tab w:val="left" w:pos="1112"/>
        </w:tabs>
        <w:contextualSpacing/>
        <w:rPr>
          <w:b w:val="0"/>
          <w:sz w:val="20"/>
        </w:rPr>
      </w:pPr>
    </w:p>
    <w:p w:rsidR="00AF4866" w:rsidRDefault="00AF4866" w:rsidP="00D00399">
      <w:pPr>
        <w:pStyle w:val="List1"/>
        <w:tabs>
          <w:tab w:val="left" w:pos="1112"/>
        </w:tabs>
        <w:contextualSpacing/>
      </w:pPr>
      <w:r w:rsidRPr="00AF4866">
        <w:t>Level II Proposals:</w:t>
      </w:r>
    </w:p>
    <w:p w:rsidR="001A4E04" w:rsidRDefault="001A4E04" w:rsidP="00D00399">
      <w:pPr>
        <w:pStyle w:val="List1"/>
        <w:tabs>
          <w:tab w:val="left" w:pos="1112"/>
        </w:tabs>
        <w:contextualSpacing/>
        <w:rPr>
          <w:b w:val="0"/>
        </w:rPr>
      </w:pPr>
    </w:p>
    <w:p w:rsidR="00AF4866" w:rsidRPr="00AF4866" w:rsidRDefault="00AF4866" w:rsidP="00AF486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rPr>
        <w:t xml:space="preserve">11. Establishing a new postsecondary educational program </w:t>
      </w:r>
      <w:r w:rsidRPr="00AF4866">
        <w:rPr>
          <w:b w:val="0"/>
          <w:sz w:val="20"/>
          <w:u w:val="single"/>
        </w:rPr>
        <w:t>(</w:t>
      </w:r>
      <w:hyperlink r:id="rId14" w:history="1">
        <w:r w:rsidRPr="00AF4866">
          <w:rPr>
            <w:rStyle w:val="Hyperlink"/>
            <w:b w:val="0"/>
            <w:sz w:val="20"/>
          </w:rPr>
          <w:t>Curriculum Proposal and Reviewed Intent to Plan Form</w:t>
        </w:r>
      </w:hyperlink>
      <w:r w:rsidRPr="00AF4866">
        <w:rPr>
          <w:b w:val="0"/>
          <w:sz w:val="20"/>
          <w:u w:val="single"/>
        </w:rPr>
        <w:t>)</w:t>
      </w:r>
    </w:p>
    <w:p w:rsidR="00AF4866" w:rsidRPr="00AF4866" w:rsidRDefault="00AF4866" w:rsidP="00AF486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1</w:t>
      </w:r>
      <w:r w:rsidRPr="00AF4866">
        <w:rPr>
          <w:b w:val="0"/>
        </w:rPr>
        <w:t xml:space="preserve">2. Exceeding the 120 credit maximum for baccalaureate degrees </w:t>
      </w:r>
      <w:r w:rsidRPr="00AF4866">
        <w:rPr>
          <w:b w:val="0"/>
          <w:i/>
          <w:sz w:val="20"/>
        </w:rPr>
        <w:t>Exception to policy 301.11</w:t>
      </w:r>
    </w:p>
    <w:p w:rsidR="005671DF" w:rsidRDefault="00AF4866" w:rsidP="00AF4866">
      <w:pPr>
        <w:pStyle w:val="List1"/>
        <w:ind w:left="720"/>
        <w:contextualSpacing/>
        <w:rPr>
          <w:b w:val="0"/>
          <w:sz w:val="20"/>
          <w:u w:val="single"/>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13</w:t>
      </w:r>
      <w:r w:rsidRPr="00AF4866">
        <w:rPr>
          <w:b w:val="0"/>
        </w:rPr>
        <w:t xml:space="preserve">. Forming a college, division, school, department, institute, bureau, center, station, laboratory or similar unit </w:t>
      </w:r>
      <w:r w:rsidRPr="00AF4866">
        <w:rPr>
          <w:b w:val="0"/>
          <w:sz w:val="20"/>
          <w:u w:val="single"/>
        </w:rPr>
        <w:t>(</w:t>
      </w:r>
      <w:hyperlink r:id="rId15" w:history="1">
        <w:r w:rsidRPr="00AF4866">
          <w:rPr>
            <w:rStyle w:val="Hyperlink"/>
            <w:b w:val="0"/>
            <w:sz w:val="20"/>
          </w:rPr>
          <w:t xml:space="preserve">Curriculum </w:t>
        </w:r>
        <w:r w:rsidR="003F589E">
          <w:rPr>
            <w:rStyle w:val="Hyperlink"/>
            <w:b w:val="0"/>
            <w:sz w:val="20"/>
          </w:rPr>
          <w:t xml:space="preserve">Proposal </w:t>
        </w:r>
        <w:r w:rsidRPr="00AF4866">
          <w:rPr>
            <w:rStyle w:val="Hyperlink"/>
            <w:b w:val="0"/>
            <w:sz w:val="20"/>
          </w:rPr>
          <w:t>or Center/Institute Proposal and Reviewed Intent to Plan Form</w:t>
        </w:r>
      </w:hyperlink>
      <w:r w:rsidR="003F589E">
        <w:rPr>
          <w:b w:val="0"/>
          <w:sz w:val="20"/>
          <w:u w:val="single"/>
        </w:rPr>
        <w:t>)</w:t>
      </w:r>
    </w:p>
    <w:p w:rsidR="00AF4866" w:rsidRPr="00AF4866" w:rsidRDefault="003F589E" w:rsidP="00AF486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Pr="00AF4866">
        <w:rPr>
          <w:b w:val="0"/>
          <w:szCs w:val="22"/>
        </w:rPr>
        <w:t>1</w:t>
      </w:r>
      <w:r>
        <w:rPr>
          <w:b w:val="0"/>
          <w:szCs w:val="22"/>
        </w:rPr>
        <w:t>4</w:t>
      </w:r>
      <w:r w:rsidRPr="00AF4866">
        <w:rPr>
          <w:b w:val="0"/>
        </w:rPr>
        <w:t xml:space="preserve">. </w:t>
      </w:r>
      <w:r>
        <w:rPr>
          <w:b w:val="0"/>
        </w:rPr>
        <w:t>E</w:t>
      </w:r>
      <w:r w:rsidRPr="00AF4866">
        <w:rPr>
          <w:b w:val="0"/>
        </w:rPr>
        <w:t>liminating or consolidating a college, division, school, department, institute, bureau, center, station, laboratory or similar uni</w:t>
      </w:r>
      <w:r w:rsidRPr="003F589E">
        <w:rPr>
          <w:b w:val="0"/>
        </w:rPr>
        <w:t>t</w:t>
      </w:r>
      <w:r w:rsidRPr="003F589E">
        <w:rPr>
          <w:b w:val="0"/>
          <w:sz w:val="20"/>
        </w:rPr>
        <w:t>.</w:t>
      </w:r>
    </w:p>
    <w:p w:rsidR="00AF4866" w:rsidRPr="00AF4866" w:rsidRDefault="00AF4866" w:rsidP="00AF4866">
      <w:pPr>
        <w:pStyle w:val="List1"/>
        <w:ind w:left="720"/>
        <w:contextualSpacing/>
        <w:rPr>
          <w:b w:val="0"/>
        </w:rPr>
      </w:pP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sidR="003F589E">
        <w:rPr>
          <w:b w:val="0"/>
          <w:szCs w:val="22"/>
        </w:rPr>
        <w:t>15</w:t>
      </w:r>
      <w:r w:rsidRPr="00AF4866">
        <w:rPr>
          <w:b w:val="0"/>
        </w:rPr>
        <w:t>.  Retitling a college, division, school, department, institute, bureau, center, station, laboratory or similar unit</w:t>
      </w:r>
      <w:r w:rsidR="003F589E">
        <w:rPr>
          <w:b w:val="0"/>
        </w:rPr>
        <w:t>.</w:t>
      </w:r>
      <w:r w:rsidRPr="00AF4866">
        <w:rPr>
          <w:b w:val="0"/>
        </w:rPr>
        <w:t xml:space="preserve"> </w:t>
      </w:r>
    </w:p>
    <w:p w:rsidR="00671D72" w:rsidRPr="00AF4866" w:rsidRDefault="00671D72" w:rsidP="00671D72">
      <w:pPr>
        <w:pStyle w:val="Heading2"/>
      </w:pPr>
      <w:r w:rsidRPr="00AF4866">
        <w:t>V</w:t>
      </w:r>
      <w:r w:rsidR="00215AAD" w:rsidRPr="00AF4866">
        <w:t>.</w:t>
      </w:r>
      <w:r w:rsidR="00AF4866">
        <w:t>CIP Code (CLASSIFICAtion of instructional programs)</w:t>
      </w:r>
    </w:p>
    <w:p w:rsidR="00AF4866" w:rsidRDefault="003F589E" w:rsidP="00AF4866">
      <w:pPr>
        <w:pStyle w:val="List1"/>
        <w:contextualSpacing/>
        <w:rPr>
          <w:b w:val="0"/>
        </w:rPr>
      </w:pPr>
      <w:r>
        <w:rPr>
          <w:b w:val="0"/>
        </w:rPr>
        <w:t>The BOR requires a</w:t>
      </w:r>
      <w:r w:rsidR="00CF0635">
        <w:rPr>
          <w:b w:val="0"/>
        </w:rPr>
        <w:t xml:space="preserve"> CIP Code</w:t>
      </w:r>
      <w:r w:rsidR="003B5634">
        <w:rPr>
          <w:b w:val="0"/>
        </w:rPr>
        <w:t xml:space="preserve"> </w:t>
      </w:r>
      <w:r w:rsidR="00CF0635">
        <w:rPr>
          <w:b w:val="0"/>
        </w:rPr>
        <w:t>(Classification of Instructional Programs)</w:t>
      </w:r>
      <w:r w:rsidR="003B5634">
        <w:rPr>
          <w:b w:val="0"/>
        </w:rPr>
        <w:t xml:space="preserve"> for tracking and reporting of degrees</w:t>
      </w:r>
      <w:r w:rsidR="00CF0635">
        <w:rPr>
          <w:b w:val="0"/>
        </w:rPr>
        <w:t xml:space="preserve">. </w:t>
      </w:r>
      <w:r>
        <w:rPr>
          <w:b w:val="0"/>
        </w:rPr>
        <w:t xml:space="preserve"> </w:t>
      </w:r>
      <w:r w:rsidR="00AF4866">
        <w:rPr>
          <w:b w:val="0"/>
        </w:rPr>
        <w:t xml:space="preserve">Use the </w:t>
      </w:r>
      <w:hyperlink r:id="rId16" w:history="1">
        <w:r w:rsidR="00AF4866" w:rsidRPr="00AF4866">
          <w:rPr>
            <w:rStyle w:val="Hyperlink"/>
            <w:b w:val="0"/>
          </w:rPr>
          <w:t>CIP Code website</w:t>
        </w:r>
      </w:hyperlink>
      <w:r w:rsidR="00AF4866">
        <w:rPr>
          <w:b w:val="0"/>
        </w:rPr>
        <w:t xml:space="preserve"> to identify the most applicable code: </w:t>
      </w:r>
      <w:r w:rsidR="00937992">
        <w:rPr>
          <w:b w:val="0"/>
        </w:rPr>
        <w:t>_________________</w:t>
      </w:r>
    </w:p>
    <w:p w:rsidR="00EB36BA" w:rsidRDefault="00EB36BA" w:rsidP="00AF4866">
      <w:pPr>
        <w:pStyle w:val="List1"/>
        <w:contextualSpacing/>
        <w:rPr>
          <w:b w:val="0"/>
        </w:rPr>
      </w:pPr>
    </w:p>
    <w:p w:rsidR="00EB36BA" w:rsidRDefault="00EB36BA" w:rsidP="00EB36BA">
      <w:pPr>
        <w:pStyle w:val="Heading2"/>
      </w:pPr>
      <w:r>
        <w:t>VI. Method of delivery</w:t>
      </w:r>
    </w:p>
    <w:p w:rsidR="00EB36BA" w:rsidRDefault="00EB36BA" w:rsidP="00AF4866">
      <w:pPr>
        <w:pStyle w:val="List1"/>
        <w:contextualSpacing/>
        <w:rPr>
          <w:b w:val="0"/>
        </w:rPr>
      </w:pPr>
      <w:r>
        <w:rPr>
          <w:b w:val="0"/>
        </w:rPr>
        <w:t>Will more than 50% of the proposed program be delivered via online or distance methods?</w:t>
      </w:r>
    </w:p>
    <w:p w:rsidR="00AF4866" w:rsidRDefault="00EB36BA" w:rsidP="00EB36BA">
      <w:pPr>
        <w:pStyle w:val="List1"/>
        <w:ind w:firstLine="0"/>
        <w:contextualSpacing/>
        <w:rPr>
          <w:b w:val="0"/>
        </w:rPr>
      </w:pPr>
      <w:r>
        <w:rPr>
          <w:b w:val="0"/>
        </w:rPr>
        <w:t xml:space="preserve"> </w:t>
      </w: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Pr>
          <w:b w:val="0"/>
        </w:rPr>
        <w:t xml:space="preserve"> Yes </w:t>
      </w:r>
      <w:r w:rsidRPr="00AF4866">
        <w:rPr>
          <w:b w:val="0"/>
          <w:szCs w:val="22"/>
        </w:rPr>
        <w:fldChar w:fldCharType="begin">
          <w:ffData>
            <w:name w:val="Check4"/>
            <w:enabled/>
            <w:calcOnExit w:val="0"/>
            <w:checkBox>
              <w:sizeAuto/>
              <w:default w:val="0"/>
              <w:checked w:val="0"/>
            </w:checkBox>
          </w:ffData>
        </w:fldChar>
      </w:r>
      <w:r w:rsidRPr="00AF4866">
        <w:rPr>
          <w:b w:val="0"/>
          <w:szCs w:val="22"/>
        </w:rPr>
        <w:instrText xml:space="preserve"> FORMCHECKBOX </w:instrText>
      </w:r>
      <w:r w:rsidR="00937992">
        <w:rPr>
          <w:b w:val="0"/>
          <w:szCs w:val="22"/>
        </w:rPr>
      </w:r>
      <w:r w:rsidR="00937992">
        <w:rPr>
          <w:b w:val="0"/>
          <w:szCs w:val="22"/>
        </w:rPr>
        <w:fldChar w:fldCharType="separate"/>
      </w:r>
      <w:r w:rsidRPr="00AF4866">
        <w:rPr>
          <w:b w:val="0"/>
          <w:szCs w:val="22"/>
        </w:rPr>
        <w:fldChar w:fldCharType="end"/>
      </w:r>
      <w:r>
        <w:rPr>
          <w:b w:val="0"/>
        </w:rPr>
        <w:t xml:space="preserve"> No</w:t>
      </w:r>
    </w:p>
    <w:p w:rsidR="00C01C04" w:rsidRDefault="00C01C04" w:rsidP="00C01C04">
      <w:pPr>
        <w:pStyle w:val="Heading2"/>
      </w:pPr>
      <w:r>
        <w:t>VI</w:t>
      </w:r>
      <w:r w:rsidR="00EB36BA">
        <w:t>I</w:t>
      </w:r>
      <w:r>
        <w:t>. CATALOG LANGUAGE</w:t>
      </w:r>
      <w:bookmarkStart w:id="0" w:name="_GoBack"/>
      <w:bookmarkEnd w:id="0"/>
    </w:p>
    <w:p w:rsidR="00901048" w:rsidRDefault="00C01C04" w:rsidP="00901048">
      <w:pPr>
        <w:rPr>
          <w:sz w:val="22"/>
          <w:szCs w:val="22"/>
        </w:rPr>
      </w:pPr>
      <w:r w:rsidRPr="00215AAD">
        <w:rPr>
          <w:sz w:val="22"/>
          <w:szCs w:val="22"/>
        </w:rPr>
        <w:t xml:space="preserve">  Attach the current or proposed </w:t>
      </w:r>
      <w:hyperlink r:id="rId17" w:history="1">
        <w:r w:rsidRPr="00ED214E">
          <w:rPr>
            <w:rStyle w:val="Hyperlink"/>
            <w:color w:val="406E8C" w:themeColor="accent6" w:themeShade="BF"/>
            <w:sz w:val="22"/>
            <w:szCs w:val="22"/>
          </w:rPr>
          <w:t>catalog language</w:t>
        </w:r>
      </w:hyperlink>
      <w:r w:rsidRPr="00ED214E">
        <w:rPr>
          <w:color w:val="406E8C" w:themeColor="accent6" w:themeShade="BF"/>
          <w:sz w:val="22"/>
          <w:szCs w:val="22"/>
        </w:rPr>
        <w:t xml:space="preserve"> </w:t>
      </w:r>
      <w:r w:rsidRPr="00215AAD">
        <w:rPr>
          <w:sz w:val="22"/>
          <w:szCs w:val="22"/>
        </w:rPr>
        <w:t xml:space="preserve">with any changes clearly identified. </w:t>
      </w:r>
    </w:p>
    <w:p w:rsidR="00C01C04" w:rsidRDefault="00EB36BA" w:rsidP="00C01C04">
      <w:pPr>
        <w:pStyle w:val="Heading2"/>
      </w:pPr>
      <w:r>
        <w:t>V</w:t>
      </w:r>
      <w:r w:rsidR="00C01C04">
        <w:t>i</w:t>
      </w:r>
      <w:r>
        <w:t>I</w:t>
      </w:r>
      <w:r w:rsidR="00C01C04">
        <w:t>i. JUSTIFICATION</w:t>
      </w:r>
      <w:r w:rsidR="002F63F7">
        <w:t xml:space="preserve"> </w:t>
      </w:r>
    </w:p>
    <w:p w:rsidR="00901048" w:rsidRPr="003B5634" w:rsidRDefault="004877FC" w:rsidP="004B603A">
      <w:pPr>
        <w:rPr>
          <w:sz w:val="22"/>
        </w:rPr>
      </w:pPr>
      <w:r w:rsidRPr="003B5634">
        <w:rPr>
          <w:sz w:val="22"/>
        </w:rPr>
        <w:t>Provide enough information that someone without specialized knowledge can make an informed decision.</w:t>
      </w:r>
    </w:p>
    <w:p w:rsidR="00901048" w:rsidRDefault="00901048" w:rsidP="004B603A"/>
    <w:p w:rsidR="00901048" w:rsidRDefault="00901048" w:rsidP="004B603A"/>
    <w:p w:rsidR="00901048" w:rsidRDefault="00901048" w:rsidP="004B603A"/>
    <w:p w:rsidR="00901048" w:rsidRDefault="00901048" w:rsidP="004B603A"/>
    <w:p w:rsidR="00901048" w:rsidRDefault="00901048" w:rsidP="004B603A"/>
    <w:p w:rsidR="00671D72" w:rsidRDefault="00EB36BA" w:rsidP="00671D72">
      <w:pPr>
        <w:pStyle w:val="Heading2"/>
        <w:rPr>
          <w:rStyle w:val="Heading2Char"/>
        </w:rPr>
      </w:pPr>
      <w:r>
        <w:rPr>
          <w:rStyle w:val="Heading2Char"/>
        </w:rPr>
        <w:t>IX.</w:t>
      </w:r>
      <w:r w:rsidR="004B603A">
        <w:rPr>
          <w:rStyle w:val="Heading2Char"/>
        </w:rPr>
        <w:t xml:space="preserve"> </w:t>
      </w:r>
      <w:r w:rsidR="00671D72" w:rsidRPr="00F37AB8">
        <w:rPr>
          <w:rStyle w:val="Heading2Char"/>
        </w:rPr>
        <w:t>S</w:t>
      </w:r>
      <w:r w:rsidR="007C1D2B">
        <w:rPr>
          <w:rStyle w:val="Heading2Char"/>
        </w:rPr>
        <w:t>UBMISSION</w:t>
      </w:r>
    </w:p>
    <w:p w:rsidR="00F45855" w:rsidRDefault="00F45855" w:rsidP="006D6496">
      <w:pPr>
        <w:tabs>
          <w:tab w:val="right" w:pos="1800"/>
          <w:tab w:val="left" w:pos="4320"/>
          <w:tab w:val="right" w:pos="7920"/>
        </w:tabs>
        <w:spacing w:before="0" w:after="0" w:line="240" w:lineRule="auto"/>
        <w:rPr>
          <w:sz w:val="22"/>
          <w:szCs w:val="22"/>
        </w:rPr>
      </w:pPr>
      <w:r>
        <w:rPr>
          <w:sz w:val="22"/>
          <w:szCs w:val="22"/>
        </w:rPr>
        <w:t xml:space="preserve">Submit a hard copy of this form with all required signatures to the Office of the Provost. Please also submit an electronic copy of this Word document, along with all other required BOR forms (in Word) to </w:t>
      </w:r>
      <w:hyperlink r:id="rId18" w:history="1">
        <w:r w:rsidRPr="00300AC2">
          <w:rPr>
            <w:rStyle w:val="Hyperlink"/>
            <w:sz w:val="22"/>
            <w:szCs w:val="22"/>
          </w:rPr>
          <w:t>jasminezink.laine@mso.umt.edu</w:t>
        </w:r>
      </w:hyperlink>
      <w:r>
        <w:rPr>
          <w:sz w:val="22"/>
          <w:szCs w:val="22"/>
        </w:rPr>
        <w:t xml:space="preserve"> </w:t>
      </w:r>
    </w:p>
    <w:p w:rsidR="00F45855" w:rsidRDefault="00F45855" w:rsidP="00F45855">
      <w:pPr>
        <w:numPr>
          <w:ilvl w:val="0"/>
          <w:numId w:val="1"/>
        </w:numPr>
        <w:spacing w:before="100" w:beforeAutospacing="1" w:after="100" w:afterAutospacing="1" w:line="240" w:lineRule="auto"/>
        <w:rPr>
          <w:sz w:val="22"/>
        </w:rPr>
      </w:pPr>
      <w:r>
        <w:rPr>
          <w:sz w:val="22"/>
        </w:rPr>
        <w:t>After approval by the Provost, the proposal will be submitted to the Faculty Senate Office.</w:t>
      </w:r>
    </w:p>
    <w:p w:rsidR="00F45855" w:rsidRPr="00F45855" w:rsidRDefault="00F45855" w:rsidP="00F45855">
      <w:pPr>
        <w:numPr>
          <w:ilvl w:val="0"/>
          <w:numId w:val="1"/>
        </w:numPr>
        <w:spacing w:before="100" w:beforeAutospacing="1" w:after="100" w:afterAutospacing="1" w:line="240" w:lineRule="auto"/>
        <w:rPr>
          <w:sz w:val="22"/>
        </w:rPr>
      </w:pPr>
      <w:r w:rsidRPr="00F45855">
        <w:rPr>
          <w:sz w:val="22"/>
        </w:rPr>
        <w:t>After approval by the appropriate Curriculum Committee (</w:t>
      </w:r>
      <w:hyperlink r:id="rId19" w:history="1">
        <w:r w:rsidRPr="00F45855">
          <w:rPr>
            <w:rStyle w:val="Hyperlink"/>
            <w:sz w:val="22"/>
          </w:rPr>
          <w:t>ASCRC</w:t>
        </w:r>
      </w:hyperlink>
      <w:r w:rsidRPr="00F45855">
        <w:rPr>
          <w:sz w:val="22"/>
        </w:rPr>
        <w:t xml:space="preserve"> or </w:t>
      </w:r>
      <w:hyperlink r:id="rId20" w:history="1">
        <w:r w:rsidRPr="00F45855">
          <w:rPr>
            <w:rStyle w:val="Hyperlink"/>
            <w:sz w:val="22"/>
          </w:rPr>
          <w:t>Graduate Council</w:t>
        </w:r>
      </w:hyperlink>
      <w:r w:rsidRPr="00F45855">
        <w:rPr>
          <w:sz w:val="22"/>
        </w:rPr>
        <w:t>), the full Faculty Senate must approve the proposal.</w:t>
      </w:r>
    </w:p>
    <w:p w:rsidR="00F45855" w:rsidRPr="00F45855" w:rsidRDefault="00F45855" w:rsidP="00F45855">
      <w:pPr>
        <w:numPr>
          <w:ilvl w:val="0"/>
          <w:numId w:val="1"/>
        </w:numPr>
        <w:spacing w:before="100" w:beforeAutospacing="1" w:after="100" w:afterAutospacing="1" w:line="240" w:lineRule="auto"/>
        <w:rPr>
          <w:sz w:val="22"/>
        </w:rPr>
      </w:pPr>
      <w:r w:rsidRPr="00F45855">
        <w:rPr>
          <w:sz w:val="22"/>
        </w:rPr>
        <w:t xml:space="preserve">Upon Faculty Senate approval, the </w:t>
      </w:r>
      <w:r>
        <w:rPr>
          <w:sz w:val="22"/>
        </w:rPr>
        <w:t xml:space="preserve">Office of the </w:t>
      </w:r>
      <w:r w:rsidRPr="00F45855">
        <w:rPr>
          <w:sz w:val="22"/>
        </w:rPr>
        <w:t xml:space="preserve">Provost will submit the proposal to OCHE for the next possible </w:t>
      </w:r>
      <w:r w:rsidR="00AF4866">
        <w:rPr>
          <w:sz w:val="22"/>
        </w:rPr>
        <w:t>OCHE/</w:t>
      </w:r>
      <w:r w:rsidRPr="00F45855">
        <w:rPr>
          <w:sz w:val="22"/>
        </w:rPr>
        <w:t xml:space="preserve">BOR meeting. </w:t>
      </w:r>
    </w:p>
    <w:p w:rsidR="00F45855" w:rsidRPr="00F45855" w:rsidRDefault="00F45855" w:rsidP="00F45855">
      <w:pPr>
        <w:numPr>
          <w:ilvl w:val="1"/>
          <w:numId w:val="1"/>
        </w:numPr>
        <w:spacing w:before="100" w:beforeAutospacing="1" w:after="100" w:afterAutospacing="1" w:line="240" w:lineRule="auto"/>
        <w:rPr>
          <w:sz w:val="22"/>
        </w:rPr>
      </w:pPr>
      <w:r w:rsidRPr="00F45855">
        <w:rPr>
          <w:sz w:val="22"/>
        </w:rPr>
        <w:t>Note that BOR and internal UM deadlines require submission quite in advance of the BOR meeting.</w:t>
      </w:r>
    </w:p>
    <w:p w:rsidR="00F45855" w:rsidRPr="00F45855" w:rsidRDefault="00F45855" w:rsidP="00F45855">
      <w:pPr>
        <w:numPr>
          <w:ilvl w:val="0"/>
          <w:numId w:val="1"/>
        </w:numPr>
        <w:spacing w:before="100" w:beforeAutospacing="1" w:after="100" w:afterAutospacing="1" w:line="240" w:lineRule="auto"/>
        <w:rPr>
          <w:sz w:val="22"/>
        </w:rPr>
      </w:pPr>
      <w:r w:rsidRPr="00F45855">
        <w:rPr>
          <w:sz w:val="22"/>
        </w:rPr>
        <w:t xml:space="preserve">The Office of the Provost will notify the proposer once the change has been approved by </w:t>
      </w:r>
      <w:r w:rsidR="00AF4866">
        <w:rPr>
          <w:sz w:val="22"/>
        </w:rPr>
        <w:t>OCHE/</w:t>
      </w:r>
      <w:r w:rsidRPr="00F45855">
        <w:rPr>
          <w:sz w:val="22"/>
        </w:rPr>
        <w:t>BOR.</w:t>
      </w:r>
    </w:p>
    <w:sectPr w:rsidR="00F45855" w:rsidRPr="00F45855" w:rsidSect="004B60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975"/>
    <w:multiLevelType w:val="hybridMultilevel"/>
    <w:tmpl w:val="C5E2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641C3"/>
    <w:multiLevelType w:val="multilevel"/>
    <w:tmpl w:val="4558B4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72"/>
    <w:rsid w:val="000150EA"/>
    <w:rsid w:val="00037935"/>
    <w:rsid w:val="00040D03"/>
    <w:rsid w:val="000613F7"/>
    <w:rsid w:val="00077A87"/>
    <w:rsid w:val="0008363A"/>
    <w:rsid w:val="0009133A"/>
    <w:rsid w:val="000C4D32"/>
    <w:rsid w:val="000D5461"/>
    <w:rsid w:val="001428CA"/>
    <w:rsid w:val="001A4E04"/>
    <w:rsid w:val="001A6242"/>
    <w:rsid w:val="00215AAD"/>
    <w:rsid w:val="00242F6B"/>
    <w:rsid w:val="002E55F5"/>
    <w:rsid w:val="002F63F7"/>
    <w:rsid w:val="0034319A"/>
    <w:rsid w:val="003A6030"/>
    <w:rsid w:val="003B5634"/>
    <w:rsid w:val="003F589E"/>
    <w:rsid w:val="004877FC"/>
    <w:rsid w:val="004B603A"/>
    <w:rsid w:val="004E6836"/>
    <w:rsid w:val="005671DF"/>
    <w:rsid w:val="00574CAD"/>
    <w:rsid w:val="0063178A"/>
    <w:rsid w:val="00670F5E"/>
    <w:rsid w:val="00671D72"/>
    <w:rsid w:val="006C77A1"/>
    <w:rsid w:val="006D6496"/>
    <w:rsid w:val="007038B5"/>
    <w:rsid w:val="0070680E"/>
    <w:rsid w:val="00707641"/>
    <w:rsid w:val="0078174D"/>
    <w:rsid w:val="007A6319"/>
    <w:rsid w:val="007C1D2B"/>
    <w:rsid w:val="00841CA5"/>
    <w:rsid w:val="00901048"/>
    <w:rsid w:val="00937992"/>
    <w:rsid w:val="00952D94"/>
    <w:rsid w:val="00974400"/>
    <w:rsid w:val="009D4859"/>
    <w:rsid w:val="00A82389"/>
    <w:rsid w:val="00AF4866"/>
    <w:rsid w:val="00C01C04"/>
    <w:rsid w:val="00CB4D86"/>
    <w:rsid w:val="00CC2BED"/>
    <w:rsid w:val="00CC2E69"/>
    <w:rsid w:val="00CC5287"/>
    <w:rsid w:val="00CF0635"/>
    <w:rsid w:val="00D00399"/>
    <w:rsid w:val="00D44F70"/>
    <w:rsid w:val="00D504C1"/>
    <w:rsid w:val="00D60416"/>
    <w:rsid w:val="00D7088E"/>
    <w:rsid w:val="00DD3A6D"/>
    <w:rsid w:val="00EB36BA"/>
    <w:rsid w:val="00ED214E"/>
    <w:rsid w:val="00F4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72"/>
    <w:pPr>
      <w:spacing w:before="200"/>
    </w:pPr>
    <w:rPr>
      <w:rFonts w:eastAsiaTheme="minorEastAsia"/>
      <w:sz w:val="20"/>
      <w:szCs w:val="20"/>
    </w:rPr>
  </w:style>
  <w:style w:type="paragraph" w:styleId="Heading1">
    <w:name w:val="heading 1"/>
    <w:basedOn w:val="Normal"/>
    <w:next w:val="Normal"/>
    <w:link w:val="Heading1Char"/>
    <w:uiPriority w:val="9"/>
    <w:qFormat/>
    <w:rsid w:val="00671D72"/>
    <w:pPr>
      <w:pBdr>
        <w:top w:val="single" w:sz="24" w:space="0" w:color="53548A" w:themeColor="accent1"/>
        <w:left w:val="single" w:sz="24" w:space="0" w:color="53548A" w:themeColor="accent1"/>
        <w:bottom w:val="single" w:sz="24" w:space="0" w:color="53548A" w:themeColor="accent1"/>
        <w:right w:val="single" w:sz="24" w:space="0" w:color="53548A" w:themeColor="accent1"/>
      </w:pBdr>
      <w:shd w:val="clear" w:color="auto" w:fill="53548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71D72"/>
    <w:pPr>
      <w:pBdr>
        <w:top w:val="single" w:sz="24" w:space="0" w:color="DADAE9" w:themeColor="accent1" w:themeTint="33"/>
        <w:left w:val="single" w:sz="24" w:space="0" w:color="DADAE9" w:themeColor="accent1" w:themeTint="33"/>
        <w:bottom w:val="single" w:sz="24" w:space="0" w:color="DADAE9" w:themeColor="accent1" w:themeTint="33"/>
        <w:right w:val="single" w:sz="24" w:space="0" w:color="DADAE9" w:themeColor="accent1" w:themeTint="33"/>
      </w:pBdr>
      <w:shd w:val="clear" w:color="auto" w:fill="DADAE9"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72"/>
    <w:rPr>
      <w:rFonts w:eastAsiaTheme="minorEastAsia"/>
      <w:b/>
      <w:bCs/>
      <w:caps/>
      <w:color w:val="FFFFFF" w:themeColor="background1"/>
      <w:spacing w:val="15"/>
      <w:shd w:val="clear" w:color="auto" w:fill="53548A" w:themeFill="accent1"/>
    </w:rPr>
  </w:style>
  <w:style w:type="character" w:customStyle="1" w:styleId="Heading2Char">
    <w:name w:val="Heading 2 Char"/>
    <w:basedOn w:val="DefaultParagraphFont"/>
    <w:link w:val="Heading2"/>
    <w:uiPriority w:val="9"/>
    <w:rsid w:val="00671D72"/>
    <w:rPr>
      <w:rFonts w:eastAsiaTheme="minorEastAsia"/>
      <w:caps/>
      <w:spacing w:val="15"/>
      <w:shd w:val="clear" w:color="auto" w:fill="DADAE9" w:themeFill="accent1" w:themeFillTint="33"/>
    </w:rPr>
  </w:style>
  <w:style w:type="character" w:styleId="Hyperlink">
    <w:name w:val="Hyperlink"/>
    <w:basedOn w:val="DefaultParagraphFont"/>
    <w:uiPriority w:val="99"/>
    <w:unhideWhenUsed/>
    <w:rsid w:val="00671D72"/>
    <w:rPr>
      <w:color w:val="67AFBD" w:themeColor="hyperlink"/>
      <w:u w:val="single"/>
    </w:rPr>
  </w:style>
  <w:style w:type="character" w:styleId="FollowedHyperlink">
    <w:name w:val="FollowedHyperlink"/>
    <w:basedOn w:val="DefaultParagraphFont"/>
    <w:uiPriority w:val="99"/>
    <w:semiHidden/>
    <w:unhideWhenUsed/>
    <w:rsid w:val="009D4859"/>
    <w:rPr>
      <w:color w:val="C2A874" w:themeColor="followedHyperlink"/>
      <w:u w:val="single"/>
    </w:rPr>
  </w:style>
  <w:style w:type="character" w:styleId="CommentReference">
    <w:name w:val="annotation reference"/>
    <w:basedOn w:val="DefaultParagraphFont"/>
    <w:uiPriority w:val="99"/>
    <w:semiHidden/>
    <w:unhideWhenUsed/>
    <w:rsid w:val="000D5461"/>
    <w:rPr>
      <w:sz w:val="16"/>
      <w:szCs w:val="16"/>
    </w:rPr>
  </w:style>
  <w:style w:type="paragraph" w:styleId="CommentText">
    <w:name w:val="annotation text"/>
    <w:basedOn w:val="Normal"/>
    <w:link w:val="CommentTextChar"/>
    <w:uiPriority w:val="99"/>
    <w:semiHidden/>
    <w:unhideWhenUsed/>
    <w:rsid w:val="000D5461"/>
    <w:pPr>
      <w:spacing w:line="240" w:lineRule="auto"/>
    </w:pPr>
  </w:style>
  <w:style w:type="character" w:customStyle="1" w:styleId="CommentTextChar">
    <w:name w:val="Comment Text Char"/>
    <w:basedOn w:val="DefaultParagraphFont"/>
    <w:link w:val="CommentText"/>
    <w:uiPriority w:val="99"/>
    <w:semiHidden/>
    <w:rsid w:val="000D54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5461"/>
    <w:rPr>
      <w:b/>
      <w:bCs/>
    </w:rPr>
  </w:style>
  <w:style w:type="character" w:customStyle="1" w:styleId="CommentSubjectChar">
    <w:name w:val="Comment Subject Char"/>
    <w:basedOn w:val="CommentTextChar"/>
    <w:link w:val="CommentSubject"/>
    <w:uiPriority w:val="99"/>
    <w:semiHidden/>
    <w:rsid w:val="000D5461"/>
    <w:rPr>
      <w:rFonts w:eastAsiaTheme="minorEastAsia"/>
      <w:b/>
      <w:bCs/>
      <w:sz w:val="20"/>
      <w:szCs w:val="20"/>
    </w:rPr>
  </w:style>
  <w:style w:type="paragraph" w:styleId="BalloonText">
    <w:name w:val="Balloon Text"/>
    <w:basedOn w:val="Normal"/>
    <w:link w:val="BalloonTextChar"/>
    <w:uiPriority w:val="99"/>
    <w:semiHidden/>
    <w:unhideWhenUsed/>
    <w:rsid w:val="000D54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61"/>
    <w:rPr>
      <w:rFonts w:ascii="Tahoma" w:eastAsiaTheme="minorEastAsia" w:hAnsi="Tahoma" w:cs="Tahoma"/>
      <w:sz w:val="16"/>
      <w:szCs w:val="16"/>
    </w:rPr>
  </w:style>
  <w:style w:type="paragraph" w:customStyle="1" w:styleId="List1">
    <w:name w:val="List 1"/>
    <w:basedOn w:val="Normal"/>
    <w:link w:val="List1Char"/>
    <w:qFormat/>
    <w:rsid w:val="00C01C04"/>
    <w:pPr>
      <w:spacing w:before="240" w:after="0" w:line="240" w:lineRule="auto"/>
      <w:ind w:left="360" w:hanging="360"/>
    </w:pPr>
    <w:rPr>
      <w:rFonts w:ascii="Calibri" w:eastAsia="Times New Roman" w:hAnsi="Calibri" w:cs="Arial"/>
      <w:b/>
      <w:sz w:val="22"/>
      <w:szCs w:val="24"/>
    </w:rPr>
  </w:style>
  <w:style w:type="character" w:customStyle="1" w:styleId="List1Char">
    <w:name w:val="List 1 Char"/>
    <w:basedOn w:val="DefaultParagraphFont"/>
    <w:link w:val="List1"/>
    <w:rsid w:val="00C01C04"/>
    <w:rPr>
      <w:rFonts w:ascii="Calibri" w:eastAsia="Times New Roman" w:hAnsi="Calibri" w:cs="Arial"/>
      <w:b/>
      <w:szCs w:val="24"/>
    </w:rPr>
  </w:style>
  <w:style w:type="paragraph" w:styleId="ListParagraph">
    <w:name w:val="List Paragraph"/>
    <w:basedOn w:val="Normal"/>
    <w:uiPriority w:val="34"/>
    <w:qFormat/>
    <w:rsid w:val="00670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72"/>
    <w:pPr>
      <w:spacing w:before="200"/>
    </w:pPr>
    <w:rPr>
      <w:rFonts w:eastAsiaTheme="minorEastAsia"/>
      <w:sz w:val="20"/>
      <w:szCs w:val="20"/>
    </w:rPr>
  </w:style>
  <w:style w:type="paragraph" w:styleId="Heading1">
    <w:name w:val="heading 1"/>
    <w:basedOn w:val="Normal"/>
    <w:next w:val="Normal"/>
    <w:link w:val="Heading1Char"/>
    <w:uiPriority w:val="9"/>
    <w:qFormat/>
    <w:rsid w:val="00671D72"/>
    <w:pPr>
      <w:pBdr>
        <w:top w:val="single" w:sz="24" w:space="0" w:color="53548A" w:themeColor="accent1"/>
        <w:left w:val="single" w:sz="24" w:space="0" w:color="53548A" w:themeColor="accent1"/>
        <w:bottom w:val="single" w:sz="24" w:space="0" w:color="53548A" w:themeColor="accent1"/>
        <w:right w:val="single" w:sz="24" w:space="0" w:color="53548A" w:themeColor="accent1"/>
      </w:pBdr>
      <w:shd w:val="clear" w:color="auto" w:fill="53548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71D72"/>
    <w:pPr>
      <w:pBdr>
        <w:top w:val="single" w:sz="24" w:space="0" w:color="DADAE9" w:themeColor="accent1" w:themeTint="33"/>
        <w:left w:val="single" w:sz="24" w:space="0" w:color="DADAE9" w:themeColor="accent1" w:themeTint="33"/>
        <w:bottom w:val="single" w:sz="24" w:space="0" w:color="DADAE9" w:themeColor="accent1" w:themeTint="33"/>
        <w:right w:val="single" w:sz="24" w:space="0" w:color="DADAE9" w:themeColor="accent1" w:themeTint="33"/>
      </w:pBdr>
      <w:shd w:val="clear" w:color="auto" w:fill="DADAE9"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72"/>
    <w:rPr>
      <w:rFonts w:eastAsiaTheme="minorEastAsia"/>
      <w:b/>
      <w:bCs/>
      <w:caps/>
      <w:color w:val="FFFFFF" w:themeColor="background1"/>
      <w:spacing w:val="15"/>
      <w:shd w:val="clear" w:color="auto" w:fill="53548A" w:themeFill="accent1"/>
    </w:rPr>
  </w:style>
  <w:style w:type="character" w:customStyle="1" w:styleId="Heading2Char">
    <w:name w:val="Heading 2 Char"/>
    <w:basedOn w:val="DefaultParagraphFont"/>
    <w:link w:val="Heading2"/>
    <w:uiPriority w:val="9"/>
    <w:rsid w:val="00671D72"/>
    <w:rPr>
      <w:rFonts w:eastAsiaTheme="minorEastAsia"/>
      <w:caps/>
      <w:spacing w:val="15"/>
      <w:shd w:val="clear" w:color="auto" w:fill="DADAE9" w:themeFill="accent1" w:themeFillTint="33"/>
    </w:rPr>
  </w:style>
  <w:style w:type="character" w:styleId="Hyperlink">
    <w:name w:val="Hyperlink"/>
    <w:basedOn w:val="DefaultParagraphFont"/>
    <w:uiPriority w:val="99"/>
    <w:unhideWhenUsed/>
    <w:rsid w:val="00671D72"/>
    <w:rPr>
      <w:color w:val="67AFBD" w:themeColor="hyperlink"/>
      <w:u w:val="single"/>
    </w:rPr>
  </w:style>
  <w:style w:type="character" w:styleId="FollowedHyperlink">
    <w:name w:val="FollowedHyperlink"/>
    <w:basedOn w:val="DefaultParagraphFont"/>
    <w:uiPriority w:val="99"/>
    <w:semiHidden/>
    <w:unhideWhenUsed/>
    <w:rsid w:val="009D4859"/>
    <w:rPr>
      <w:color w:val="C2A874" w:themeColor="followedHyperlink"/>
      <w:u w:val="single"/>
    </w:rPr>
  </w:style>
  <w:style w:type="character" w:styleId="CommentReference">
    <w:name w:val="annotation reference"/>
    <w:basedOn w:val="DefaultParagraphFont"/>
    <w:uiPriority w:val="99"/>
    <w:semiHidden/>
    <w:unhideWhenUsed/>
    <w:rsid w:val="000D5461"/>
    <w:rPr>
      <w:sz w:val="16"/>
      <w:szCs w:val="16"/>
    </w:rPr>
  </w:style>
  <w:style w:type="paragraph" w:styleId="CommentText">
    <w:name w:val="annotation text"/>
    <w:basedOn w:val="Normal"/>
    <w:link w:val="CommentTextChar"/>
    <w:uiPriority w:val="99"/>
    <w:semiHidden/>
    <w:unhideWhenUsed/>
    <w:rsid w:val="000D5461"/>
    <w:pPr>
      <w:spacing w:line="240" w:lineRule="auto"/>
    </w:pPr>
  </w:style>
  <w:style w:type="character" w:customStyle="1" w:styleId="CommentTextChar">
    <w:name w:val="Comment Text Char"/>
    <w:basedOn w:val="DefaultParagraphFont"/>
    <w:link w:val="CommentText"/>
    <w:uiPriority w:val="99"/>
    <w:semiHidden/>
    <w:rsid w:val="000D54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5461"/>
    <w:rPr>
      <w:b/>
      <w:bCs/>
    </w:rPr>
  </w:style>
  <w:style w:type="character" w:customStyle="1" w:styleId="CommentSubjectChar">
    <w:name w:val="Comment Subject Char"/>
    <w:basedOn w:val="CommentTextChar"/>
    <w:link w:val="CommentSubject"/>
    <w:uiPriority w:val="99"/>
    <w:semiHidden/>
    <w:rsid w:val="000D5461"/>
    <w:rPr>
      <w:rFonts w:eastAsiaTheme="minorEastAsia"/>
      <w:b/>
      <w:bCs/>
      <w:sz w:val="20"/>
      <w:szCs w:val="20"/>
    </w:rPr>
  </w:style>
  <w:style w:type="paragraph" w:styleId="BalloonText">
    <w:name w:val="Balloon Text"/>
    <w:basedOn w:val="Normal"/>
    <w:link w:val="BalloonTextChar"/>
    <w:uiPriority w:val="99"/>
    <w:semiHidden/>
    <w:unhideWhenUsed/>
    <w:rsid w:val="000D54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61"/>
    <w:rPr>
      <w:rFonts w:ascii="Tahoma" w:eastAsiaTheme="minorEastAsia" w:hAnsi="Tahoma" w:cs="Tahoma"/>
      <w:sz w:val="16"/>
      <w:szCs w:val="16"/>
    </w:rPr>
  </w:style>
  <w:style w:type="paragraph" w:customStyle="1" w:styleId="List1">
    <w:name w:val="List 1"/>
    <w:basedOn w:val="Normal"/>
    <w:link w:val="List1Char"/>
    <w:qFormat/>
    <w:rsid w:val="00C01C04"/>
    <w:pPr>
      <w:spacing w:before="240" w:after="0" w:line="240" w:lineRule="auto"/>
      <w:ind w:left="360" w:hanging="360"/>
    </w:pPr>
    <w:rPr>
      <w:rFonts w:ascii="Calibri" w:eastAsia="Times New Roman" w:hAnsi="Calibri" w:cs="Arial"/>
      <w:b/>
      <w:sz w:val="22"/>
      <w:szCs w:val="24"/>
    </w:rPr>
  </w:style>
  <w:style w:type="character" w:customStyle="1" w:styleId="List1Char">
    <w:name w:val="List 1 Char"/>
    <w:basedOn w:val="DefaultParagraphFont"/>
    <w:link w:val="List1"/>
    <w:rsid w:val="00C01C04"/>
    <w:rPr>
      <w:rFonts w:ascii="Calibri" w:eastAsia="Times New Roman" w:hAnsi="Calibri" w:cs="Arial"/>
      <w:b/>
      <w:szCs w:val="24"/>
    </w:rPr>
  </w:style>
  <w:style w:type="paragraph" w:styleId="ListParagraph">
    <w:name w:val="List Paragraph"/>
    <w:basedOn w:val="Normal"/>
    <w:uiPriority w:val="34"/>
    <w:qFormat/>
    <w:rsid w:val="0067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3870">
      <w:bodyDiv w:val="1"/>
      <w:marLeft w:val="0"/>
      <w:marRight w:val="0"/>
      <w:marTop w:val="0"/>
      <w:marBottom w:val="0"/>
      <w:divBdr>
        <w:top w:val="none" w:sz="0" w:space="0" w:color="auto"/>
        <w:left w:val="none" w:sz="0" w:space="0" w:color="auto"/>
        <w:bottom w:val="none" w:sz="0" w:space="0" w:color="auto"/>
        <w:right w:val="none" w:sz="0" w:space="0" w:color="auto"/>
      </w:divBdr>
    </w:div>
    <w:div w:id="933782213">
      <w:bodyDiv w:val="1"/>
      <w:marLeft w:val="0"/>
      <w:marRight w:val="0"/>
      <w:marTop w:val="0"/>
      <w:marBottom w:val="0"/>
      <w:divBdr>
        <w:top w:val="none" w:sz="0" w:space="0" w:color="auto"/>
        <w:left w:val="none" w:sz="0" w:space="0" w:color="auto"/>
        <w:bottom w:val="none" w:sz="0" w:space="0" w:color="auto"/>
        <w:right w:val="none" w:sz="0" w:space="0" w:color="auto"/>
      </w:divBdr>
    </w:div>
    <w:div w:id="1805610896">
      <w:bodyDiv w:val="1"/>
      <w:marLeft w:val="0"/>
      <w:marRight w:val="0"/>
      <w:marTop w:val="0"/>
      <w:marBottom w:val="0"/>
      <w:divBdr>
        <w:top w:val="none" w:sz="0" w:space="0" w:color="auto"/>
        <w:left w:val="none" w:sz="0" w:space="0" w:color="auto"/>
        <w:bottom w:val="none" w:sz="0" w:space="0" w:color="auto"/>
        <w:right w:val="none" w:sz="0" w:space="0" w:color="auto"/>
      </w:divBdr>
    </w:div>
    <w:div w:id="20708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rovost/faculty/curriculum/default.php" TargetMode="External"/><Relationship Id="rId13" Type="http://schemas.openxmlformats.org/officeDocument/2006/relationships/hyperlink" Target="http://www.umt.edu/provost/faculty/curriculum/default.php" TargetMode="External"/><Relationship Id="rId18" Type="http://schemas.openxmlformats.org/officeDocument/2006/relationships/hyperlink" Target="mailto:jasminezink.laine@mso.umt.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mt.edu/provost/faculty/curriculum/default.php" TargetMode="External"/><Relationship Id="rId12" Type="http://schemas.openxmlformats.org/officeDocument/2006/relationships/hyperlink" Target="http://www.umt.edu/provost/faculty/curriculum/default.php" TargetMode="External"/><Relationship Id="rId17" Type="http://schemas.openxmlformats.org/officeDocument/2006/relationships/hyperlink" Target="http://www.umt.edu/catalog/colleges-schools-programs/default.php" TargetMode="External"/><Relationship Id="rId2" Type="http://schemas.openxmlformats.org/officeDocument/2006/relationships/styles" Target="styles.xml"/><Relationship Id="rId16" Type="http://schemas.openxmlformats.org/officeDocument/2006/relationships/hyperlink" Target="https://nces.ed.gov/ipeds/cipcode/search.aspx?y=55" TargetMode="External"/><Relationship Id="rId20" Type="http://schemas.openxmlformats.org/officeDocument/2006/relationships/hyperlink" Target="http://www.umt.edu/facultysenate/committees/grad_council/" TargetMode="External"/><Relationship Id="rId1" Type="http://schemas.openxmlformats.org/officeDocument/2006/relationships/numbering" Target="numbering.xml"/><Relationship Id="rId6" Type="http://schemas.openxmlformats.org/officeDocument/2006/relationships/hyperlink" Target="http://www.umt.edu/provost/faculty/curriculum/default.php" TargetMode="External"/><Relationship Id="rId11" Type="http://schemas.openxmlformats.org/officeDocument/2006/relationships/hyperlink" Target="http://www.umt.edu/provost/faculty/curriculum/default.php" TargetMode="External"/><Relationship Id="rId5" Type="http://schemas.openxmlformats.org/officeDocument/2006/relationships/webSettings" Target="webSettings.xml"/><Relationship Id="rId15" Type="http://schemas.openxmlformats.org/officeDocument/2006/relationships/hyperlink" Target="http://mus.edu/che/arsa/Forms/AcademicForms.asp" TargetMode="External"/><Relationship Id="rId10" Type="http://schemas.openxmlformats.org/officeDocument/2006/relationships/hyperlink" Target="http://mus.edu/che/arsa/Forms/AcademicForms.asp" TargetMode="External"/><Relationship Id="rId19" Type="http://schemas.openxmlformats.org/officeDocument/2006/relationships/hyperlink" Target="http://www.umt.edu/facultysenate/committees/ASCRC/default.aspx" TargetMode="External"/><Relationship Id="rId4" Type="http://schemas.openxmlformats.org/officeDocument/2006/relationships/settings" Target="settings.xml"/><Relationship Id="rId9" Type="http://schemas.openxmlformats.org/officeDocument/2006/relationships/hyperlink" Target="http://mus.edu/che/arsa/Forms/AcademicForms.asp" TargetMode="External"/><Relationship Id="rId14" Type="http://schemas.openxmlformats.org/officeDocument/2006/relationships/hyperlink" Target="http://mus.edu/che/arsa/Forms/AcademicForm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Jasmine Zink Laine</cp:lastModifiedBy>
  <cp:revision>2</cp:revision>
  <cp:lastPrinted>2015-03-18T19:51:00Z</cp:lastPrinted>
  <dcterms:created xsi:type="dcterms:W3CDTF">2016-05-04T16:27:00Z</dcterms:created>
  <dcterms:modified xsi:type="dcterms:W3CDTF">2016-05-04T16:27:00Z</dcterms:modified>
</cp:coreProperties>
</file>