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416"/>
        <w:gridCol w:w="214"/>
        <w:gridCol w:w="113"/>
        <w:gridCol w:w="135"/>
        <w:gridCol w:w="184"/>
        <w:gridCol w:w="80"/>
        <w:gridCol w:w="249"/>
        <w:gridCol w:w="138"/>
        <w:gridCol w:w="136"/>
        <w:gridCol w:w="129"/>
        <w:gridCol w:w="873"/>
        <w:gridCol w:w="255"/>
        <w:gridCol w:w="79"/>
        <w:gridCol w:w="624"/>
        <w:gridCol w:w="349"/>
        <w:gridCol w:w="1027"/>
        <w:gridCol w:w="323"/>
        <w:gridCol w:w="507"/>
        <w:gridCol w:w="981"/>
        <w:gridCol w:w="405"/>
        <w:gridCol w:w="134"/>
        <w:gridCol w:w="582"/>
        <w:gridCol w:w="113"/>
        <w:gridCol w:w="52"/>
        <w:gridCol w:w="1366"/>
      </w:tblGrid>
      <w:tr w:rsidR="00A92258">
        <w:trPr>
          <w:cantSplit/>
        </w:trPr>
        <w:tc>
          <w:tcPr>
            <w:tcW w:w="6318" w:type="dxa"/>
            <w:gridSpan w:val="18"/>
          </w:tcPr>
          <w:p w:rsidR="00A92258" w:rsidRDefault="00A92258">
            <w:pPr>
              <w:pStyle w:val="Heading1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6"/>
                    <w:u w:val="none"/>
                  </w:rPr>
                  <w:t>MONTANA</w:t>
                </w:r>
              </w:smartTag>
            </w:smartTag>
          </w:p>
          <w:p w:rsidR="00A92258" w:rsidRDefault="00A9225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STATEWIDE ACCOUNTING SYSTEM</w:t>
            </w:r>
          </w:p>
          <w:p w:rsidR="00A92258" w:rsidRDefault="00A92258">
            <w:pPr>
              <w:rPr>
                <w:i/>
              </w:rPr>
            </w:pPr>
          </w:p>
        </w:tc>
        <w:tc>
          <w:tcPr>
            <w:tcW w:w="4140" w:type="dxa"/>
            <w:gridSpan w:val="8"/>
            <w:shd w:val="clear" w:color="auto" w:fill="0000FF"/>
            <w:vAlign w:val="bottom"/>
          </w:tcPr>
          <w:p w:rsidR="00A92258" w:rsidRDefault="00A92258">
            <w:pPr>
              <w:pStyle w:val="Heading3"/>
            </w:pPr>
            <w:r>
              <w:t>ELECTRONIC FUNDS TRANSFER</w:t>
            </w:r>
          </w:p>
          <w:p w:rsidR="00A92258" w:rsidRDefault="00A92258">
            <w:pPr>
              <w:jc w:val="righ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(Domestic Wire Transfer)</w:t>
            </w:r>
          </w:p>
        </w:tc>
      </w:tr>
      <w:tr w:rsidR="00A92258">
        <w:trPr>
          <w:cantSplit/>
        </w:trPr>
        <w:tc>
          <w:tcPr>
            <w:tcW w:w="10458" w:type="dxa"/>
            <w:gridSpan w:val="26"/>
            <w:tcBorders>
              <w:bottom w:val="thinThickSmallGap" w:sz="24" w:space="0" w:color="auto"/>
            </w:tcBorders>
            <w:vAlign w:val="bottom"/>
          </w:tcPr>
          <w:p w:rsidR="00A92258" w:rsidRDefault="00A9225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(Please deliver or fax to Treasury Unit)</w:t>
            </w:r>
          </w:p>
        </w:tc>
      </w:tr>
      <w:tr w:rsidR="00A92258">
        <w:trPr>
          <w:cantSplit/>
          <w:trHeight w:hRule="exact" w:val="518"/>
        </w:trPr>
        <w:tc>
          <w:tcPr>
            <w:tcW w:w="2385" w:type="dxa"/>
            <w:gridSpan w:val="8"/>
            <w:tcBorders>
              <w:top w:val="thinThickSmallGap" w:sz="24" w:space="0" w:color="auto"/>
            </w:tcBorders>
            <w:vAlign w:val="bottom"/>
          </w:tcPr>
          <w:p w:rsidR="00A92258" w:rsidRDefault="00A92258">
            <w:r>
              <w:t xml:space="preserve">Business Unit # </w:t>
            </w:r>
            <w:r>
              <w:rPr>
                <w:i/>
                <w:iCs/>
              </w:rPr>
              <w:t>(5 chars)</w:t>
            </w:r>
            <w:r>
              <w:t>:</w:t>
            </w:r>
          </w:p>
        </w:tc>
        <w:tc>
          <w:tcPr>
            <w:tcW w:w="8073" w:type="dxa"/>
            <w:gridSpan w:val="18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A92258" w:rsidRDefault="00A92258">
            <w:pPr>
              <w:rPr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04186">
              <w:rPr>
                <w:noProof/>
              </w:rPr>
              <w:t>51030</w:t>
            </w:r>
            <w:r>
              <w:fldChar w:fldCharType="end"/>
            </w:r>
            <w:bookmarkEnd w:id="0"/>
          </w:p>
        </w:tc>
      </w:tr>
      <w:tr w:rsidR="00A92258">
        <w:trPr>
          <w:trHeight w:hRule="exact" w:val="518"/>
        </w:trPr>
        <w:tc>
          <w:tcPr>
            <w:tcW w:w="1737" w:type="dxa"/>
            <w:gridSpan w:val="4"/>
            <w:vAlign w:val="bottom"/>
          </w:tcPr>
          <w:p w:rsidR="00A92258" w:rsidRDefault="00A92258">
            <w:r>
              <w:t>A/R Document #:</w:t>
            </w:r>
          </w:p>
        </w:tc>
        <w:tc>
          <w:tcPr>
            <w:tcW w:w="8721" w:type="dxa"/>
            <w:gridSpan w:val="22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1"/>
          </w:p>
        </w:tc>
      </w:tr>
      <w:tr w:rsidR="00A92258">
        <w:trPr>
          <w:trHeight w:hRule="exact" w:val="518"/>
        </w:trPr>
        <w:tc>
          <w:tcPr>
            <w:tcW w:w="994" w:type="dxa"/>
            <w:vAlign w:val="bottom"/>
          </w:tcPr>
          <w:p w:rsidR="00A92258" w:rsidRDefault="00A92258">
            <w:r>
              <w:t>Amount:</w:t>
            </w:r>
          </w:p>
        </w:tc>
        <w:tc>
          <w:tcPr>
            <w:tcW w:w="9464" w:type="dxa"/>
            <w:gridSpan w:val="25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2"/>
          </w:p>
        </w:tc>
      </w:tr>
      <w:tr w:rsidR="00A92258">
        <w:trPr>
          <w:trHeight w:hRule="exact" w:val="518"/>
        </w:trPr>
        <w:tc>
          <w:tcPr>
            <w:tcW w:w="10458" w:type="dxa"/>
            <w:gridSpan w:val="26"/>
            <w:tcBorders>
              <w:bottom w:val="single" w:sz="4" w:space="0" w:color="auto"/>
            </w:tcBorders>
            <w:vAlign w:val="bottom"/>
          </w:tcPr>
          <w:p w:rsidR="00A92258" w:rsidRDefault="00A92258">
            <w:r>
              <w:t xml:space="preserve">Justification for using a </w:t>
            </w:r>
            <w:r>
              <w:rPr>
                <w:i/>
                <w:iCs/>
              </w:rPr>
              <w:t>Wire</w:t>
            </w:r>
            <w:r>
              <w:t xml:space="preserve"> rather than </w:t>
            </w:r>
            <w:r>
              <w:rPr>
                <w:i/>
                <w:iCs/>
              </w:rPr>
              <w:t>ACH:</w:t>
            </w:r>
          </w:p>
        </w:tc>
      </w:tr>
      <w:tr w:rsidR="00A92258">
        <w:trPr>
          <w:cantSplit/>
          <w:trHeight w:hRule="exact" w:val="720"/>
        </w:trPr>
        <w:tc>
          <w:tcPr>
            <w:tcW w:w="1045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A92258" w:rsidRDefault="00A92258" w:rsidP="00C637F9">
            <w:pPr>
              <w:pStyle w:val="Header"/>
              <w:tabs>
                <w:tab w:val="clear" w:pos="4320"/>
                <w:tab w:val="clear" w:pos="8640"/>
                <w:tab w:val="left" w:leader="underscore" w:pos="828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3"/>
          </w:p>
        </w:tc>
      </w:tr>
      <w:tr w:rsidR="00A92258">
        <w:trPr>
          <w:cantSplit/>
          <w:trHeight w:hRule="exact" w:val="259"/>
        </w:trPr>
        <w:tc>
          <w:tcPr>
            <w:tcW w:w="1624" w:type="dxa"/>
            <w:gridSpan w:val="3"/>
            <w:tcBorders>
              <w:top w:val="single" w:sz="4" w:space="0" w:color="auto"/>
            </w:tcBorders>
            <w:vAlign w:val="bottom"/>
          </w:tcPr>
          <w:p w:rsidR="00A92258" w:rsidRDefault="00A92258">
            <w:pPr>
              <w:pStyle w:val="Header"/>
              <w:tabs>
                <w:tab w:val="clear" w:pos="4320"/>
                <w:tab w:val="clear" w:pos="8640"/>
              </w:tabs>
            </w:pPr>
            <w:r>
              <w:t>1099 Reporting:</w:t>
            </w:r>
          </w:p>
        </w:tc>
        <w:tc>
          <w:tcPr>
            <w:tcW w:w="8834" w:type="dxa"/>
            <w:gridSpan w:val="23"/>
            <w:tcBorders>
              <w:top w:val="single" w:sz="4" w:space="0" w:color="auto"/>
              <w:bottom w:val="nil"/>
            </w:tcBorders>
            <w:vAlign w:val="bottom"/>
          </w:tcPr>
          <w:p w:rsidR="00A92258" w:rsidRDefault="00A92258">
            <w:pPr>
              <w:tabs>
                <w:tab w:val="left" w:pos="331"/>
              </w:tabs>
              <w:ind w:left="720" w:hanging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10F76">
              <w:fldChar w:fldCharType="separate"/>
            </w:r>
            <w:r>
              <w:fldChar w:fldCharType="end"/>
            </w:r>
            <w:bookmarkEnd w:id="4"/>
            <w:r>
              <w:tab/>
              <w:t>This payment doesn’t require 1099 reporting.</w:t>
            </w:r>
          </w:p>
        </w:tc>
      </w:tr>
      <w:tr w:rsidR="00A92258">
        <w:trPr>
          <w:cantSplit/>
          <w:trHeight w:hRule="exact" w:val="460"/>
        </w:trPr>
        <w:tc>
          <w:tcPr>
            <w:tcW w:w="1624" w:type="dxa"/>
            <w:gridSpan w:val="3"/>
            <w:vAlign w:val="bottom"/>
          </w:tcPr>
          <w:p w:rsidR="00A92258" w:rsidRDefault="00A92258"/>
        </w:tc>
        <w:tc>
          <w:tcPr>
            <w:tcW w:w="8834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A92258" w:rsidRDefault="00A92258">
            <w:pPr>
              <w:tabs>
                <w:tab w:val="left" w:pos="331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110F76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tab/>
              <w:t xml:space="preserve">This payment requires 1099 reporting; a W-9 form is on file for this vendor and requesting agency will </w:t>
            </w:r>
            <w:r>
              <w:tab/>
              <w:t>enter the information into the 1099 system.</w:t>
            </w:r>
          </w:p>
        </w:tc>
      </w:tr>
      <w:tr w:rsidR="00A92258">
        <w:trPr>
          <w:cantSplit/>
          <w:trHeight w:hRule="exact" w:val="518"/>
        </w:trPr>
        <w:tc>
          <w:tcPr>
            <w:tcW w:w="2788" w:type="dxa"/>
            <w:gridSpan w:val="11"/>
            <w:tcBorders>
              <w:top w:val="single" w:sz="4" w:space="0" w:color="auto"/>
            </w:tcBorders>
            <w:vAlign w:val="bottom"/>
          </w:tcPr>
          <w:p w:rsidR="00A92258" w:rsidRDefault="00A92258">
            <w:r>
              <w:t xml:space="preserve">Authorized Signature </w:t>
            </w:r>
            <w:r>
              <w:rPr>
                <w:i/>
                <w:iCs/>
              </w:rPr>
              <w:t>(agency)</w:t>
            </w:r>
            <w:r>
              <w:t xml:space="preserve">: </w:t>
            </w:r>
          </w:p>
        </w:tc>
        <w:tc>
          <w:tcPr>
            <w:tcW w:w="5423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A92258" w:rsidRDefault="00A92258"/>
        </w:tc>
        <w:tc>
          <w:tcPr>
            <w:tcW w:w="716" w:type="dxa"/>
            <w:gridSpan w:val="2"/>
            <w:tcBorders>
              <w:top w:val="nil"/>
              <w:bottom w:val="nil"/>
            </w:tcBorders>
            <w:vAlign w:val="bottom"/>
          </w:tcPr>
          <w:p w:rsidR="00A92258" w:rsidRDefault="00A92258">
            <w:r>
              <w:t>Date:</w:t>
            </w:r>
          </w:p>
        </w:tc>
        <w:tc>
          <w:tcPr>
            <w:tcW w:w="153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92258" w:rsidRDefault="00A92258"/>
        </w:tc>
      </w:tr>
      <w:tr w:rsidR="00A92258">
        <w:trPr>
          <w:cantSplit/>
          <w:trHeight w:hRule="exact" w:val="518"/>
        </w:trPr>
        <w:tc>
          <w:tcPr>
            <w:tcW w:w="1410" w:type="dxa"/>
            <w:gridSpan w:val="2"/>
            <w:vAlign w:val="bottom"/>
          </w:tcPr>
          <w:p w:rsidR="00A92258" w:rsidRDefault="00A92258">
            <w:r>
              <w:t>Printed Name:</w:t>
            </w:r>
          </w:p>
        </w:tc>
        <w:tc>
          <w:tcPr>
            <w:tcW w:w="5415" w:type="dxa"/>
            <w:gridSpan w:val="17"/>
            <w:tcBorders>
              <w:bottom w:val="single" w:sz="4" w:space="0" w:color="auto"/>
            </w:tcBorders>
            <w:vAlign w:val="bottom"/>
          </w:tcPr>
          <w:p w:rsidR="00A92258" w:rsidRDefault="00A92258" w:rsidP="00657672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290FD8">
              <w:t> </w:t>
            </w:r>
            <w:r w:rsidR="00290FD8">
              <w:t> </w:t>
            </w:r>
            <w:r w:rsidR="00290FD8">
              <w:t> </w:t>
            </w:r>
            <w:r w:rsidR="00290FD8">
              <w:t> </w:t>
            </w:r>
            <w:r w:rsidR="00290FD8">
              <w:t> </w:t>
            </w:r>
            <w:r>
              <w:fldChar w:fldCharType="end"/>
            </w:r>
            <w:bookmarkEnd w:id="6"/>
          </w:p>
        </w:tc>
        <w:tc>
          <w:tcPr>
            <w:tcW w:w="981" w:type="dxa"/>
            <w:vAlign w:val="bottom"/>
          </w:tcPr>
          <w:p w:rsidR="00A92258" w:rsidRDefault="00A92258">
            <w:r>
              <w:t>Phone #:</w:t>
            </w: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  <w:vAlign w:val="bottom"/>
          </w:tcPr>
          <w:p w:rsidR="00A92258" w:rsidRDefault="00A92258" w:rsidP="00657672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290FD8">
              <w:t> </w:t>
            </w:r>
            <w:r w:rsidR="00290FD8">
              <w:t> </w:t>
            </w:r>
            <w:r w:rsidR="00290FD8">
              <w:t> </w:t>
            </w:r>
            <w:r w:rsidR="00290FD8">
              <w:t> </w:t>
            </w:r>
            <w:r w:rsidR="00290FD8">
              <w:t> </w:t>
            </w:r>
            <w:r>
              <w:fldChar w:fldCharType="end"/>
            </w:r>
            <w:bookmarkEnd w:id="7"/>
          </w:p>
        </w:tc>
      </w:tr>
      <w:tr w:rsidR="00A92258">
        <w:trPr>
          <w:trHeight w:hRule="exact" w:val="432"/>
        </w:trPr>
        <w:tc>
          <w:tcPr>
            <w:tcW w:w="10458" w:type="dxa"/>
            <w:gridSpan w:val="26"/>
            <w:vAlign w:val="bottom"/>
          </w:tcPr>
          <w:p w:rsidR="00A92258" w:rsidRDefault="00A9225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Check one transfer type below:</w:t>
            </w:r>
          </w:p>
        </w:tc>
      </w:tr>
      <w:bookmarkStart w:id="8" w:name="_GoBack"/>
      <w:tr w:rsidR="00A92258">
        <w:trPr>
          <w:cantSplit/>
          <w:trHeight w:hRule="exact" w:val="288"/>
        </w:trPr>
        <w:tc>
          <w:tcPr>
            <w:tcW w:w="1737" w:type="dxa"/>
            <w:gridSpan w:val="4"/>
            <w:tcBorders>
              <w:bottom w:val="nil"/>
            </w:tcBorders>
            <w:vAlign w:val="bottom"/>
          </w:tcPr>
          <w:p w:rsidR="00A92258" w:rsidRDefault="00A9225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110F76">
              <w:fldChar w:fldCharType="separate"/>
            </w:r>
            <w:r>
              <w:fldChar w:fldCharType="end"/>
            </w:r>
            <w:bookmarkEnd w:id="9"/>
            <w:bookmarkEnd w:id="8"/>
            <w:r>
              <w:t xml:space="preserve">  Repeat Code   </w:t>
            </w:r>
          </w:p>
        </w:tc>
        <w:tc>
          <w:tcPr>
            <w:tcW w:w="3231" w:type="dxa"/>
            <w:gridSpan w:val="12"/>
            <w:tcBorders>
              <w:bottom w:val="single" w:sz="2" w:space="0" w:color="auto"/>
            </w:tcBorders>
            <w:vAlign w:val="bottom"/>
          </w:tcPr>
          <w:p w:rsidR="00A92258" w:rsidRDefault="00A92258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90" w:type="dxa"/>
            <w:gridSpan w:val="10"/>
            <w:tcBorders>
              <w:bottom w:val="nil"/>
            </w:tcBorders>
            <w:vAlign w:val="bottom"/>
          </w:tcPr>
          <w:p w:rsidR="00A92258" w:rsidRDefault="00A92258">
            <w:pPr>
              <w:rPr>
                <w:i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110F76">
              <w:fldChar w:fldCharType="separate"/>
            </w:r>
            <w:r>
              <w:fldChar w:fldCharType="end"/>
            </w:r>
            <w:bookmarkEnd w:id="11"/>
            <w:r>
              <w:t xml:space="preserve">  Free Form </w:t>
            </w:r>
            <w:r>
              <w:rPr>
                <w:i/>
              </w:rPr>
              <w:t>(complete all fields below)</w:t>
            </w:r>
          </w:p>
        </w:tc>
      </w:tr>
      <w:tr w:rsidR="00A92258">
        <w:trPr>
          <w:trHeight w:hRule="exact" w:val="240"/>
        </w:trPr>
        <w:tc>
          <w:tcPr>
            <w:tcW w:w="10458" w:type="dxa"/>
            <w:gridSpan w:val="26"/>
            <w:tcBorders>
              <w:bottom w:val="single" w:sz="12" w:space="0" w:color="auto"/>
            </w:tcBorders>
            <w:vAlign w:val="center"/>
          </w:tcPr>
          <w:p w:rsidR="00A92258" w:rsidRDefault="00A92258"/>
        </w:tc>
      </w:tr>
      <w:tr w:rsidR="00A92258">
        <w:trPr>
          <w:trHeight w:hRule="exact" w:val="360"/>
        </w:trPr>
        <w:tc>
          <w:tcPr>
            <w:tcW w:w="10458" w:type="dxa"/>
            <w:gridSpan w:val="26"/>
            <w:tcBorders>
              <w:top w:val="single" w:sz="12" w:space="0" w:color="auto"/>
            </w:tcBorders>
            <w:vAlign w:val="bottom"/>
          </w:tcPr>
          <w:p w:rsidR="00A92258" w:rsidRDefault="00A92258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Instructions for Domestic Wire Transfer</w:t>
            </w:r>
          </w:p>
        </w:tc>
      </w:tr>
      <w:tr w:rsidR="00A92258">
        <w:trPr>
          <w:trHeight w:hRule="exact" w:val="518"/>
        </w:trPr>
        <w:tc>
          <w:tcPr>
            <w:tcW w:w="994" w:type="dxa"/>
            <w:vAlign w:val="bottom"/>
          </w:tcPr>
          <w:p w:rsidR="00A92258" w:rsidRDefault="00A92258">
            <w:r>
              <w:t>Amount:</w:t>
            </w:r>
          </w:p>
        </w:tc>
        <w:tc>
          <w:tcPr>
            <w:tcW w:w="5324" w:type="dxa"/>
            <w:gridSpan w:val="17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12"/>
          </w:p>
        </w:tc>
        <w:tc>
          <w:tcPr>
            <w:tcW w:w="2722" w:type="dxa"/>
            <w:gridSpan w:val="6"/>
            <w:vAlign w:val="bottom"/>
          </w:tcPr>
          <w:p w:rsidR="00A92258" w:rsidRDefault="00A92258">
            <w:pPr>
              <w:rPr>
                <w:i/>
              </w:rPr>
            </w:pPr>
            <w:r>
              <w:t xml:space="preserve">Date to be Wired </w:t>
            </w:r>
            <w:r>
              <w:rPr>
                <w:i/>
              </w:rPr>
              <w:t>(mm/dd/yyyy)</w:t>
            </w:r>
            <w:r>
              <w:rPr>
                <w:iCs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13"/>
          </w:p>
        </w:tc>
      </w:tr>
      <w:tr w:rsidR="00A92258">
        <w:trPr>
          <w:trHeight w:hRule="exact" w:val="518"/>
        </w:trPr>
        <w:tc>
          <w:tcPr>
            <w:tcW w:w="3995" w:type="dxa"/>
            <w:gridSpan w:val="14"/>
            <w:vAlign w:val="bottom"/>
          </w:tcPr>
          <w:p w:rsidR="00A92258" w:rsidRDefault="00A92258">
            <w:r>
              <w:t xml:space="preserve">Recipient Bank ABA # </w:t>
            </w:r>
            <w:r>
              <w:rPr>
                <w:i/>
                <w:iCs/>
              </w:rPr>
              <w:t>(routing # - 9 digits)</w:t>
            </w:r>
            <w:r>
              <w:t>:</w:t>
            </w:r>
          </w:p>
        </w:tc>
        <w:tc>
          <w:tcPr>
            <w:tcW w:w="6463" w:type="dxa"/>
            <w:gridSpan w:val="12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14"/>
          </w:p>
        </w:tc>
      </w:tr>
      <w:tr w:rsidR="00A92258">
        <w:trPr>
          <w:cantSplit/>
          <w:trHeight w:hRule="exact" w:val="518"/>
        </w:trPr>
        <w:tc>
          <w:tcPr>
            <w:tcW w:w="2136" w:type="dxa"/>
            <w:gridSpan w:val="7"/>
            <w:vAlign w:val="bottom"/>
          </w:tcPr>
          <w:p w:rsidR="00A92258" w:rsidRDefault="00A92258">
            <w:r>
              <w:t>Recipient Bank Name:</w:t>
            </w:r>
          </w:p>
        </w:tc>
        <w:tc>
          <w:tcPr>
            <w:tcW w:w="8322" w:type="dxa"/>
            <w:gridSpan w:val="19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15"/>
          </w:p>
        </w:tc>
      </w:tr>
      <w:tr w:rsidR="00A92258">
        <w:trPr>
          <w:cantSplit/>
          <w:trHeight w:hRule="exact" w:val="518"/>
        </w:trPr>
        <w:tc>
          <w:tcPr>
            <w:tcW w:w="2659" w:type="dxa"/>
            <w:gridSpan w:val="10"/>
            <w:vAlign w:val="bottom"/>
          </w:tcPr>
          <w:p w:rsidR="00A92258" w:rsidRDefault="00A92258">
            <w:smartTag w:uri="urn:schemas-microsoft-com:office:smarttags" w:element="place">
              <w:smartTag w:uri="urn:schemas-microsoft-com:office:smarttags" w:element="PlaceName">
                <w:r>
                  <w:t>Recipient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Bank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 xml:space="preserve"> &amp; State:</w:t>
            </w:r>
          </w:p>
        </w:tc>
        <w:tc>
          <w:tcPr>
            <w:tcW w:w="7799" w:type="dxa"/>
            <w:gridSpan w:val="16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</w:p>
        </w:tc>
      </w:tr>
      <w:tr w:rsidR="00A92258">
        <w:trPr>
          <w:trHeight w:hRule="exact" w:val="518"/>
        </w:trPr>
        <w:tc>
          <w:tcPr>
            <w:tcW w:w="2136" w:type="dxa"/>
            <w:gridSpan w:val="7"/>
            <w:vAlign w:val="bottom"/>
          </w:tcPr>
          <w:p w:rsidR="00A92258" w:rsidRDefault="00A92258">
            <w:r>
              <w:t>Beneficiary Account #:</w:t>
            </w:r>
          </w:p>
        </w:tc>
        <w:tc>
          <w:tcPr>
            <w:tcW w:w="8322" w:type="dxa"/>
            <w:gridSpan w:val="19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16"/>
          </w:p>
        </w:tc>
      </w:tr>
      <w:tr w:rsidR="00A92258">
        <w:trPr>
          <w:trHeight w:hRule="exact" w:val="518"/>
        </w:trPr>
        <w:tc>
          <w:tcPr>
            <w:tcW w:w="2523" w:type="dxa"/>
            <w:gridSpan w:val="9"/>
            <w:vAlign w:val="bottom"/>
          </w:tcPr>
          <w:p w:rsidR="00A92258" w:rsidRDefault="00A92258">
            <w:r>
              <w:t>Beneficiary Account Name:</w:t>
            </w:r>
          </w:p>
        </w:tc>
        <w:tc>
          <w:tcPr>
            <w:tcW w:w="7935" w:type="dxa"/>
            <w:gridSpan w:val="17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</w:p>
        </w:tc>
      </w:tr>
      <w:tr w:rsidR="00A92258">
        <w:trPr>
          <w:cantSplit/>
          <w:trHeight w:hRule="exact" w:val="518"/>
        </w:trPr>
        <w:tc>
          <w:tcPr>
            <w:tcW w:w="2056" w:type="dxa"/>
            <w:gridSpan w:val="6"/>
            <w:vAlign w:val="bottom"/>
          </w:tcPr>
          <w:p w:rsidR="00A92258" w:rsidRDefault="00A92258">
            <w:pPr>
              <w:pStyle w:val="Header"/>
              <w:tabs>
                <w:tab w:val="clear" w:pos="4320"/>
                <w:tab w:val="clear" w:pos="8640"/>
              </w:tabs>
            </w:pPr>
            <w:r>
              <w:t>Beneficiary Address:</w:t>
            </w:r>
          </w:p>
        </w:tc>
        <w:tc>
          <w:tcPr>
            <w:tcW w:w="8402" w:type="dxa"/>
            <w:gridSpan w:val="20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</w:p>
        </w:tc>
      </w:tr>
      <w:tr w:rsidR="00A92258">
        <w:trPr>
          <w:cantSplit/>
          <w:trHeight w:hRule="exact" w:val="518"/>
        </w:trPr>
        <w:tc>
          <w:tcPr>
            <w:tcW w:w="2056" w:type="dxa"/>
            <w:gridSpan w:val="6"/>
            <w:vAlign w:val="center"/>
          </w:tcPr>
          <w:p w:rsidR="00A92258" w:rsidRDefault="00A92258"/>
        </w:tc>
        <w:tc>
          <w:tcPr>
            <w:tcW w:w="8402" w:type="dxa"/>
            <w:gridSpan w:val="20"/>
            <w:tcBorders>
              <w:bottom w:val="single" w:sz="4" w:space="0" w:color="auto"/>
            </w:tcBorders>
            <w:vAlign w:val="bottom"/>
          </w:tcPr>
          <w:p w:rsidR="00A92258" w:rsidRDefault="00A92258" w:rsidP="00C637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</w:p>
        </w:tc>
      </w:tr>
      <w:tr w:rsidR="00A92258">
        <w:trPr>
          <w:trHeight w:hRule="exact" w:val="518"/>
        </w:trPr>
        <w:tc>
          <w:tcPr>
            <w:tcW w:w="10458" w:type="dxa"/>
            <w:gridSpan w:val="26"/>
            <w:tcBorders>
              <w:bottom w:val="single" w:sz="4" w:space="0" w:color="auto"/>
            </w:tcBorders>
            <w:vAlign w:val="bottom"/>
          </w:tcPr>
          <w:p w:rsidR="00A92258" w:rsidRDefault="00A92258">
            <w:r>
              <w:t xml:space="preserve">OBI (Originator to Beneficiary Information to be Included - </w:t>
            </w:r>
            <w:r>
              <w:rPr>
                <w:i/>
              </w:rPr>
              <w:t>140 char limit)</w:t>
            </w:r>
            <w:r>
              <w:rPr>
                <w:iCs/>
              </w:rPr>
              <w:t>:</w:t>
            </w:r>
          </w:p>
        </w:tc>
      </w:tr>
      <w:tr w:rsidR="00A92258">
        <w:trPr>
          <w:cantSplit/>
          <w:trHeight w:hRule="exact" w:val="720"/>
        </w:trPr>
        <w:tc>
          <w:tcPr>
            <w:tcW w:w="10458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:rsidR="00A92258" w:rsidRDefault="00A92258" w:rsidP="00C637F9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 w:rsidR="00C637F9">
              <w:t> </w:t>
            </w:r>
            <w:r>
              <w:fldChar w:fldCharType="end"/>
            </w:r>
            <w:bookmarkEnd w:id="17"/>
          </w:p>
        </w:tc>
      </w:tr>
      <w:tr w:rsidR="00A9225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3"/>
        </w:trPr>
        <w:tc>
          <w:tcPr>
            <w:tcW w:w="10458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2258" w:rsidRDefault="00A92258">
            <w:pPr>
              <w:pStyle w:val="Heading4"/>
              <w:spacing w:before="8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To Be Completed by Treasury Unit</w:t>
            </w:r>
          </w:p>
        </w:tc>
      </w:tr>
      <w:tr w:rsidR="00A9225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187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92258" w:rsidRDefault="00A92258">
            <w:pPr>
              <w:pStyle w:val="Header"/>
              <w:tabs>
                <w:tab w:val="clear" w:pos="4320"/>
                <w:tab w:val="clear" w:pos="8640"/>
              </w:tabs>
            </w:pPr>
            <w:r>
              <w:t>Treasury Approval:</w:t>
            </w:r>
          </w:p>
        </w:tc>
        <w:tc>
          <w:tcPr>
            <w:tcW w:w="85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92258" w:rsidRDefault="00A92258">
            <w:pPr>
              <w:tabs>
                <w:tab w:val="left" w:pos="331"/>
              </w:tabs>
              <w:ind w:left="720" w:hanging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F76">
              <w:fldChar w:fldCharType="separate"/>
            </w:r>
            <w:r>
              <w:fldChar w:fldCharType="end"/>
            </w:r>
            <w:r>
              <w:tab/>
              <w:t>Approved</w:t>
            </w:r>
          </w:p>
        </w:tc>
      </w:tr>
      <w:tr w:rsidR="00A9225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4"/>
        </w:trPr>
        <w:tc>
          <w:tcPr>
            <w:tcW w:w="187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92258" w:rsidRDefault="00A9225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258" w:rsidRDefault="00A92258">
            <w:pPr>
              <w:tabs>
                <w:tab w:val="left" w:pos="331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F76">
              <w:fldChar w:fldCharType="separate"/>
            </w:r>
            <w:r>
              <w:fldChar w:fldCharType="end"/>
            </w:r>
            <w:r>
              <w:tab/>
              <w:t>Not Approved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258" w:rsidRDefault="00A92258">
            <w:pPr>
              <w:tabs>
                <w:tab w:val="left" w:pos="331"/>
              </w:tabs>
            </w:pPr>
            <w:r>
              <w:t>Reason:</w:t>
            </w:r>
          </w:p>
        </w:tc>
        <w:tc>
          <w:tcPr>
            <w:tcW w:w="5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258" w:rsidRDefault="00A92258">
            <w:pPr>
              <w:tabs>
                <w:tab w:val="left" w:pos="331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9225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8"/>
        </w:trPr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2258" w:rsidRDefault="00A92258">
            <w:pPr>
              <w:ind w:left="288"/>
              <w:rPr>
                <w:b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258" w:rsidRDefault="00A92258">
            <w:pPr>
              <w:tabs>
                <w:tab w:val="left" w:pos="331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F76">
              <w:fldChar w:fldCharType="separate"/>
            </w:r>
            <w:r>
              <w:fldChar w:fldCharType="end"/>
            </w:r>
            <w:r>
              <w:tab/>
              <w:t>Agency Notified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258" w:rsidRDefault="00A92258">
            <w:pPr>
              <w:pStyle w:val="Header"/>
              <w:tabs>
                <w:tab w:val="clear" w:pos="4320"/>
                <w:tab w:val="clear" w:pos="8640"/>
              </w:tabs>
            </w:pPr>
            <w:r>
              <w:t>Authorized Signature:</w:t>
            </w:r>
          </w:p>
        </w:tc>
        <w:tc>
          <w:tcPr>
            <w:tcW w:w="2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258" w:rsidRDefault="00A92258"/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258" w:rsidRDefault="00A92258">
            <w:r>
              <w:t>Date: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258" w:rsidRDefault="00A92258"/>
        </w:tc>
      </w:tr>
    </w:tbl>
    <w:p w:rsidR="00A92258" w:rsidRDefault="00A92258"/>
    <w:sectPr w:rsidR="00A92258">
      <w:footerReference w:type="default" r:id="rId6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76" w:rsidRDefault="00110F76">
      <w:r>
        <w:separator/>
      </w:r>
    </w:p>
  </w:endnote>
  <w:endnote w:type="continuationSeparator" w:id="0">
    <w:p w:rsidR="00110F76" w:rsidRDefault="0011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CF" w:rsidRDefault="00F762CF">
    <w:pPr>
      <w:pStyle w:val="Footer"/>
      <w:rPr>
        <w:i/>
        <w:sz w:val="18"/>
      </w:rPr>
    </w:pPr>
    <w:r>
      <w:rPr>
        <w:i/>
        <w:sz w:val="18"/>
      </w:rPr>
      <w:t>REVISED 1/2006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76" w:rsidRDefault="00110F76">
      <w:r>
        <w:separator/>
      </w:r>
    </w:p>
  </w:footnote>
  <w:footnote w:type="continuationSeparator" w:id="0">
    <w:p w:rsidR="00110F76" w:rsidRDefault="0011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agbUIiF50mUscCHC98NVqrLPAuFFJDaeSO8HZlarBqQXc92jVCEc1+c4PHJdajsFfLCkWqoQPjfdnxOMilLw==" w:salt="YkOOnUi95i6auJkibwX5T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CD"/>
    <w:rsid w:val="00001752"/>
    <w:rsid w:val="00003BD2"/>
    <w:rsid w:val="0003750C"/>
    <w:rsid w:val="000C4C42"/>
    <w:rsid w:val="00106175"/>
    <w:rsid w:val="00110F76"/>
    <w:rsid w:val="00147AB2"/>
    <w:rsid w:val="00153776"/>
    <w:rsid w:val="00227318"/>
    <w:rsid w:val="0026018F"/>
    <w:rsid w:val="00267BED"/>
    <w:rsid w:val="00290FD8"/>
    <w:rsid w:val="00325334"/>
    <w:rsid w:val="00341643"/>
    <w:rsid w:val="0034696A"/>
    <w:rsid w:val="00393E1B"/>
    <w:rsid w:val="003D7154"/>
    <w:rsid w:val="003E3FDD"/>
    <w:rsid w:val="0042641E"/>
    <w:rsid w:val="00473A8B"/>
    <w:rsid w:val="00482715"/>
    <w:rsid w:val="004E5AD2"/>
    <w:rsid w:val="00501AF4"/>
    <w:rsid w:val="00542A74"/>
    <w:rsid w:val="005660A8"/>
    <w:rsid w:val="005C2502"/>
    <w:rsid w:val="00624A1B"/>
    <w:rsid w:val="00656564"/>
    <w:rsid w:val="00657672"/>
    <w:rsid w:val="006C7234"/>
    <w:rsid w:val="006E5DFB"/>
    <w:rsid w:val="006F7DE1"/>
    <w:rsid w:val="00710B36"/>
    <w:rsid w:val="00810373"/>
    <w:rsid w:val="008A5545"/>
    <w:rsid w:val="0090561B"/>
    <w:rsid w:val="009B0CEA"/>
    <w:rsid w:val="00A27AC6"/>
    <w:rsid w:val="00A92258"/>
    <w:rsid w:val="00AA272D"/>
    <w:rsid w:val="00AC6071"/>
    <w:rsid w:val="00B06414"/>
    <w:rsid w:val="00B27486"/>
    <w:rsid w:val="00B634C3"/>
    <w:rsid w:val="00BB3C09"/>
    <w:rsid w:val="00BB6422"/>
    <w:rsid w:val="00BC15CD"/>
    <w:rsid w:val="00BD2172"/>
    <w:rsid w:val="00C01A09"/>
    <w:rsid w:val="00C05897"/>
    <w:rsid w:val="00C20C20"/>
    <w:rsid w:val="00C23436"/>
    <w:rsid w:val="00C637F9"/>
    <w:rsid w:val="00C74F10"/>
    <w:rsid w:val="00C91F92"/>
    <w:rsid w:val="00CB4F0C"/>
    <w:rsid w:val="00E04186"/>
    <w:rsid w:val="00F762CF"/>
    <w:rsid w:val="00F934C6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41DC3-4D52-4DD0-9EBF-E9BB6E0B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olor w:val="FFFFFF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sine\Local%20Settings\Temporary%20Internet%20Files\OLK1C6\EFT%20Domest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EFT Domestic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</vt:lpstr>
    </vt:vector>
  </TitlesOfParts>
  <Company>State of Montana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</dc:title>
  <dc:subject/>
  <dc:creator>susan.sine</dc:creator>
  <cp:keywords/>
  <cp:lastModifiedBy>Plaza, Leia</cp:lastModifiedBy>
  <cp:revision>3</cp:revision>
  <cp:lastPrinted>2002-07-09T14:29:00Z</cp:lastPrinted>
  <dcterms:created xsi:type="dcterms:W3CDTF">2020-09-22T14:56:00Z</dcterms:created>
  <dcterms:modified xsi:type="dcterms:W3CDTF">2021-03-23T15:50:00Z</dcterms:modified>
</cp:coreProperties>
</file>