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</w:tblGrid>
      <w:tr w:rsidR="006D704D" w:rsidTr="00A06DD9">
        <w:trPr>
          <w:trHeight w:val="530"/>
        </w:trPr>
        <w:tc>
          <w:tcPr>
            <w:tcW w:w="3508" w:type="dxa"/>
          </w:tcPr>
          <w:p w:rsidR="006D704D" w:rsidRPr="00052A8F" w:rsidRDefault="006D704D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Name:</w:t>
            </w:r>
          </w:p>
          <w:bookmarkStart w:id="0" w:name="Text3"/>
          <w:p w:rsidR="006D704D" w:rsidRPr="00185F02" w:rsidRDefault="00B903F3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D10FF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6D704D" w:rsidTr="00AE2D6D">
        <w:trPr>
          <w:trHeight w:val="548"/>
        </w:trPr>
        <w:tc>
          <w:tcPr>
            <w:tcW w:w="3508" w:type="dxa"/>
          </w:tcPr>
          <w:p w:rsidR="006D704D" w:rsidRPr="00052A8F" w:rsidRDefault="006D704D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Student ID:</w:t>
            </w:r>
          </w:p>
          <w:bookmarkStart w:id="1" w:name="Text4"/>
          <w:p w:rsidR="006D704D" w:rsidRPr="00185F02" w:rsidRDefault="00B903F3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DD10FF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</w:tbl>
    <w:p w:rsidR="008A49C8" w:rsidRDefault="001F3FBC" w:rsidP="00052A8F">
      <w:pPr>
        <w:spacing w:after="0" w:line="240" w:lineRule="auto"/>
        <w:rPr>
          <w:rFonts w:ascii="Times New Roman" w:hAnsi="Times New Roman" w:cs="Times New Roman"/>
          <w:b/>
        </w:rPr>
      </w:pPr>
      <w:r w:rsidRPr="001F3FBC">
        <w:rPr>
          <w:rFonts w:ascii="Times New Roman" w:hAnsi="Times New Roman" w:cs="Times New Roman"/>
          <w:b/>
        </w:rPr>
        <w:t>Business Education</w:t>
      </w:r>
      <w:r w:rsidR="00262810" w:rsidRPr="00052A8F">
        <w:rPr>
          <w:rFonts w:ascii="Times New Roman" w:hAnsi="Times New Roman" w:cs="Times New Roman"/>
          <w:b/>
        </w:rPr>
        <w:t xml:space="preserve"> Teaching</w:t>
      </w:r>
      <w:r w:rsidR="00BD64A2" w:rsidRPr="00052A8F">
        <w:rPr>
          <w:rFonts w:ascii="Times New Roman" w:hAnsi="Times New Roman" w:cs="Times New Roman"/>
          <w:b/>
        </w:rPr>
        <w:t xml:space="preserve"> </w:t>
      </w:r>
      <w:r w:rsidR="00262810" w:rsidRPr="00052A8F">
        <w:rPr>
          <w:rFonts w:ascii="Times New Roman" w:hAnsi="Times New Roman" w:cs="Times New Roman"/>
          <w:b/>
        </w:rPr>
        <w:t>Requirements</w:t>
      </w:r>
      <w:r w:rsidR="00262810" w:rsidRPr="00052A8F">
        <w:rPr>
          <w:rFonts w:ascii="Times New Roman" w:hAnsi="Times New Roman" w:cs="Times New Roman"/>
          <w:b/>
        </w:rPr>
        <w:tab/>
      </w:r>
      <w:r w:rsidR="00262810" w:rsidRPr="00052A8F">
        <w:rPr>
          <w:rFonts w:ascii="Times New Roman" w:hAnsi="Times New Roman" w:cs="Times New Roman"/>
          <w:b/>
        </w:rPr>
        <w:tab/>
      </w:r>
      <w:r w:rsidR="00262810" w:rsidRPr="00052A8F">
        <w:rPr>
          <w:rFonts w:ascii="Times New Roman" w:hAnsi="Times New Roman" w:cs="Times New Roman"/>
          <w:b/>
        </w:rPr>
        <w:tab/>
      </w:r>
      <w:r w:rsidR="00262810" w:rsidRPr="00052A8F">
        <w:rPr>
          <w:rFonts w:ascii="Times New Roman" w:hAnsi="Times New Roman" w:cs="Times New Roman"/>
          <w:b/>
        </w:rPr>
        <w:tab/>
      </w:r>
      <w:r w:rsidR="00A06DD9" w:rsidRPr="00052A8F">
        <w:rPr>
          <w:rFonts w:ascii="Times New Roman" w:hAnsi="Times New Roman" w:cs="Times New Roman"/>
          <w:b/>
        </w:rPr>
        <w:t>(Grades 5-12)</w:t>
      </w:r>
      <w:r w:rsidR="00A06DD9" w:rsidRPr="00052A8F">
        <w:rPr>
          <w:rFonts w:ascii="Times New Roman" w:hAnsi="Times New Roman" w:cs="Times New Roman"/>
          <w:b/>
        </w:rPr>
        <w:tab/>
      </w:r>
      <w:r w:rsidR="00A06DD9" w:rsidRPr="00052A8F">
        <w:rPr>
          <w:rFonts w:ascii="Times New Roman" w:hAnsi="Times New Roman" w:cs="Times New Roman"/>
          <w:b/>
        </w:rPr>
        <w:tab/>
      </w:r>
    </w:p>
    <w:p w:rsidR="00052A8F" w:rsidRPr="007C237A" w:rsidRDefault="00A06DD9" w:rsidP="00052A8F">
      <w:pPr>
        <w:spacing w:after="0" w:line="240" w:lineRule="auto"/>
        <w:rPr>
          <w:rFonts w:ascii="Times New Roman" w:hAnsi="Times New Roman" w:cs="Times New Roman"/>
          <w:b/>
        </w:rPr>
      </w:pPr>
      <w:r w:rsidRPr="007C237A">
        <w:rPr>
          <w:rFonts w:ascii="Times New Roman" w:hAnsi="Times New Roman" w:cs="Times New Roman"/>
          <w:b/>
        </w:rPr>
        <w:t>University of Montana</w:t>
      </w:r>
    </w:p>
    <w:p w:rsidR="00262810" w:rsidRPr="00AD055A" w:rsidRDefault="00262810" w:rsidP="00052A8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052A8F">
        <w:rPr>
          <w:rFonts w:ascii="Times New Roman" w:hAnsi="Times New Roman" w:cs="Times New Roman"/>
          <w:b/>
        </w:rPr>
        <w:tab/>
      </w:r>
      <w:r w:rsidRPr="00052A8F">
        <w:rPr>
          <w:rFonts w:ascii="Times New Roman" w:hAnsi="Times New Roman" w:cs="Times New Roman"/>
          <w:b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  <w:r w:rsidRPr="00AD055A">
        <w:rPr>
          <w:rFonts w:ascii="Times New Roman" w:hAnsi="Times New Roman" w:cs="Times New Roman"/>
          <w:b/>
          <w:sz w:val="16"/>
          <w:szCs w:val="16"/>
        </w:rPr>
        <w:tab/>
      </w:r>
    </w:p>
    <w:p w:rsidR="0098774B" w:rsidRDefault="0098774B" w:rsidP="008A49C8">
      <w:pPr>
        <w:spacing w:after="0" w:line="240" w:lineRule="auto"/>
        <w:ind w:left="40"/>
        <w:rPr>
          <w:rFonts w:ascii="Times New Roman" w:hAnsi="Times New Roman" w:cs="Times New Roman"/>
        </w:rPr>
      </w:pPr>
    </w:p>
    <w:p w:rsidR="008A49C8" w:rsidRDefault="001F3FBC" w:rsidP="008A49C8">
      <w:pPr>
        <w:spacing w:after="0" w:line="240" w:lineRule="auto"/>
        <w:ind w:left="40"/>
        <w:rPr>
          <w:rFonts w:ascii="Times New Roman" w:hAnsi="Times New Roman" w:cs="Times New Roman"/>
        </w:rPr>
      </w:pPr>
      <w:r w:rsidRPr="001F3FBC">
        <w:rPr>
          <w:rFonts w:ascii="Times New Roman" w:hAnsi="Times New Roman" w:cs="Times New Roman"/>
        </w:rPr>
        <w:t xml:space="preserve">For licensure in the </w:t>
      </w:r>
      <w:r w:rsidR="00FA162D">
        <w:rPr>
          <w:rFonts w:ascii="Times New Roman" w:hAnsi="Times New Roman" w:cs="Times New Roman"/>
        </w:rPr>
        <w:t xml:space="preserve">extended </w:t>
      </w:r>
      <w:r w:rsidRPr="001F3FBC">
        <w:rPr>
          <w:rFonts w:ascii="Times New Roman" w:hAnsi="Times New Roman" w:cs="Times New Roman"/>
        </w:rPr>
        <w:t xml:space="preserve">major teaching field of Business Education, a student must complete the requirements for a B.S. in Business Administration </w:t>
      </w:r>
      <w:r w:rsidR="00CF0304" w:rsidRPr="00CF0304">
        <w:rPr>
          <w:rFonts w:ascii="Times New Roman" w:hAnsi="Times New Roman" w:cs="Times New Roman"/>
        </w:rPr>
        <w:t xml:space="preserve">with a major in one of the following: accounting, finance, management, management information systems, or marketing. They also must complete the business and information technology education coursework. </w:t>
      </w:r>
      <w:r w:rsidRPr="001F3FBC">
        <w:rPr>
          <w:rFonts w:ascii="Times New Roman" w:hAnsi="Times New Roman" w:cs="Times New Roman"/>
        </w:rPr>
        <w:t>Individuals holding a baccalaureate degree must meet these requirements by completing the courses listed below or demonstrate course equivalency.</w:t>
      </w:r>
      <w:r w:rsidR="00262810" w:rsidRPr="00052A8F">
        <w:rPr>
          <w:rFonts w:ascii="Times New Roman" w:hAnsi="Times New Roman" w:cs="Times New Roman"/>
        </w:rPr>
        <w:t xml:space="preserve"> </w:t>
      </w:r>
    </w:p>
    <w:p w:rsidR="00FA162D" w:rsidRDefault="00FA162D" w:rsidP="008A49C8">
      <w:pPr>
        <w:spacing w:after="0" w:line="240" w:lineRule="auto"/>
        <w:ind w:left="40"/>
        <w:rPr>
          <w:rFonts w:ascii="Times New Roman" w:hAnsi="Times New Roman" w:cs="Times New Roman"/>
        </w:rPr>
      </w:pPr>
    </w:p>
    <w:p w:rsidR="00262810" w:rsidRPr="008A49C8" w:rsidRDefault="001F3FBC" w:rsidP="008A49C8">
      <w:pPr>
        <w:spacing w:after="0" w:line="240" w:lineRule="auto"/>
        <w:ind w:left="40"/>
        <w:jc w:val="center"/>
        <w:rPr>
          <w:rFonts w:ascii="Times New Roman" w:hAnsi="Times New Roman" w:cs="Times New Roman"/>
        </w:rPr>
      </w:pPr>
      <w:r w:rsidRPr="001F3FBC">
        <w:rPr>
          <w:rFonts w:ascii="Times New Roman" w:hAnsi="Times New Roman" w:cs="Times New Roman"/>
          <w:b/>
        </w:rPr>
        <w:t>Business Education</w:t>
      </w:r>
      <w:r w:rsidR="00262810" w:rsidRPr="00052A8F">
        <w:rPr>
          <w:rFonts w:ascii="Times New Roman" w:hAnsi="Times New Roman" w:cs="Times New Roman"/>
          <w:b/>
        </w:rPr>
        <w:t xml:space="preserve"> Teaching </w:t>
      </w:r>
      <w:r w:rsidR="00AD055A">
        <w:rPr>
          <w:rFonts w:ascii="Times New Roman" w:hAnsi="Times New Roman" w:cs="Times New Roman"/>
          <w:b/>
          <w:i/>
          <w:sz w:val="28"/>
          <w:szCs w:val="28"/>
        </w:rPr>
        <w:t>MAJOR</w:t>
      </w:r>
      <w:r w:rsidR="00262810" w:rsidRPr="00052A8F">
        <w:rPr>
          <w:rFonts w:ascii="Times New Roman" w:hAnsi="Times New Roman" w:cs="Times New Roman"/>
          <w:b/>
        </w:rPr>
        <w:t xml:space="preserve"> Requirements</w:t>
      </w:r>
    </w:p>
    <w:tbl>
      <w:tblPr>
        <w:tblW w:w="146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8"/>
        <w:gridCol w:w="660"/>
        <w:gridCol w:w="880"/>
        <w:gridCol w:w="770"/>
        <w:gridCol w:w="3520"/>
        <w:gridCol w:w="1210"/>
        <w:gridCol w:w="880"/>
        <w:gridCol w:w="770"/>
      </w:tblGrid>
      <w:tr w:rsidR="00262810" w:rsidRPr="00052A8F" w:rsidTr="00A021FA">
        <w:trPr>
          <w:trHeight w:val="548"/>
        </w:trPr>
        <w:tc>
          <w:tcPr>
            <w:tcW w:w="5938" w:type="dxa"/>
            <w:vAlign w:val="center"/>
          </w:tcPr>
          <w:p w:rsidR="00262810" w:rsidRPr="00052A8F" w:rsidRDefault="00262810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Course Titles</w:t>
            </w:r>
          </w:p>
        </w:tc>
        <w:tc>
          <w:tcPr>
            <w:tcW w:w="660" w:type="dxa"/>
            <w:vAlign w:val="center"/>
          </w:tcPr>
          <w:p w:rsidR="00262810" w:rsidRPr="00052A8F" w:rsidRDefault="00B9091C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Cr.</w:t>
            </w:r>
          </w:p>
        </w:tc>
        <w:tc>
          <w:tcPr>
            <w:tcW w:w="880" w:type="dxa"/>
            <w:vAlign w:val="center"/>
          </w:tcPr>
          <w:p w:rsidR="00262810" w:rsidRPr="00052A8F" w:rsidRDefault="00262810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Term.</w:t>
            </w:r>
          </w:p>
        </w:tc>
        <w:tc>
          <w:tcPr>
            <w:tcW w:w="770" w:type="dxa"/>
            <w:vAlign w:val="center"/>
          </w:tcPr>
          <w:p w:rsidR="00262810" w:rsidRPr="00052A8F" w:rsidRDefault="00262810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3520" w:type="dxa"/>
            <w:vAlign w:val="center"/>
          </w:tcPr>
          <w:p w:rsidR="00262810" w:rsidRPr="00052A8F" w:rsidRDefault="00262810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Approved Substitute</w:t>
            </w:r>
          </w:p>
        </w:tc>
        <w:tc>
          <w:tcPr>
            <w:tcW w:w="1210" w:type="dxa"/>
            <w:vAlign w:val="center"/>
          </w:tcPr>
          <w:p w:rsidR="00262810" w:rsidRPr="00052A8F" w:rsidRDefault="00262810" w:rsidP="00185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880" w:type="dxa"/>
            <w:vAlign w:val="center"/>
          </w:tcPr>
          <w:p w:rsidR="00262810" w:rsidRPr="00052A8F" w:rsidRDefault="00262810" w:rsidP="00185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770" w:type="dxa"/>
            <w:vAlign w:val="center"/>
          </w:tcPr>
          <w:p w:rsidR="00262810" w:rsidRPr="00052A8F" w:rsidRDefault="00262810" w:rsidP="00185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Grade</w:t>
            </w:r>
          </w:p>
        </w:tc>
      </w:tr>
      <w:tr w:rsidR="006C3EEC" w:rsidRPr="00052A8F" w:rsidTr="00AF44DA">
        <w:trPr>
          <w:trHeight w:val="432"/>
        </w:trPr>
        <w:tc>
          <w:tcPr>
            <w:tcW w:w="5938" w:type="dxa"/>
            <w:vAlign w:val="center"/>
          </w:tcPr>
          <w:p w:rsidR="006C3EEC" w:rsidRPr="00A021FA" w:rsidRDefault="006C3EEC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 xml:space="preserve">ACTG 201 (ACCT 201) </w:t>
            </w:r>
            <w:r w:rsidR="00A35702">
              <w:rPr>
                <w:rFonts w:ascii="Times New Roman" w:eastAsia="Times New Roman" w:hAnsi="Times New Roman" w:cs="Times New Roman"/>
              </w:rPr>
              <w:t xml:space="preserve">Principles of </w:t>
            </w:r>
            <w:r w:rsidRPr="00A021FA">
              <w:rPr>
                <w:rFonts w:ascii="Times New Roman" w:eastAsia="Times New Roman" w:hAnsi="Times New Roman" w:cs="Times New Roman"/>
              </w:rPr>
              <w:t>Financial Accounting</w:t>
            </w:r>
          </w:p>
        </w:tc>
        <w:tc>
          <w:tcPr>
            <w:tcW w:w="660" w:type="dxa"/>
            <w:vAlign w:val="center"/>
          </w:tcPr>
          <w:p w:rsidR="006C3EEC" w:rsidRPr="00A021FA" w:rsidRDefault="006C3EEC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bookmarkStart w:id="2" w:name="Text8"/>
        <w:tc>
          <w:tcPr>
            <w:tcW w:w="880" w:type="dxa"/>
            <w:vAlign w:val="center"/>
          </w:tcPr>
          <w:p w:rsidR="006C3EE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6C3EE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bookmarkStart w:id="3" w:name="Text10"/>
        <w:tc>
          <w:tcPr>
            <w:tcW w:w="770" w:type="dxa"/>
            <w:vAlign w:val="center"/>
          </w:tcPr>
          <w:p w:rsidR="006C3EE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3EE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6C3EEC" w:rsidRPr="00185F02">
              <w:rPr>
                <w:rFonts w:ascii="Cambria Math" w:hAnsi="Cambria Math" w:cs="Cambria Math"/>
                <w:noProof/>
              </w:rPr>
              <w:t> </w:t>
            </w:r>
            <w:r w:rsidR="006C3EE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352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C3EEC" w:rsidRPr="00052A8F" w:rsidTr="00AF44DA">
        <w:trPr>
          <w:trHeight w:val="432"/>
        </w:trPr>
        <w:tc>
          <w:tcPr>
            <w:tcW w:w="5938" w:type="dxa"/>
            <w:vAlign w:val="center"/>
          </w:tcPr>
          <w:p w:rsidR="006C3EEC" w:rsidRPr="00A021FA" w:rsidRDefault="006C3EEC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ACTG 202 (ACCT 202) </w:t>
            </w:r>
            <w:r w:rsidR="00A35702">
              <w:rPr>
                <w:rFonts w:ascii="Times New Roman" w:eastAsia="Times New Roman" w:hAnsi="Times New Roman" w:cs="Times New Roman"/>
              </w:rPr>
              <w:t xml:space="preserve">Principles of </w:t>
            </w:r>
            <w:r w:rsidRPr="00A021FA">
              <w:rPr>
                <w:rFonts w:ascii="Times New Roman" w:eastAsia="Times New Roman" w:hAnsi="Times New Roman" w:cs="Times New Roman"/>
              </w:rPr>
              <w:t>Managerial Accounting</w:t>
            </w:r>
          </w:p>
        </w:tc>
        <w:tc>
          <w:tcPr>
            <w:tcW w:w="660" w:type="dxa"/>
            <w:vAlign w:val="center"/>
          </w:tcPr>
          <w:p w:rsidR="006C3EEC" w:rsidRPr="00A021FA" w:rsidRDefault="006C3EEC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6C3EE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6C3EE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C3EE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3EE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6C3EEC" w:rsidRPr="00185F02">
              <w:rPr>
                <w:rFonts w:ascii="Cambria Math" w:hAnsi="Cambria Math" w:cs="Cambria Math"/>
                <w:noProof/>
              </w:rPr>
              <w:t> </w:t>
            </w:r>
            <w:r w:rsidR="006C3EE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C3EEC" w:rsidRPr="0040432E" w:rsidTr="00AF44DA">
        <w:trPr>
          <w:trHeight w:val="432"/>
        </w:trPr>
        <w:tc>
          <w:tcPr>
            <w:tcW w:w="5938" w:type="dxa"/>
            <w:vAlign w:val="center"/>
          </w:tcPr>
          <w:p w:rsidR="006C3EEC" w:rsidRPr="00A021FA" w:rsidRDefault="00291212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BGEN 235 (</w:t>
            </w:r>
            <w:r w:rsidR="006C3EEC" w:rsidRPr="00A021FA">
              <w:rPr>
                <w:rFonts w:ascii="Times New Roman" w:eastAsia="Times New Roman" w:hAnsi="Times New Roman" w:cs="Times New Roman"/>
              </w:rPr>
              <w:t>BADM 257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6C3EEC" w:rsidRPr="00A021FA">
              <w:rPr>
                <w:rFonts w:ascii="Times New Roman" w:eastAsia="Times New Roman" w:hAnsi="Times New Roman" w:cs="Times New Roman"/>
              </w:rPr>
              <w:t xml:space="preserve"> Business Law</w:t>
            </w:r>
          </w:p>
        </w:tc>
        <w:tc>
          <w:tcPr>
            <w:tcW w:w="660" w:type="dxa"/>
            <w:vAlign w:val="center"/>
          </w:tcPr>
          <w:p w:rsidR="006C3EEC" w:rsidRPr="00A021FA" w:rsidRDefault="006C3EEC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6C3EEC" w:rsidRPr="0040432E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6C3EE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C3EEC" w:rsidRPr="0040432E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3EE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6C3EEC" w:rsidRPr="00185F02">
              <w:rPr>
                <w:rFonts w:ascii="Cambria Math" w:hAnsi="Cambria Math" w:cs="Cambria Math"/>
                <w:noProof/>
              </w:rPr>
              <w:t> </w:t>
            </w:r>
            <w:r w:rsidR="006C3EE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6C3EEC" w:rsidRPr="0040432E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6C3EEC" w:rsidRPr="0040432E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C3EEC" w:rsidRPr="0040432E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C3EEC" w:rsidRPr="0040432E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C3EEC" w:rsidRPr="00052A8F" w:rsidTr="00AF44DA">
        <w:trPr>
          <w:trHeight w:val="432"/>
        </w:trPr>
        <w:tc>
          <w:tcPr>
            <w:tcW w:w="5938" w:type="dxa"/>
            <w:vAlign w:val="center"/>
          </w:tcPr>
          <w:p w:rsidR="006C3EEC" w:rsidRPr="00A021FA" w:rsidRDefault="00AF44DA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COMM 111A Introduction to Public Speaking</w:t>
            </w:r>
          </w:p>
        </w:tc>
        <w:tc>
          <w:tcPr>
            <w:tcW w:w="660" w:type="dxa"/>
            <w:vAlign w:val="center"/>
          </w:tcPr>
          <w:p w:rsidR="006C3EEC" w:rsidRPr="00A021FA" w:rsidRDefault="006C3EEC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6C3EE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6C3EE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C3EE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3EE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6C3EEC" w:rsidRPr="00185F02">
              <w:rPr>
                <w:rFonts w:ascii="Cambria Math" w:hAnsi="Cambria Math" w:cs="Cambria Math"/>
                <w:noProof/>
              </w:rPr>
              <w:t> </w:t>
            </w:r>
            <w:r w:rsidR="006C3EE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C3EEC" w:rsidRPr="00052A8F" w:rsidTr="00AF44DA">
        <w:trPr>
          <w:trHeight w:val="432"/>
        </w:trPr>
        <w:tc>
          <w:tcPr>
            <w:tcW w:w="5938" w:type="dxa"/>
            <w:vAlign w:val="center"/>
          </w:tcPr>
          <w:p w:rsidR="006C3EEC" w:rsidRPr="00A021FA" w:rsidRDefault="00291212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CSCI 172 (</w:t>
            </w:r>
            <w:r w:rsidR="00AF44DA" w:rsidRPr="00A021FA">
              <w:rPr>
                <w:rFonts w:ascii="Times New Roman" w:eastAsia="Times New Roman" w:hAnsi="Times New Roman" w:cs="Times New Roman"/>
              </w:rPr>
              <w:t>CS 172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AF44DA" w:rsidRPr="00A021FA">
              <w:rPr>
                <w:rFonts w:ascii="Times New Roman" w:eastAsia="Times New Roman" w:hAnsi="Times New Roman" w:cs="Times New Roman"/>
              </w:rPr>
              <w:t xml:space="preserve"> Introduction to Computer Modeling</w:t>
            </w:r>
          </w:p>
        </w:tc>
        <w:tc>
          <w:tcPr>
            <w:tcW w:w="660" w:type="dxa"/>
            <w:vAlign w:val="center"/>
          </w:tcPr>
          <w:p w:rsidR="006C3EEC" w:rsidRPr="00A021FA" w:rsidRDefault="006C3EEC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6C3EE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6C3EE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="006C3EEC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C3EE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3EE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6C3EEC" w:rsidRPr="00185F02">
              <w:rPr>
                <w:rFonts w:ascii="Cambria Math" w:hAnsi="Cambria Math" w:cs="Cambria Math"/>
                <w:noProof/>
              </w:rPr>
              <w:t> </w:t>
            </w:r>
            <w:r w:rsidR="006C3EE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C3EEC" w:rsidRPr="00052A8F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C3EEC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 w:rsidR="006C3EE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DA" w:rsidRPr="00052A8F" w:rsidTr="00AF44DA">
        <w:trPr>
          <w:trHeight w:val="360"/>
        </w:trPr>
        <w:tc>
          <w:tcPr>
            <w:tcW w:w="5938" w:type="dxa"/>
            <w:vAlign w:val="center"/>
          </w:tcPr>
          <w:p w:rsidR="00AF44DA" w:rsidRPr="00A021FA" w:rsidRDefault="00AF44DA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ECNS 201S (ECON 111S) Principles of Microeconomics</w:t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DA" w:rsidRPr="00052A8F" w:rsidTr="00AF44DA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AF44DA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ECNS 202 (ECONS 112S) Principles of Macroeconomics</w:t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DA" w:rsidRPr="00052A8F" w:rsidTr="00DC38FB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AF44DA" w:rsidP="00A02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M 115 (MATH 117) Probability and Linear Math</w:t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0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DA" w:rsidRPr="00052A8F" w:rsidTr="00AF44DA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AF44DA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STAT 216 (MATH 241) Introduction to Statistics</w:t>
            </w:r>
          </w:p>
        </w:tc>
        <w:tc>
          <w:tcPr>
            <w:tcW w:w="660" w:type="dxa"/>
            <w:vAlign w:val="center"/>
          </w:tcPr>
          <w:p w:rsidR="00AF44DA" w:rsidRPr="00A021FA" w:rsidRDefault="0098774B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bookmarkStart w:id="4" w:name="Text11"/>
        <w:tc>
          <w:tcPr>
            <w:tcW w:w="77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352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DA" w:rsidRPr="00052A8F" w:rsidTr="00AF44DA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291212" w:rsidP="002912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BMIS 270 (</w:t>
            </w:r>
            <w:r w:rsidR="00AF44DA" w:rsidRPr="00A021FA">
              <w:rPr>
                <w:rFonts w:ascii="Times New Roman" w:eastAsia="Times New Roman" w:hAnsi="Times New Roman" w:cs="Times New Roman"/>
              </w:rPr>
              <w:t>MIS 270</w:t>
            </w:r>
            <w:r>
              <w:rPr>
                <w:rFonts w:ascii="Times New Roman" w:eastAsia="Times New Roman" w:hAnsi="Times New Roman" w:cs="Times New Roman"/>
              </w:rPr>
              <w:t>) MSI Foundations of Business</w:t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DA" w:rsidRPr="00052A8F" w:rsidTr="00AF44DA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291212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BFIN 322 (</w:t>
            </w:r>
            <w:r w:rsidR="00AF44DA" w:rsidRPr="00A021FA">
              <w:rPr>
                <w:rFonts w:ascii="Times New Roman" w:eastAsia="Times New Roman" w:hAnsi="Times New Roman" w:cs="Times New Roman"/>
              </w:rPr>
              <w:t>FIN 322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AF44DA" w:rsidRPr="00A021FA">
              <w:rPr>
                <w:rFonts w:ascii="Times New Roman" w:eastAsia="Times New Roman" w:hAnsi="Times New Roman" w:cs="Times New Roman"/>
              </w:rPr>
              <w:t xml:space="preserve"> Business Finance</w:t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DA" w:rsidRPr="00052A8F" w:rsidTr="00AF44DA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291212" w:rsidP="002912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BGMT 340S (</w:t>
            </w:r>
            <w:r w:rsidR="00AF44DA" w:rsidRPr="00A021FA">
              <w:rPr>
                <w:rFonts w:ascii="Times New Roman" w:eastAsia="Times New Roman" w:hAnsi="Times New Roman" w:cs="Times New Roman"/>
              </w:rPr>
              <w:t>MGMT 340S</w:t>
            </w:r>
            <w:r>
              <w:rPr>
                <w:rFonts w:ascii="Times New Roman" w:eastAsia="Times New Roman" w:hAnsi="Times New Roman" w:cs="Times New Roman"/>
              </w:rPr>
              <w:t xml:space="preserve">) Mgmt </w:t>
            </w:r>
            <w:r w:rsidR="00AF44DA" w:rsidRPr="00A021FA">
              <w:rPr>
                <w:rFonts w:ascii="Times New Roman" w:eastAsia="Times New Roman" w:hAnsi="Times New Roman" w:cs="Times New Roman"/>
              </w:rPr>
              <w:t xml:space="preserve"> and Org Behavior</w:t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DA" w:rsidRPr="00052A8F" w:rsidTr="00DC38FB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291212" w:rsidP="00A02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BMKT 325 (</w:t>
            </w:r>
            <w:r w:rsidR="00AF44DA" w:rsidRPr="00A021FA">
              <w:rPr>
                <w:rFonts w:ascii="Times New Roman" w:eastAsia="Times New Roman" w:hAnsi="Times New Roman" w:cs="Times New Roman"/>
              </w:rPr>
              <w:t>MKTG 360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AF44DA" w:rsidRPr="00A021FA">
              <w:rPr>
                <w:rFonts w:ascii="Times New Roman" w:eastAsia="Times New Roman" w:hAnsi="Times New Roman" w:cs="Times New Roman"/>
              </w:rPr>
              <w:t xml:space="preserve"> Marketing Principles</w:t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0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bookmarkStart w:id="5" w:name="Text1"/>
        <w:tc>
          <w:tcPr>
            <w:tcW w:w="88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bookmarkStart w:id="6" w:name="Text9"/>
        <w:tc>
          <w:tcPr>
            <w:tcW w:w="77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bookmarkStart w:id="7" w:name="Text12"/>
        <w:tc>
          <w:tcPr>
            <w:tcW w:w="352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bookmarkStart w:id="8" w:name="Text13"/>
        <w:tc>
          <w:tcPr>
            <w:tcW w:w="121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  <w:bookmarkStart w:id="9" w:name="Text14"/>
        <w:tc>
          <w:tcPr>
            <w:tcW w:w="88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  <w:bookmarkStart w:id="10" w:name="Text15"/>
        <w:tc>
          <w:tcPr>
            <w:tcW w:w="77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291212" w:rsidRPr="00052A8F" w:rsidTr="00DC38FB">
        <w:trPr>
          <w:trHeight w:val="432"/>
        </w:trPr>
        <w:tc>
          <w:tcPr>
            <w:tcW w:w="5938" w:type="dxa"/>
            <w:vAlign w:val="center"/>
          </w:tcPr>
          <w:p w:rsidR="00291212" w:rsidRDefault="00291212" w:rsidP="00A02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BGMT 486 Strategic Venture Management</w:t>
            </w:r>
          </w:p>
        </w:tc>
        <w:tc>
          <w:tcPr>
            <w:tcW w:w="660" w:type="dxa"/>
            <w:vAlign w:val="center"/>
          </w:tcPr>
          <w:p w:rsidR="00291212" w:rsidRPr="00A021FA" w:rsidRDefault="00291212" w:rsidP="00FD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291212" w:rsidRPr="00185F02" w:rsidRDefault="00291212" w:rsidP="00FD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91212" w:rsidRPr="00185F02" w:rsidRDefault="00291212" w:rsidP="00FD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291212" w:rsidRPr="00052A8F" w:rsidRDefault="00291212" w:rsidP="00FD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291212" w:rsidRPr="00052A8F" w:rsidRDefault="00291212" w:rsidP="00FD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291212" w:rsidRPr="00052A8F" w:rsidRDefault="00291212" w:rsidP="00FD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91212" w:rsidRPr="00052A8F" w:rsidRDefault="00291212" w:rsidP="00FD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91212" w:rsidRPr="00052A8F" w:rsidTr="00DC38FB">
        <w:trPr>
          <w:trHeight w:val="432"/>
        </w:trPr>
        <w:tc>
          <w:tcPr>
            <w:tcW w:w="5938" w:type="dxa"/>
            <w:vAlign w:val="center"/>
          </w:tcPr>
          <w:p w:rsidR="00291212" w:rsidRDefault="00291212" w:rsidP="00A02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BGEN 499 Integrative Business Simulation</w:t>
            </w:r>
          </w:p>
        </w:tc>
        <w:tc>
          <w:tcPr>
            <w:tcW w:w="660" w:type="dxa"/>
            <w:vAlign w:val="center"/>
          </w:tcPr>
          <w:p w:rsidR="00291212" w:rsidRPr="00A021FA" w:rsidRDefault="00291212" w:rsidP="00FD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0" w:type="dxa"/>
            <w:vAlign w:val="center"/>
          </w:tcPr>
          <w:p w:rsidR="00291212" w:rsidRPr="00185F02" w:rsidRDefault="00291212" w:rsidP="00FD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91212" w:rsidRPr="00185F02" w:rsidRDefault="00291212" w:rsidP="00FD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291212" w:rsidRPr="00052A8F" w:rsidRDefault="00291212" w:rsidP="00FD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291212" w:rsidRPr="00052A8F" w:rsidRDefault="00291212" w:rsidP="00FD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291212" w:rsidRPr="00052A8F" w:rsidRDefault="00291212" w:rsidP="00FD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91212" w:rsidRPr="00052A8F" w:rsidRDefault="00291212" w:rsidP="00FD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DA" w:rsidRPr="0040432E" w:rsidTr="00AF44DA">
        <w:trPr>
          <w:trHeight w:val="432"/>
        </w:trPr>
        <w:tc>
          <w:tcPr>
            <w:tcW w:w="14628" w:type="dxa"/>
            <w:gridSpan w:val="8"/>
            <w:vAlign w:val="center"/>
          </w:tcPr>
          <w:p w:rsidR="00AF44DA" w:rsidRPr="0040432E" w:rsidRDefault="00AF44DA" w:rsidP="00AF4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Complete a minimum of 18 credits in one of the following: accounting, finance, management, management information systems, or marketing.</w:t>
            </w:r>
            <w:r w:rsidR="0098774B">
              <w:rPr>
                <w:rFonts w:ascii="Times New Roman" w:eastAsia="Times New Roman" w:hAnsi="Times New Roman" w:cs="Times New Roman"/>
              </w:rPr>
              <w:t xml:space="preserve"> Note: These credits must lead to a degree is that subject area and cannot simply be any 18 credits.</w:t>
            </w:r>
          </w:p>
        </w:tc>
      </w:tr>
      <w:tr w:rsidR="00AF44DA" w:rsidRPr="00052A8F" w:rsidTr="00AF44DA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98774B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DA" w:rsidRPr="00052A8F" w:rsidTr="00AF44DA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98774B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185F02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052A8F" w:rsidRDefault="00AF44DA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DA" w:rsidRPr="00052A8F" w:rsidTr="00DC38FB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98774B" w:rsidP="00A02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0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DA" w:rsidRPr="00052A8F" w:rsidTr="00DC38FB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98774B" w:rsidP="00A02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0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DA" w:rsidRPr="00052A8F" w:rsidTr="00DC38FB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98774B" w:rsidP="00A02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0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DA" w:rsidRPr="00052A8F" w:rsidTr="00DC38FB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98774B" w:rsidP="00A02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0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2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F44DA" w:rsidRPr="00052A8F" w:rsidTr="00AF44DA">
        <w:trPr>
          <w:trHeight w:val="432"/>
        </w:trPr>
        <w:tc>
          <w:tcPr>
            <w:tcW w:w="14628" w:type="dxa"/>
            <w:gridSpan w:val="8"/>
            <w:vAlign w:val="center"/>
          </w:tcPr>
          <w:p w:rsidR="00AF44DA" w:rsidRPr="00AF44DA" w:rsidRDefault="00AF44DA" w:rsidP="00AF44D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</w:t>
            </w:r>
            <w:r w:rsidRPr="00AF44DA">
              <w:rPr>
                <w:rFonts w:ascii="Times New Roman" w:hAnsi="Times New Roman" w:cs="Times New Roman"/>
                <w:b/>
                <w:i/>
              </w:rPr>
              <w:t>Complete all of the following courses:</w:t>
            </w:r>
          </w:p>
        </w:tc>
      </w:tr>
      <w:tr w:rsidR="00AF44DA" w:rsidRPr="00052A8F" w:rsidTr="00DC38FB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AF44DA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C&amp;I 287 Business Communications</w:t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Align w:val="center"/>
          </w:tcPr>
          <w:p w:rsidR="00AF44DA" w:rsidRDefault="00AF44DA" w:rsidP="00DD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4DA" w:rsidRPr="00052A8F" w:rsidTr="00DC38FB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AF44DA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C&amp;I 341 Information Management &amp; Design</w:t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Align w:val="center"/>
          </w:tcPr>
          <w:p w:rsidR="00AF44DA" w:rsidRDefault="00AF44DA" w:rsidP="00DD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4DA" w:rsidRPr="00052A8F" w:rsidTr="00DC38FB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AF44DA" w:rsidP="00A02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 472 (</w:t>
            </w:r>
            <w:r w:rsidRPr="00A021FA">
              <w:rPr>
                <w:rFonts w:ascii="Times New Roman" w:eastAsia="Times New Roman" w:hAnsi="Times New Roman" w:cs="Times New Roman"/>
              </w:rPr>
              <w:t>C&amp;I 444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A021FA">
              <w:rPr>
                <w:rFonts w:ascii="Times New Roman" w:eastAsia="Times New Roman" w:hAnsi="Times New Roman" w:cs="Times New Roman"/>
              </w:rPr>
              <w:t xml:space="preserve"> Advanced Technology and Supervision</w:t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Align w:val="center"/>
          </w:tcPr>
          <w:p w:rsidR="00AF44DA" w:rsidRDefault="00AF44DA" w:rsidP="00DD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4DA" w:rsidRPr="00052A8F" w:rsidTr="00DC38FB">
        <w:trPr>
          <w:trHeight w:val="432"/>
        </w:trPr>
        <w:tc>
          <w:tcPr>
            <w:tcW w:w="5938" w:type="dxa"/>
            <w:vAlign w:val="center"/>
          </w:tcPr>
          <w:p w:rsidR="00AF44DA" w:rsidRPr="00A021FA" w:rsidRDefault="00AF44DA" w:rsidP="005B1A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 497 (</w:t>
            </w:r>
            <w:r w:rsidRPr="00A021FA">
              <w:rPr>
                <w:rFonts w:ascii="Times New Roman" w:eastAsia="Times New Roman" w:hAnsi="Times New Roman" w:cs="Times New Roman"/>
              </w:rPr>
              <w:t>C&amp;I 429</w:t>
            </w:r>
            <w:r>
              <w:rPr>
                <w:rFonts w:ascii="Times New Roman" w:eastAsia="Times New Roman" w:hAnsi="Times New Roman" w:cs="Times New Roman"/>
              </w:rPr>
              <w:t xml:space="preserve">) Methods: </w:t>
            </w:r>
            <w:r w:rsidR="005B1AE6">
              <w:rPr>
                <w:rFonts w:ascii="Times New Roman" w:eastAsia="Times New Roman" w:hAnsi="Times New Roman" w:cs="Times New Roman"/>
              </w:rPr>
              <w:t>5-12</w:t>
            </w:r>
            <w:r w:rsidR="005B1AE6" w:rsidRPr="00A021FA">
              <w:rPr>
                <w:rFonts w:ascii="Times New Roman" w:eastAsia="Times New Roman" w:hAnsi="Times New Roman" w:cs="Times New Roman"/>
              </w:rPr>
              <w:t xml:space="preserve"> </w:t>
            </w:r>
            <w:r w:rsidRPr="00A021FA">
              <w:rPr>
                <w:rFonts w:ascii="Times New Roman" w:eastAsia="Times New Roman" w:hAnsi="Times New Roman" w:cs="Times New Roman"/>
              </w:rPr>
              <w:t xml:space="preserve">Business (coreq </w:t>
            </w:r>
            <w:r>
              <w:rPr>
                <w:rFonts w:ascii="Times New Roman" w:eastAsia="Times New Roman" w:hAnsi="Times New Roman" w:cs="Times New Roman"/>
              </w:rPr>
              <w:t>EDU 395</w:t>
            </w:r>
            <w:r w:rsidRPr="00DC38F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60" w:type="dxa"/>
            <w:vAlign w:val="center"/>
          </w:tcPr>
          <w:p w:rsidR="00AF44DA" w:rsidRPr="00A021F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AF44DA" w:rsidRPr="00185F02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Align w:val="center"/>
          </w:tcPr>
          <w:p w:rsidR="00AF44DA" w:rsidRDefault="00AF44DA" w:rsidP="00DD7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AF44DA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4DA" w:rsidRPr="00052A8F" w:rsidTr="00DC38FB">
        <w:trPr>
          <w:trHeight w:val="432"/>
        </w:trPr>
        <w:tc>
          <w:tcPr>
            <w:tcW w:w="5938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Total Credits</w:t>
            </w:r>
          </w:p>
        </w:tc>
        <w:tc>
          <w:tcPr>
            <w:tcW w:w="660" w:type="dxa"/>
            <w:vAlign w:val="center"/>
          </w:tcPr>
          <w:p w:rsidR="00AF44DA" w:rsidRPr="00052A8F" w:rsidRDefault="00291212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8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:rsidR="00AF44DA" w:rsidRPr="00052A8F" w:rsidRDefault="00AF44DA" w:rsidP="00A021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AF44DA" w:rsidRPr="00052A8F" w:rsidRDefault="00AF44DA" w:rsidP="00A02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055A" w:rsidRPr="00C35D82" w:rsidRDefault="00AD055A" w:rsidP="00AD05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5214D" w:rsidRDefault="00AB0061" w:rsidP="001521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5214D" w:rsidRDefault="00B62E48" w:rsidP="0015214D">
      <w:pPr>
        <w:spacing w:after="0" w:line="240" w:lineRule="auto"/>
        <w:ind w:left="8580" w:firstLine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5868035</wp:posOffset>
                </wp:positionH>
                <wp:positionV relativeFrom="paragraph">
                  <wp:posOffset>145415</wp:posOffset>
                </wp:positionV>
                <wp:extent cx="1117600" cy="0"/>
                <wp:effectExtent l="10160" t="11430" r="5715" b="762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462.05pt;margin-top:11.45pt;width:8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xd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145415</wp:posOffset>
                </wp:positionV>
                <wp:extent cx="1117600" cy="0"/>
                <wp:effectExtent l="8255" t="11430" r="7620" b="762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97.65pt;margin-top:11.45pt;width:8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AL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145415</wp:posOffset>
                </wp:positionV>
                <wp:extent cx="2933700" cy="0"/>
                <wp:effectExtent l="13970" t="11430" r="5080" b="762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1.9pt;margin-top:11.45pt;width:23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vp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"/>
            </w:pict>
          </mc:Fallback>
        </mc:AlternateContent>
      </w:r>
    </w:p>
    <w:p w:rsidR="0015214D" w:rsidRDefault="0015214D" w:rsidP="001521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</w:t>
      </w:r>
      <w:r w:rsidRPr="00052A8F">
        <w:rPr>
          <w:rFonts w:ascii="Times New Roman" w:hAnsi="Times New Roman" w:cs="Times New Roman"/>
        </w:rPr>
        <w:t>Advisor Signature</w:t>
      </w:r>
      <w:r w:rsidR="001A689F">
        <w:rPr>
          <w:rFonts w:ascii="Times New Roman" w:hAnsi="Times New Roman" w:cs="Times New Roman"/>
        </w:rPr>
        <w:t xml:space="preserve"> for Student Teaching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052A8F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Major GPA</w:t>
      </w:r>
    </w:p>
    <w:p w:rsidR="0015214D" w:rsidRDefault="0015214D" w:rsidP="0015214D">
      <w:pPr>
        <w:spacing w:after="0" w:line="240" w:lineRule="auto"/>
        <w:rPr>
          <w:rFonts w:ascii="Times New Roman" w:hAnsi="Times New Roman" w:cs="Times New Roman"/>
        </w:rPr>
      </w:pPr>
    </w:p>
    <w:p w:rsidR="00C35D82" w:rsidRDefault="00C35D82" w:rsidP="0015214D">
      <w:pPr>
        <w:spacing w:after="0" w:line="240" w:lineRule="auto"/>
        <w:ind w:left="40" w:firstLine="80"/>
        <w:rPr>
          <w:rFonts w:ascii="Times New Roman" w:hAnsi="Times New Roman" w:cs="Times New Roman"/>
        </w:rPr>
      </w:pPr>
    </w:p>
    <w:p w:rsidR="00052A8F" w:rsidRDefault="00052A8F" w:rsidP="00052A8F">
      <w:pPr>
        <w:spacing w:after="0" w:line="240" w:lineRule="auto"/>
        <w:ind w:left="8620" w:firstLine="20"/>
        <w:rPr>
          <w:rFonts w:ascii="Times New Roman" w:hAnsi="Times New Roman" w:cs="Times New Roman"/>
        </w:rPr>
      </w:pPr>
    </w:p>
    <w:p w:rsidR="00DC38FB" w:rsidRDefault="00DC38FB" w:rsidP="00052A8F">
      <w:pPr>
        <w:spacing w:after="0" w:line="240" w:lineRule="auto"/>
        <w:ind w:left="8620" w:firstLine="20"/>
        <w:rPr>
          <w:rFonts w:ascii="Times New Roman" w:hAnsi="Times New Roman" w:cs="Times New Roman"/>
        </w:rPr>
      </w:pPr>
    </w:p>
    <w:p w:rsidR="00DC38FB" w:rsidRDefault="00DC38FB" w:rsidP="00052A8F">
      <w:pPr>
        <w:spacing w:after="0" w:line="240" w:lineRule="auto"/>
        <w:ind w:left="8620" w:firstLine="20"/>
        <w:rPr>
          <w:rFonts w:ascii="Times New Roman" w:hAnsi="Times New Roman" w:cs="Times New Roman"/>
        </w:rPr>
      </w:pPr>
    </w:p>
    <w:p w:rsidR="00DC38FB" w:rsidRDefault="00DC38FB" w:rsidP="00052A8F">
      <w:pPr>
        <w:spacing w:after="0" w:line="240" w:lineRule="auto"/>
        <w:ind w:left="8620" w:firstLine="20"/>
        <w:rPr>
          <w:rFonts w:ascii="Times New Roman" w:hAnsi="Times New Roman" w:cs="Times New Roman"/>
        </w:rPr>
      </w:pPr>
    </w:p>
    <w:p w:rsidR="00DC38FB" w:rsidRDefault="00DC38FB" w:rsidP="00052A8F">
      <w:pPr>
        <w:spacing w:after="0" w:line="240" w:lineRule="auto"/>
        <w:ind w:left="8620" w:firstLine="20"/>
        <w:rPr>
          <w:rFonts w:ascii="Times New Roman" w:hAnsi="Times New Roman" w:cs="Times New Roman"/>
        </w:rPr>
      </w:pPr>
    </w:p>
    <w:p w:rsidR="00DC38FB" w:rsidRDefault="00DC38FB" w:rsidP="00052A8F">
      <w:pPr>
        <w:spacing w:after="0" w:line="240" w:lineRule="auto"/>
        <w:ind w:left="8620" w:firstLine="20"/>
        <w:rPr>
          <w:rFonts w:ascii="Times New Roman" w:hAnsi="Times New Roman" w:cs="Times New Roman"/>
        </w:rPr>
      </w:pPr>
    </w:p>
    <w:p w:rsidR="00DC38FB" w:rsidRDefault="00DC38FB" w:rsidP="00052A8F">
      <w:pPr>
        <w:spacing w:after="0" w:line="240" w:lineRule="auto"/>
        <w:ind w:left="8620" w:firstLine="20"/>
        <w:rPr>
          <w:rFonts w:ascii="Times New Roman" w:hAnsi="Times New Roman" w:cs="Times New Roman"/>
        </w:rPr>
      </w:pPr>
    </w:p>
    <w:p w:rsidR="00DC38FB" w:rsidRDefault="00DC38FB" w:rsidP="00052A8F">
      <w:pPr>
        <w:spacing w:after="0" w:line="240" w:lineRule="auto"/>
        <w:ind w:left="8620" w:firstLine="20"/>
        <w:rPr>
          <w:rFonts w:ascii="Times New Roman" w:hAnsi="Times New Roman" w:cs="Times New Roman"/>
        </w:rPr>
      </w:pPr>
    </w:p>
    <w:p w:rsidR="00DC38FB" w:rsidRDefault="00DC38FB" w:rsidP="00052A8F">
      <w:pPr>
        <w:spacing w:after="0" w:line="240" w:lineRule="auto"/>
        <w:ind w:left="8620" w:firstLine="20"/>
        <w:rPr>
          <w:rFonts w:ascii="Times New Roman" w:hAnsi="Times New Roman" w:cs="Times New Roman"/>
        </w:rPr>
      </w:pPr>
    </w:p>
    <w:p w:rsidR="00DC38FB" w:rsidRDefault="00DC38FB" w:rsidP="00052A8F">
      <w:pPr>
        <w:spacing w:after="0" w:line="240" w:lineRule="auto"/>
        <w:ind w:left="8620" w:firstLine="20"/>
        <w:rPr>
          <w:rFonts w:ascii="Times New Roman" w:hAnsi="Times New Roman" w:cs="Times New Roman"/>
        </w:rPr>
      </w:pPr>
    </w:p>
    <w:p w:rsidR="00DC38FB" w:rsidRDefault="00DC38FB" w:rsidP="00052A8F">
      <w:pPr>
        <w:spacing w:after="0" w:line="240" w:lineRule="auto"/>
        <w:ind w:left="8620" w:firstLine="20"/>
        <w:rPr>
          <w:rFonts w:ascii="Times New Roman" w:hAnsi="Times New Roman" w:cs="Times New Roman"/>
        </w:rPr>
      </w:pPr>
    </w:p>
    <w:p w:rsidR="00DC38FB" w:rsidRDefault="00DC38FB" w:rsidP="00052A8F">
      <w:pPr>
        <w:spacing w:after="0" w:line="240" w:lineRule="auto"/>
        <w:ind w:left="8620" w:firstLine="20"/>
        <w:rPr>
          <w:rFonts w:ascii="Times New Roman" w:hAnsi="Times New Roman" w:cs="Times New Roman"/>
        </w:rPr>
      </w:pPr>
    </w:p>
    <w:p w:rsidR="00DC38FB" w:rsidRDefault="00DC38FB" w:rsidP="00052A8F">
      <w:pPr>
        <w:spacing w:after="0" w:line="240" w:lineRule="auto"/>
        <w:ind w:left="8620" w:firstLine="20"/>
        <w:rPr>
          <w:rFonts w:ascii="Times New Roman" w:hAnsi="Times New Roman" w:cs="Times New Roman"/>
        </w:rPr>
      </w:pPr>
    </w:p>
    <w:p w:rsidR="00DC38FB" w:rsidRDefault="00DC38FB" w:rsidP="00052A8F">
      <w:pPr>
        <w:spacing w:after="0" w:line="240" w:lineRule="auto"/>
        <w:ind w:left="8620" w:firstLine="20"/>
        <w:rPr>
          <w:rFonts w:ascii="Times New Roman" w:hAnsi="Times New Roman" w:cs="Times New Roman"/>
        </w:rPr>
      </w:pPr>
    </w:p>
    <w:p w:rsidR="00DC38FB" w:rsidRDefault="00DC38FB" w:rsidP="00DC38FB">
      <w:pPr>
        <w:spacing w:after="0" w:line="240" w:lineRule="auto"/>
        <w:ind w:left="110" w:firstLine="20"/>
        <w:rPr>
          <w:rFonts w:ascii="Times New Roman" w:hAnsi="Times New Roman" w:cs="Times New Roman"/>
        </w:rPr>
      </w:pPr>
    </w:p>
    <w:p w:rsidR="00DC38FB" w:rsidRDefault="00DC38FB" w:rsidP="00DC38FB">
      <w:pPr>
        <w:spacing w:after="0" w:line="240" w:lineRule="auto"/>
        <w:ind w:left="110" w:firstLine="20"/>
        <w:rPr>
          <w:rFonts w:ascii="Times New Roman" w:hAnsi="Times New Roman" w:cs="Times New Roman"/>
        </w:rPr>
      </w:pPr>
    </w:p>
    <w:p w:rsidR="00DC38FB" w:rsidRPr="00052A8F" w:rsidRDefault="00DC38FB" w:rsidP="00DC38FB">
      <w:pPr>
        <w:spacing w:after="0" w:line="240" w:lineRule="auto"/>
        <w:ind w:left="110" w:firstLine="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</w:tblGrid>
      <w:tr w:rsidR="006D704D" w:rsidRPr="00052A8F" w:rsidTr="00405560">
        <w:trPr>
          <w:trHeight w:val="530"/>
        </w:trPr>
        <w:tc>
          <w:tcPr>
            <w:tcW w:w="3508" w:type="dxa"/>
          </w:tcPr>
          <w:p w:rsidR="006D704D" w:rsidRPr="00052A8F" w:rsidRDefault="006D704D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lastRenderedPageBreak/>
              <w:t>Name:</w:t>
            </w:r>
          </w:p>
          <w:bookmarkStart w:id="11" w:name="Text5"/>
          <w:p w:rsidR="006D704D" w:rsidRPr="00185F02" w:rsidRDefault="00B903F3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D10FF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bookmarkStart w:id="12" w:name="_GoBack"/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bookmarkEnd w:id="12"/>
            <w:r w:rsidRPr="00185F02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</w:tr>
      <w:tr w:rsidR="006D704D" w:rsidRPr="00052A8F" w:rsidTr="00AE2D6D">
        <w:trPr>
          <w:trHeight w:val="548"/>
        </w:trPr>
        <w:tc>
          <w:tcPr>
            <w:tcW w:w="3508" w:type="dxa"/>
          </w:tcPr>
          <w:p w:rsidR="006D704D" w:rsidRPr="00052A8F" w:rsidRDefault="006D704D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Student ID:</w:t>
            </w:r>
          </w:p>
          <w:bookmarkStart w:id="13" w:name="Text6"/>
          <w:p w:rsidR="006D704D" w:rsidRPr="00185F02" w:rsidRDefault="00B903F3" w:rsidP="00052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DD10FF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="00DD10FF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</w:tr>
    </w:tbl>
    <w:p w:rsidR="00BD64A2" w:rsidRPr="00052A8F" w:rsidRDefault="00BD64A2" w:rsidP="00052A8F">
      <w:pPr>
        <w:spacing w:after="0" w:line="240" w:lineRule="auto"/>
        <w:rPr>
          <w:rFonts w:ascii="Times New Roman" w:hAnsi="Times New Roman" w:cs="Times New Roman"/>
        </w:rPr>
      </w:pPr>
    </w:p>
    <w:p w:rsidR="00BD64A2" w:rsidRPr="00052A8F" w:rsidRDefault="00BD64A2" w:rsidP="00052A8F">
      <w:pPr>
        <w:spacing w:after="0" w:line="240" w:lineRule="auto"/>
        <w:rPr>
          <w:rFonts w:ascii="Times New Roman" w:hAnsi="Times New Roman" w:cs="Times New Roman"/>
        </w:rPr>
      </w:pPr>
    </w:p>
    <w:p w:rsidR="006D704D" w:rsidRPr="00052A8F" w:rsidRDefault="004A382B" w:rsidP="00052A8F">
      <w:pPr>
        <w:spacing w:after="0" w:line="240" w:lineRule="auto"/>
        <w:rPr>
          <w:rFonts w:ascii="Times New Roman" w:hAnsi="Times New Roman" w:cs="Times New Roman"/>
          <w:b/>
        </w:rPr>
      </w:pPr>
      <w:r w:rsidRPr="001F3FBC">
        <w:rPr>
          <w:rFonts w:ascii="Times New Roman" w:hAnsi="Times New Roman" w:cs="Times New Roman"/>
          <w:b/>
        </w:rPr>
        <w:t>Business Education</w:t>
      </w:r>
      <w:r w:rsidRPr="00052A8F">
        <w:rPr>
          <w:rFonts w:ascii="Times New Roman" w:hAnsi="Times New Roman" w:cs="Times New Roman"/>
          <w:b/>
        </w:rPr>
        <w:t xml:space="preserve"> Teaching Requirements</w:t>
      </w:r>
      <w:r w:rsidRPr="00052A8F">
        <w:rPr>
          <w:rFonts w:ascii="Times New Roman" w:hAnsi="Times New Roman" w:cs="Times New Roman"/>
          <w:b/>
        </w:rPr>
        <w:tab/>
      </w:r>
      <w:r w:rsidRPr="00052A8F">
        <w:rPr>
          <w:rFonts w:ascii="Times New Roman" w:hAnsi="Times New Roman" w:cs="Times New Roman"/>
          <w:b/>
        </w:rPr>
        <w:tab/>
      </w:r>
      <w:r w:rsidRPr="00052A8F">
        <w:rPr>
          <w:rFonts w:ascii="Times New Roman" w:hAnsi="Times New Roman" w:cs="Times New Roman"/>
          <w:b/>
        </w:rPr>
        <w:tab/>
      </w:r>
      <w:r w:rsidRPr="00052A8F">
        <w:rPr>
          <w:rFonts w:ascii="Times New Roman" w:hAnsi="Times New Roman" w:cs="Times New Roman"/>
          <w:b/>
        </w:rPr>
        <w:tab/>
        <w:t>(Grades 5-12)</w:t>
      </w:r>
      <w:r w:rsidR="00BD64A2" w:rsidRPr="00052A8F">
        <w:rPr>
          <w:rFonts w:ascii="Times New Roman" w:hAnsi="Times New Roman" w:cs="Times New Roman"/>
          <w:b/>
        </w:rPr>
        <w:tab/>
      </w:r>
      <w:r w:rsidR="00BD64A2" w:rsidRPr="00052A8F">
        <w:rPr>
          <w:rFonts w:ascii="Times New Roman" w:hAnsi="Times New Roman" w:cs="Times New Roman"/>
          <w:b/>
        </w:rPr>
        <w:tab/>
      </w:r>
      <w:r w:rsidR="00BD64A2" w:rsidRPr="00052A8F">
        <w:rPr>
          <w:rFonts w:ascii="Times New Roman" w:hAnsi="Times New Roman" w:cs="Times New Roman"/>
          <w:b/>
        </w:rPr>
        <w:tab/>
      </w:r>
      <w:r w:rsidR="00BD64A2" w:rsidRPr="00052A8F">
        <w:rPr>
          <w:rFonts w:ascii="Times New Roman" w:hAnsi="Times New Roman" w:cs="Times New Roman"/>
          <w:b/>
        </w:rPr>
        <w:tab/>
      </w:r>
      <w:r w:rsidR="00BD64A2" w:rsidRPr="00052A8F">
        <w:rPr>
          <w:rFonts w:ascii="Times New Roman" w:hAnsi="Times New Roman" w:cs="Times New Roman"/>
          <w:b/>
        </w:rPr>
        <w:tab/>
      </w:r>
      <w:r w:rsidR="00BD64A2" w:rsidRPr="00052A8F">
        <w:rPr>
          <w:rFonts w:ascii="Times New Roman" w:hAnsi="Times New Roman" w:cs="Times New Roman"/>
          <w:b/>
        </w:rPr>
        <w:tab/>
      </w:r>
      <w:r w:rsidR="00BD64A2" w:rsidRPr="00052A8F">
        <w:rPr>
          <w:rFonts w:ascii="Times New Roman" w:hAnsi="Times New Roman" w:cs="Times New Roman"/>
          <w:b/>
        </w:rPr>
        <w:tab/>
      </w:r>
    </w:p>
    <w:p w:rsidR="00052A8F" w:rsidRPr="00FB07DF" w:rsidRDefault="00A06DD9" w:rsidP="00052A8F">
      <w:pPr>
        <w:spacing w:after="0" w:line="240" w:lineRule="auto"/>
        <w:rPr>
          <w:rFonts w:ascii="Times New Roman" w:hAnsi="Times New Roman" w:cs="Times New Roman"/>
          <w:b/>
        </w:rPr>
      </w:pPr>
      <w:r w:rsidRPr="00FB07DF">
        <w:rPr>
          <w:rFonts w:ascii="Times New Roman" w:hAnsi="Times New Roman" w:cs="Times New Roman"/>
          <w:b/>
        </w:rPr>
        <w:t>University of Montana</w:t>
      </w:r>
    </w:p>
    <w:p w:rsidR="00BD64A2" w:rsidRPr="00052A8F" w:rsidRDefault="00BD64A2" w:rsidP="00052A8F">
      <w:pPr>
        <w:spacing w:after="0" w:line="240" w:lineRule="auto"/>
        <w:rPr>
          <w:rFonts w:ascii="Times New Roman" w:hAnsi="Times New Roman" w:cs="Times New Roman"/>
        </w:rPr>
      </w:pP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</w:p>
    <w:p w:rsidR="00262810" w:rsidRPr="00052A8F" w:rsidRDefault="004A382B" w:rsidP="00052A8F">
      <w:pPr>
        <w:spacing w:after="0" w:line="240" w:lineRule="auto"/>
        <w:rPr>
          <w:rFonts w:ascii="Times New Roman" w:hAnsi="Times New Roman" w:cs="Times New Roman"/>
        </w:rPr>
      </w:pPr>
      <w:r w:rsidRPr="004A382B">
        <w:rPr>
          <w:rFonts w:ascii="Times New Roman" w:eastAsia="Times New Roman" w:hAnsi="Times New Roman" w:cs="Times New Roman"/>
        </w:rPr>
        <w:t>For licensure in the minor teaching field of Business Education, a student must complete the courses in the minor teaching field listed below or demonstrate course equivalency</w:t>
      </w:r>
      <w:r w:rsidR="00262810" w:rsidRPr="004A382B">
        <w:rPr>
          <w:rFonts w:ascii="Times New Roman" w:hAnsi="Times New Roman" w:cs="Times New Roman"/>
        </w:rPr>
        <w:t>.</w:t>
      </w:r>
      <w:r w:rsidR="00262810" w:rsidRPr="00052A8F">
        <w:rPr>
          <w:rFonts w:ascii="Times New Roman" w:hAnsi="Times New Roman" w:cs="Times New Roman"/>
        </w:rPr>
        <w:t xml:space="preserve"> </w:t>
      </w:r>
      <w:r w:rsidR="00AB0061">
        <w:rPr>
          <w:rFonts w:ascii="Times New Roman" w:hAnsi="Times New Roman" w:cs="Times New Roman"/>
        </w:rPr>
        <w:t xml:space="preserve">NOTE: Teaching minors require </w:t>
      </w:r>
      <w:r w:rsidR="00262810" w:rsidRPr="00052A8F">
        <w:rPr>
          <w:rFonts w:ascii="Times New Roman" w:hAnsi="Times New Roman" w:cs="Times New Roman"/>
        </w:rPr>
        <w:t>completion of a teaching major in another field.</w:t>
      </w:r>
    </w:p>
    <w:p w:rsidR="00262810" w:rsidRPr="00052A8F" w:rsidRDefault="00262810" w:rsidP="00052A8F">
      <w:pPr>
        <w:spacing w:after="0" w:line="240" w:lineRule="auto"/>
        <w:rPr>
          <w:rFonts w:ascii="Times New Roman" w:hAnsi="Times New Roman" w:cs="Times New Roman"/>
        </w:rPr>
      </w:pPr>
    </w:p>
    <w:p w:rsidR="00262810" w:rsidRPr="00052A8F" w:rsidRDefault="00D2784C" w:rsidP="00052A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3FBC">
        <w:rPr>
          <w:rFonts w:ascii="Times New Roman" w:hAnsi="Times New Roman" w:cs="Times New Roman"/>
          <w:b/>
        </w:rPr>
        <w:t>Business Education</w:t>
      </w:r>
      <w:r w:rsidR="00AB0061">
        <w:rPr>
          <w:rFonts w:ascii="Times New Roman" w:hAnsi="Times New Roman" w:cs="Times New Roman"/>
          <w:b/>
        </w:rPr>
        <w:t xml:space="preserve"> </w:t>
      </w:r>
      <w:r w:rsidR="00262810" w:rsidRPr="00052A8F">
        <w:rPr>
          <w:rFonts w:ascii="Times New Roman" w:hAnsi="Times New Roman" w:cs="Times New Roman"/>
          <w:b/>
        </w:rPr>
        <w:t xml:space="preserve">Teaching </w:t>
      </w:r>
      <w:r w:rsidR="00AD055A" w:rsidRPr="00AD055A">
        <w:rPr>
          <w:rFonts w:ascii="Times New Roman" w:hAnsi="Times New Roman" w:cs="Times New Roman"/>
          <w:b/>
          <w:i/>
          <w:sz w:val="28"/>
          <w:szCs w:val="28"/>
        </w:rPr>
        <w:t>MINOR</w:t>
      </w:r>
      <w:r w:rsidR="00262810" w:rsidRPr="00052A8F">
        <w:rPr>
          <w:rFonts w:ascii="Times New Roman" w:hAnsi="Times New Roman" w:cs="Times New Roman"/>
          <w:b/>
        </w:rPr>
        <w:t xml:space="preserve"> Requirements</w:t>
      </w:r>
    </w:p>
    <w:tbl>
      <w:tblPr>
        <w:tblW w:w="14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8"/>
        <w:gridCol w:w="770"/>
        <w:gridCol w:w="877"/>
        <w:gridCol w:w="770"/>
        <w:gridCol w:w="3633"/>
        <w:gridCol w:w="1210"/>
        <w:gridCol w:w="880"/>
        <w:gridCol w:w="770"/>
      </w:tblGrid>
      <w:tr w:rsidR="00262810" w:rsidRPr="00052A8F" w:rsidTr="00AE2D6D">
        <w:trPr>
          <w:trHeight w:val="548"/>
        </w:trPr>
        <w:tc>
          <w:tcPr>
            <w:tcW w:w="5828" w:type="dxa"/>
            <w:vAlign w:val="center"/>
          </w:tcPr>
          <w:p w:rsidR="00262810" w:rsidRPr="00052A8F" w:rsidRDefault="00262810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Course Titles</w:t>
            </w:r>
          </w:p>
        </w:tc>
        <w:tc>
          <w:tcPr>
            <w:tcW w:w="770" w:type="dxa"/>
            <w:vAlign w:val="center"/>
          </w:tcPr>
          <w:p w:rsidR="00262810" w:rsidRPr="00052A8F" w:rsidRDefault="00B9091C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Cr.</w:t>
            </w:r>
          </w:p>
        </w:tc>
        <w:tc>
          <w:tcPr>
            <w:tcW w:w="877" w:type="dxa"/>
            <w:vAlign w:val="center"/>
          </w:tcPr>
          <w:p w:rsidR="00262810" w:rsidRPr="00052A8F" w:rsidRDefault="00262810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Term</w:t>
            </w:r>
          </w:p>
        </w:tc>
        <w:tc>
          <w:tcPr>
            <w:tcW w:w="770" w:type="dxa"/>
            <w:vAlign w:val="center"/>
          </w:tcPr>
          <w:p w:rsidR="00262810" w:rsidRPr="00052A8F" w:rsidRDefault="00262810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3633" w:type="dxa"/>
            <w:vAlign w:val="center"/>
          </w:tcPr>
          <w:p w:rsidR="00262810" w:rsidRPr="00052A8F" w:rsidRDefault="00262810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Approved Substitute</w:t>
            </w:r>
          </w:p>
        </w:tc>
        <w:tc>
          <w:tcPr>
            <w:tcW w:w="1210" w:type="dxa"/>
            <w:vAlign w:val="center"/>
          </w:tcPr>
          <w:p w:rsidR="00262810" w:rsidRPr="00052A8F" w:rsidRDefault="00262810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880" w:type="dxa"/>
            <w:vAlign w:val="center"/>
          </w:tcPr>
          <w:p w:rsidR="00262810" w:rsidRPr="00052A8F" w:rsidRDefault="00262810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770" w:type="dxa"/>
            <w:vAlign w:val="center"/>
          </w:tcPr>
          <w:p w:rsidR="00262810" w:rsidRPr="00052A8F" w:rsidRDefault="00262810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Grade</w:t>
            </w:r>
          </w:p>
        </w:tc>
      </w:tr>
      <w:tr w:rsidR="00AB47FC" w:rsidRPr="00052A8F" w:rsidTr="00AF44DA">
        <w:trPr>
          <w:trHeight w:val="432"/>
        </w:trPr>
        <w:tc>
          <w:tcPr>
            <w:tcW w:w="5828" w:type="dxa"/>
            <w:vAlign w:val="center"/>
          </w:tcPr>
          <w:p w:rsidR="00AB47FC" w:rsidRPr="00A021FA" w:rsidRDefault="00AB47FC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ACTG 201 (ACCT 201) Financial Accounting</w:t>
            </w:r>
          </w:p>
        </w:tc>
        <w:tc>
          <w:tcPr>
            <w:tcW w:w="770" w:type="dxa"/>
            <w:vAlign w:val="center"/>
          </w:tcPr>
          <w:p w:rsidR="00AB47FC" w:rsidRPr="00A021FA" w:rsidRDefault="00AB47FC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B47FC" w:rsidRPr="00052A8F" w:rsidTr="00AF44DA">
        <w:trPr>
          <w:trHeight w:val="432"/>
        </w:trPr>
        <w:tc>
          <w:tcPr>
            <w:tcW w:w="5828" w:type="dxa"/>
            <w:vAlign w:val="center"/>
          </w:tcPr>
          <w:p w:rsidR="00AB47FC" w:rsidRPr="00A021FA" w:rsidRDefault="00291212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BGEN 235 (</w:t>
            </w:r>
            <w:r w:rsidRPr="00A021FA">
              <w:rPr>
                <w:rFonts w:ascii="Times New Roman" w:eastAsia="Times New Roman" w:hAnsi="Times New Roman" w:cs="Times New Roman"/>
              </w:rPr>
              <w:t>BADM 257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A021FA">
              <w:rPr>
                <w:rFonts w:ascii="Times New Roman" w:eastAsia="Times New Roman" w:hAnsi="Times New Roman" w:cs="Times New Roman"/>
              </w:rPr>
              <w:t xml:space="preserve"> Business Law</w:t>
            </w:r>
          </w:p>
        </w:tc>
        <w:tc>
          <w:tcPr>
            <w:tcW w:w="770" w:type="dxa"/>
            <w:vAlign w:val="center"/>
          </w:tcPr>
          <w:p w:rsidR="00AB47FC" w:rsidRPr="00A021FA" w:rsidRDefault="00AB47FC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B47FC" w:rsidRPr="00052A8F" w:rsidTr="00AF44DA">
        <w:trPr>
          <w:trHeight w:val="432"/>
        </w:trPr>
        <w:tc>
          <w:tcPr>
            <w:tcW w:w="5828" w:type="dxa"/>
            <w:vAlign w:val="center"/>
          </w:tcPr>
          <w:p w:rsidR="00AB47FC" w:rsidRPr="00A021FA" w:rsidRDefault="00AB47FC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C&amp;I 287 Business Communications</w:t>
            </w:r>
          </w:p>
        </w:tc>
        <w:tc>
          <w:tcPr>
            <w:tcW w:w="770" w:type="dxa"/>
            <w:vAlign w:val="center"/>
          </w:tcPr>
          <w:p w:rsidR="00AB47FC" w:rsidRPr="00A021FA" w:rsidRDefault="00AB47FC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B47FC" w:rsidRPr="00052A8F" w:rsidTr="00AF44DA">
        <w:trPr>
          <w:trHeight w:val="432"/>
        </w:trPr>
        <w:tc>
          <w:tcPr>
            <w:tcW w:w="5828" w:type="dxa"/>
            <w:vAlign w:val="center"/>
          </w:tcPr>
          <w:p w:rsidR="00AB47FC" w:rsidRPr="00A021FA" w:rsidRDefault="00AB47FC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C&amp;I 341 Information Management &amp; Design</w:t>
            </w:r>
          </w:p>
        </w:tc>
        <w:tc>
          <w:tcPr>
            <w:tcW w:w="770" w:type="dxa"/>
            <w:vAlign w:val="center"/>
          </w:tcPr>
          <w:p w:rsidR="00AB47FC" w:rsidRPr="00A021FA" w:rsidRDefault="00AB47FC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B47FC" w:rsidRPr="00052A8F" w:rsidTr="0098774B">
        <w:trPr>
          <w:trHeight w:val="458"/>
        </w:trPr>
        <w:tc>
          <w:tcPr>
            <w:tcW w:w="5828" w:type="dxa"/>
            <w:vAlign w:val="center"/>
          </w:tcPr>
          <w:p w:rsidR="00AB47FC" w:rsidRPr="00A021FA" w:rsidRDefault="0098774B" w:rsidP="009877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 497 (</w:t>
            </w:r>
            <w:r w:rsidR="00AB47FC" w:rsidRPr="00A021FA">
              <w:rPr>
                <w:rFonts w:ascii="Times New Roman" w:eastAsia="Times New Roman" w:hAnsi="Times New Roman" w:cs="Times New Roman"/>
              </w:rPr>
              <w:t>C&amp;I 429</w:t>
            </w:r>
            <w:r>
              <w:rPr>
                <w:rFonts w:ascii="Times New Roman" w:eastAsia="Times New Roman" w:hAnsi="Times New Roman" w:cs="Times New Roman"/>
              </w:rPr>
              <w:t>) Methods: Business 5-12</w:t>
            </w:r>
            <w:r w:rsidR="00AB47FC" w:rsidRPr="00A021FA">
              <w:rPr>
                <w:rFonts w:ascii="Times New Roman" w:eastAsia="Times New Roman" w:hAnsi="Times New Roman" w:cs="Times New Roman"/>
              </w:rPr>
              <w:t xml:space="preserve"> (coreq </w:t>
            </w:r>
            <w:r>
              <w:rPr>
                <w:rFonts w:ascii="Times New Roman" w:eastAsia="Times New Roman" w:hAnsi="Times New Roman" w:cs="Times New Roman"/>
              </w:rPr>
              <w:t>EDU 395</w:t>
            </w:r>
            <w:r w:rsidR="00AB47FC" w:rsidRPr="00DC38F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70" w:type="dxa"/>
            <w:vAlign w:val="center"/>
          </w:tcPr>
          <w:p w:rsidR="00AB47FC" w:rsidRPr="00A021FA" w:rsidRDefault="00AB47FC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77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B47FC" w:rsidRPr="00052A8F" w:rsidTr="00AF44DA">
        <w:trPr>
          <w:trHeight w:val="432"/>
        </w:trPr>
        <w:tc>
          <w:tcPr>
            <w:tcW w:w="5828" w:type="dxa"/>
            <w:vAlign w:val="center"/>
          </w:tcPr>
          <w:p w:rsidR="00AB47FC" w:rsidRPr="00A021FA" w:rsidRDefault="0098774B" w:rsidP="00AF44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 472 (</w:t>
            </w:r>
            <w:r w:rsidR="00AB47FC" w:rsidRPr="00A021FA">
              <w:rPr>
                <w:rFonts w:ascii="Times New Roman" w:eastAsia="Times New Roman" w:hAnsi="Times New Roman" w:cs="Times New Roman"/>
              </w:rPr>
              <w:t>C&amp;I 444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AB47FC" w:rsidRPr="00A021FA">
              <w:rPr>
                <w:rFonts w:ascii="Times New Roman" w:eastAsia="Times New Roman" w:hAnsi="Times New Roman" w:cs="Times New Roman"/>
              </w:rPr>
              <w:t xml:space="preserve"> Advanced Technology and Supervision</w:t>
            </w:r>
          </w:p>
        </w:tc>
        <w:tc>
          <w:tcPr>
            <w:tcW w:w="770" w:type="dxa"/>
            <w:vAlign w:val="center"/>
          </w:tcPr>
          <w:p w:rsidR="00AB47FC" w:rsidRPr="00A021FA" w:rsidRDefault="00AB47FC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="00AB47FC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AB47FC" w:rsidRPr="00185F02" w:rsidRDefault="00B903F3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B47FC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="00AB47FC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91212" w:rsidRPr="00052A8F" w:rsidTr="00AF44DA">
        <w:trPr>
          <w:trHeight w:val="432"/>
        </w:trPr>
        <w:tc>
          <w:tcPr>
            <w:tcW w:w="5828" w:type="dxa"/>
            <w:vAlign w:val="center"/>
          </w:tcPr>
          <w:p w:rsidR="00291212" w:rsidRPr="00A021FA" w:rsidRDefault="00291212" w:rsidP="00FD73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CSCI 172 (</w:t>
            </w:r>
            <w:r w:rsidRPr="00A021FA">
              <w:rPr>
                <w:rFonts w:ascii="Times New Roman" w:eastAsia="Times New Roman" w:hAnsi="Times New Roman" w:cs="Times New Roman"/>
              </w:rPr>
              <w:t>CS 172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A021FA">
              <w:rPr>
                <w:rFonts w:ascii="Times New Roman" w:eastAsia="Times New Roman" w:hAnsi="Times New Roman" w:cs="Times New Roman"/>
              </w:rPr>
              <w:t xml:space="preserve"> Introduction to Computer Modeling</w:t>
            </w:r>
          </w:p>
        </w:tc>
        <w:tc>
          <w:tcPr>
            <w:tcW w:w="770" w:type="dxa"/>
            <w:vAlign w:val="center"/>
          </w:tcPr>
          <w:p w:rsidR="00291212" w:rsidRPr="00A021FA" w:rsidRDefault="00291212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291212" w:rsidRPr="00185F02" w:rsidRDefault="00291212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91212" w:rsidRPr="00185F02" w:rsidRDefault="00291212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291212" w:rsidRPr="00185F02" w:rsidRDefault="00291212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291212" w:rsidRPr="00185F02" w:rsidRDefault="00291212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291212" w:rsidRPr="00185F02" w:rsidRDefault="00291212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91212" w:rsidRPr="00185F02" w:rsidRDefault="00291212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91212" w:rsidRPr="00052A8F" w:rsidTr="00AF44DA">
        <w:trPr>
          <w:trHeight w:val="432"/>
        </w:trPr>
        <w:tc>
          <w:tcPr>
            <w:tcW w:w="5828" w:type="dxa"/>
            <w:vAlign w:val="center"/>
          </w:tcPr>
          <w:p w:rsidR="00291212" w:rsidRPr="00A021FA" w:rsidRDefault="00291212" w:rsidP="00FD73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ECNS 201S (ECON 111S) Principles of Microeconomics</w:t>
            </w:r>
          </w:p>
        </w:tc>
        <w:tc>
          <w:tcPr>
            <w:tcW w:w="770" w:type="dxa"/>
            <w:vAlign w:val="center"/>
          </w:tcPr>
          <w:p w:rsidR="00291212" w:rsidRPr="00A021FA" w:rsidRDefault="00291212" w:rsidP="00AF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291212" w:rsidRPr="00185F02" w:rsidRDefault="00291212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91212" w:rsidRPr="00185F02" w:rsidRDefault="00291212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291212" w:rsidRPr="00185F02" w:rsidRDefault="00291212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291212" w:rsidRPr="00185F02" w:rsidRDefault="00291212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291212" w:rsidRPr="00185F02" w:rsidRDefault="00291212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291212" w:rsidRPr="00185F02" w:rsidRDefault="00291212" w:rsidP="00AF4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65243" w:rsidRPr="00052A8F" w:rsidTr="00405560">
        <w:trPr>
          <w:trHeight w:val="432"/>
        </w:trPr>
        <w:tc>
          <w:tcPr>
            <w:tcW w:w="5828" w:type="dxa"/>
            <w:vAlign w:val="center"/>
          </w:tcPr>
          <w:p w:rsidR="00065243" w:rsidRPr="00A021FA" w:rsidRDefault="00065243" w:rsidP="004055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M 115 (MATH 117) Probability and Linear Math</w:t>
            </w:r>
          </w:p>
        </w:tc>
        <w:tc>
          <w:tcPr>
            <w:tcW w:w="770" w:type="dxa"/>
            <w:vAlign w:val="center"/>
          </w:tcPr>
          <w:p w:rsidR="00065243" w:rsidRPr="00A021FA" w:rsidRDefault="00065243" w:rsidP="004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065243" w:rsidRPr="00185F02" w:rsidRDefault="00B903F3" w:rsidP="00405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065243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065243" w:rsidRPr="00185F02">
              <w:rPr>
                <w:rFonts w:ascii="Times New Roman" w:hAnsi="Cambria Math" w:cs="Times New Roman"/>
              </w:rPr>
              <w:t> </w:t>
            </w:r>
            <w:r w:rsidR="00065243" w:rsidRPr="00185F02">
              <w:rPr>
                <w:rFonts w:ascii="Times New Roman" w:hAnsi="Cambria Math" w:cs="Times New Roman"/>
              </w:rPr>
              <w:t> </w:t>
            </w:r>
            <w:r w:rsidR="00065243" w:rsidRPr="00185F02">
              <w:rPr>
                <w:rFonts w:ascii="Times New Roman" w:hAnsi="Cambria Math" w:cs="Times New Roman"/>
              </w:rPr>
              <w:t> </w:t>
            </w:r>
            <w:r w:rsidR="00065243" w:rsidRPr="00185F02">
              <w:rPr>
                <w:rFonts w:ascii="Times New Roman" w:hAnsi="Cambria Math" w:cs="Times New Roman"/>
              </w:rPr>
              <w:t> </w:t>
            </w:r>
            <w:r w:rsidR="00065243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065243" w:rsidRPr="00185F02" w:rsidRDefault="00B903F3" w:rsidP="00405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5243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065243" w:rsidRPr="00185F02" w:rsidRDefault="00B903F3" w:rsidP="00405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65243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065243" w:rsidRPr="00185F02" w:rsidRDefault="00B903F3" w:rsidP="00405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65243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065243" w:rsidRPr="00185F02" w:rsidRDefault="00B903F3" w:rsidP="00405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5243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065243" w:rsidRPr="00185F02" w:rsidRDefault="00B903F3" w:rsidP="00405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5243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65243" w:rsidRPr="00052A8F" w:rsidTr="00405560">
        <w:trPr>
          <w:trHeight w:val="432"/>
        </w:trPr>
        <w:tc>
          <w:tcPr>
            <w:tcW w:w="5828" w:type="dxa"/>
            <w:vAlign w:val="center"/>
          </w:tcPr>
          <w:p w:rsidR="00065243" w:rsidRPr="00A021FA" w:rsidRDefault="00291212" w:rsidP="004055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BMKT 325 (</w:t>
            </w:r>
            <w:r w:rsidRPr="00A021FA">
              <w:rPr>
                <w:rFonts w:ascii="Times New Roman" w:eastAsia="Times New Roman" w:hAnsi="Times New Roman" w:cs="Times New Roman"/>
              </w:rPr>
              <w:t>MKTG 360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A021FA">
              <w:rPr>
                <w:rFonts w:ascii="Times New Roman" w:eastAsia="Times New Roman" w:hAnsi="Times New Roman" w:cs="Times New Roman"/>
              </w:rPr>
              <w:t xml:space="preserve"> Marketing Principles</w:t>
            </w:r>
          </w:p>
        </w:tc>
        <w:tc>
          <w:tcPr>
            <w:tcW w:w="770" w:type="dxa"/>
            <w:vAlign w:val="center"/>
          </w:tcPr>
          <w:p w:rsidR="00065243" w:rsidRPr="00A021FA" w:rsidRDefault="00065243" w:rsidP="004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7" w:type="dxa"/>
            <w:vAlign w:val="center"/>
          </w:tcPr>
          <w:p w:rsidR="00065243" w:rsidRPr="00185F02" w:rsidRDefault="00B903F3" w:rsidP="00405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FIRST CAPITAL"/>
                  </w:textInput>
                </w:ffData>
              </w:fldChar>
            </w:r>
            <w:r w:rsidR="00065243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065243" w:rsidRPr="00185F02">
              <w:rPr>
                <w:rFonts w:ascii="Times New Roman" w:hAnsi="Cambria Math" w:cs="Times New Roman"/>
              </w:rPr>
              <w:t> </w:t>
            </w:r>
            <w:r w:rsidR="00065243" w:rsidRPr="00185F02">
              <w:rPr>
                <w:rFonts w:ascii="Times New Roman" w:hAnsi="Cambria Math" w:cs="Times New Roman"/>
              </w:rPr>
              <w:t> </w:t>
            </w:r>
            <w:r w:rsidR="00065243" w:rsidRPr="00185F02">
              <w:rPr>
                <w:rFonts w:ascii="Times New Roman" w:hAnsi="Cambria Math" w:cs="Times New Roman"/>
              </w:rPr>
              <w:t> </w:t>
            </w:r>
            <w:r w:rsidR="00065243" w:rsidRPr="00185F02">
              <w:rPr>
                <w:rFonts w:ascii="Times New Roman" w:hAnsi="Cambria Math" w:cs="Times New Roman"/>
              </w:rPr>
              <w:t> </w:t>
            </w:r>
            <w:r w:rsidR="00065243" w:rsidRPr="00185F02">
              <w:rPr>
                <w:rFonts w:ascii="Times New Roman" w:hAnsi="Cambria Math" w:cs="Times New Roman"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065243" w:rsidRPr="00185F02" w:rsidRDefault="00B903F3" w:rsidP="00405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5243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33" w:type="dxa"/>
            <w:vAlign w:val="center"/>
          </w:tcPr>
          <w:p w:rsidR="00065243" w:rsidRPr="00185F02" w:rsidRDefault="00B903F3" w:rsidP="00405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65243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065243" w:rsidRPr="00185F02" w:rsidRDefault="00B903F3" w:rsidP="00405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65243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0" w:type="dxa"/>
            <w:vAlign w:val="center"/>
          </w:tcPr>
          <w:p w:rsidR="00065243" w:rsidRPr="00185F02" w:rsidRDefault="00B903F3" w:rsidP="00405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5243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065243" w:rsidRPr="00185F02" w:rsidRDefault="00B903F3" w:rsidP="00405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F02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5243" w:rsidRPr="00185F02">
              <w:rPr>
                <w:rFonts w:ascii="Times New Roman" w:hAnsi="Times New Roman" w:cs="Times New Roman"/>
              </w:rPr>
              <w:instrText xml:space="preserve"> FORMTEXT </w:instrText>
            </w:r>
            <w:r w:rsidRPr="00185F02">
              <w:rPr>
                <w:rFonts w:ascii="Times New Roman" w:hAnsi="Times New Roman" w:cs="Times New Roman"/>
              </w:rPr>
            </w:r>
            <w:r w:rsidRPr="00185F02">
              <w:rPr>
                <w:rFonts w:ascii="Times New Roman" w:hAnsi="Times New Roman" w:cs="Times New Roman"/>
              </w:rPr>
              <w:fldChar w:fldCharType="separate"/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="00065243" w:rsidRPr="00185F02">
              <w:rPr>
                <w:rFonts w:ascii="Cambria Math" w:hAnsi="Cambria Math" w:cs="Cambria Math"/>
                <w:noProof/>
              </w:rPr>
              <w:t> </w:t>
            </w:r>
            <w:r w:rsidRPr="00185F0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65243" w:rsidRPr="00052A8F" w:rsidTr="00697C3F">
        <w:trPr>
          <w:trHeight w:val="432"/>
        </w:trPr>
        <w:tc>
          <w:tcPr>
            <w:tcW w:w="5828" w:type="dxa"/>
            <w:vAlign w:val="center"/>
          </w:tcPr>
          <w:p w:rsidR="00065243" w:rsidRPr="00052A8F" w:rsidRDefault="00065243" w:rsidP="00990B7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2A8F">
              <w:rPr>
                <w:rFonts w:ascii="Times New Roman" w:hAnsi="Times New Roman" w:cs="Times New Roman"/>
              </w:rPr>
              <w:t>Total Credits</w:t>
            </w:r>
          </w:p>
        </w:tc>
        <w:tc>
          <w:tcPr>
            <w:tcW w:w="770" w:type="dxa"/>
            <w:vAlign w:val="center"/>
          </w:tcPr>
          <w:p w:rsidR="00065243" w:rsidRPr="00052A8F" w:rsidRDefault="00065243" w:rsidP="00D50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7" w:type="dxa"/>
            <w:vAlign w:val="center"/>
          </w:tcPr>
          <w:p w:rsidR="00065243" w:rsidRPr="00052A8F" w:rsidRDefault="00065243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065243" w:rsidRPr="00052A8F" w:rsidRDefault="00065243" w:rsidP="00FB2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3" w:type="dxa"/>
            <w:vAlign w:val="center"/>
          </w:tcPr>
          <w:p w:rsidR="00065243" w:rsidRPr="00052A8F" w:rsidRDefault="00065243" w:rsidP="00B00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Align w:val="center"/>
          </w:tcPr>
          <w:p w:rsidR="00065243" w:rsidRPr="00052A8F" w:rsidRDefault="00065243" w:rsidP="00B00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065243" w:rsidRPr="00052A8F" w:rsidRDefault="00065243" w:rsidP="00B00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065243" w:rsidRPr="00052A8F" w:rsidRDefault="00065243" w:rsidP="00B00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214D" w:rsidRDefault="0015214D" w:rsidP="0015214D">
      <w:pPr>
        <w:spacing w:after="0" w:line="240" w:lineRule="auto"/>
        <w:ind w:left="8580" w:firstLine="40"/>
        <w:rPr>
          <w:rFonts w:ascii="Times New Roman" w:hAnsi="Times New Roman" w:cs="Times New Roman"/>
        </w:rPr>
      </w:pPr>
    </w:p>
    <w:p w:rsidR="0015214D" w:rsidRDefault="00B62E48" w:rsidP="0015214D">
      <w:pPr>
        <w:spacing w:after="0" w:line="240" w:lineRule="auto"/>
        <w:ind w:left="8580" w:firstLine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5868035</wp:posOffset>
                </wp:positionH>
                <wp:positionV relativeFrom="paragraph">
                  <wp:posOffset>145415</wp:posOffset>
                </wp:positionV>
                <wp:extent cx="1117600" cy="0"/>
                <wp:effectExtent l="10160" t="13335" r="5715" b="571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462.05pt;margin-top:11.45pt;width:88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kO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145415</wp:posOffset>
                </wp:positionV>
                <wp:extent cx="1117600" cy="0"/>
                <wp:effectExtent l="8255" t="13335" r="7620" b="571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97.65pt;margin-top:11.45pt;width:8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5sA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zLHuYpbA6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145415</wp:posOffset>
                </wp:positionV>
                <wp:extent cx="2933700" cy="0"/>
                <wp:effectExtent l="13970" t="13335" r="5080" b="571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-1.9pt;margin-top:11.45pt;width:231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T/Hw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"/>
            </w:pict>
          </mc:Fallback>
        </mc:AlternateContent>
      </w:r>
    </w:p>
    <w:p w:rsidR="0015214D" w:rsidRDefault="0015214D" w:rsidP="001521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</w:t>
      </w:r>
      <w:r w:rsidRPr="00052A8F">
        <w:rPr>
          <w:rFonts w:ascii="Times New Roman" w:hAnsi="Times New Roman" w:cs="Times New Roman"/>
        </w:rPr>
        <w:t>Advisor Signature</w:t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 w:rsidRPr="00052A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052A8F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Minor GPA</w:t>
      </w:r>
    </w:p>
    <w:p w:rsidR="0015214D" w:rsidRDefault="0015214D" w:rsidP="0015214D">
      <w:pPr>
        <w:spacing w:after="0" w:line="240" w:lineRule="auto"/>
        <w:rPr>
          <w:rFonts w:ascii="Times New Roman" w:hAnsi="Times New Roman" w:cs="Times New Roman"/>
        </w:rPr>
      </w:pPr>
    </w:p>
    <w:p w:rsidR="0015214D" w:rsidRDefault="0015214D" w:rsidP="0015214D">
      <w:pPr>
        <w:spacing w:after="0" w:line="240" w:lineRule="auto"/>
        <w:rPr>
          <w:rFonts w:ascii="Times New Roman" w:hAnsi="Times New Roman" w:cs="Times New Roman"/>
        </w:rPr>
      </w:pPr>
    </w:p>
    <w:sectPr w:rsidR="0015214D" w:rsidSect="00C35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288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DA" w:rsidRDefault="00AF44DA" w:rsidP="007759D2">
      <w:pPr>
        <w:spacing w:after="0" w:line="240" w:lineRule="auto"/>
      </w:pPr>
      <w:r>
        <w:separator/>
      </w:r>
    </w:p>
  </w:endnote>
  <w:endnote w:type="continuationSeparator" w:id="0">
    <w:p w:rsidR="00AF44DA" w:rsidRDefault="00AF44DA" w:rsidP="0077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4DA" w:rsidRDefault="00AF44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4DA" w:rsidRDefault="00AF44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4DA" w:rsidRDefault="00AF4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DA" w:rsidRDefault="00AF44DA" w:rsidP="007759D2">
      <w:pPr>
        <w:spacing w:after="0" w:line="240" w:lineRule="auto"/>
      </w:pPr>
      <w:r>
        <w:separator/>
      </w:r>
    </w:p>
  </w:footnote>
  <w:footnote w:type="continuationSeparator" w:id="0">
    <w:p w:rsidR="00AF44DA" w:rsidRDefault="00AF44DA" w:rsidP="0077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4DA" w:rsidRDefault="001A68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76547" o:spid="_x0000_s2080" type="#_x0000_t75" style="position:absolute;margin-left:0;margin-top:0;width:162pt;height:186pt;z-index:-251657216;mso-position-horizontal:center;mso-position-horizontal-relative:margin;mso-position-vertical:center;mso-position-vertical-relative:margin" o:allowincell="f">
          <v:imagedata r:id="rId1" o:title="pa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4DA" w:rsidRDefault="001A68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76548" o:spid="_x0000_s2081" type="#_x0000_t75" style="position:absolute;margin-left:0;margin-top:0;width:162pt;height:186pt;z-index:-251656192;mso-position-horizontal:center;mso-position-horizontal-relative:margin;mso-position-vertical:center;mso-position-vertical-relative:margin" o:allowincell="f">
          <v:imagedata r:id="rId1" o:title="pa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4DA" w:rsidRDefault="001A68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76546" o:spid="_x0000_s2079" type="#_x0000_t75" style="position:absolute;margin-left:0;margin-top:0;width:162pt;height:186pt;z-index:-251658240;mso-position-horizontal:center;mso-position-horizontal-relative:margin;mso-position-vertical:center;mso-position-vertical-relative:margin" o:allowincell="f">
          <v:imagedata r:id="rId1" o:title="paw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4k2b6aAcUyOrJT0uq7NzqRiz5NY=" w:salt="JFUZEi7UhuJohlKu46YA1A=="/>
  <w:styleLockTheme/>
  <w:defaultTabStop w:val="4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FF"/>
    <w:rsid w:val="000020AE"/>
    <w:rsid w:val="00021FFC"/>
    <w:rsid w:val="00022463"/>
    <w:rsid w:val="000428F2"/>
    <w:rsid w:val="00043042"/>
    <w:rsid w:val="00052A8F"/>
    <w:rsid w:val="00065243"/>
    <w:rsid w:val="00077DC6"/>
    <w:rsid w:val="00094ACA"/>
    <w:rsid w:val="000959F5"/>
    <w:rsid w:val="000A6449"/>
    <w:rsid w:val="000B0154"/>
    <w:rsid w:val="00101E68"/>
    <w:rsid w:val="00113883"/>
    <w:rsid w:val="0015214D"/>
    <w:rsid w:val="00185F02"/>
    <w:rsid w:val="00194309"/>
    <w:rsid w:val="0019707E"/>
    <w:rsid w:val="001972E1"/>
    <w:rsid w:val="001A43CC"/>
    <w:rsid w:val="001A689F"/>
    <w:rsid w:val="001E33E9"/>
    <w:rsid w:val="001F3FBC"/>
    <w:rsid w:val="00200D70"/>
    <w:rsid w:val="00224B04"/>
    <w:rsid w:val="00262810"/>
    <w:rsid w:val="002823A6"/>
    <w:rsid w:val="00284CCF"/>
    <w:rsid w:val="00291212"/>
    <w:rsid w:val="002B2AF4"/>
    <w:rsid w:val="002E4BC7"/>
    <w:rsid w:val="00330E0D"/>
    <w:rsid w:val="003707BD"/>
    <w:rsid w:val="00371747"/>
    <w:rsid w:val="00383A1E"/>
    <w:rsid w:val="003903CC"/>
    <w:rsid w:val="003C3FB9"/>
    <w:rsid w:val="003E4378"/>
    <w:rsid w:val="0040432E"/>
    <w:rsid w:val="00405560"/>
    <w:rsid w:val="004121AC"/>
    <w:rsid w:val="00415DEA"/>
    <w:rsid w:val="0043123A"/>
    <w:rsid w:val="00447318"/>
    <w:rsid w:val="004A382B"/>
    <w:rsid w:val="004B1B38"/>
    <w:rsid w:val="00505522"/>
    <w:rsid w:val="00584AE0"/>
    <w:rsid w:val="00592EC2"/>
    <w:rsid w:val="00597E5C"/>
    <w:rsid w:val="005A1469"/>
    <w:rsid w:val="005B1AE6"/>
    <w:rsid w:val="005D41B3"/>
    <w:rsid w:val="00600E1F"/>
    <w:rsid w:val="00613E4D"/>
    <w:rsid w:val="00673FA5"/>
    <w:rsid w:val="00697C3F"/>
    <w:rsid w:val="006A53B7"/>
    <w:rsid w:val="006C3EEC"/>
    <w:rsid w:val="006D0E62"/>
    <w:rsid w:val="006D704D"/>
    <w:rsid w:val="007759D2"/>
    <w:rsid w:val="00792BFE"/>
    <w:rsid w:val="007C237A"/>
    <w:rsid w:val="007F65B9"/>
    <w:rsid w:val="008A49C8"/>
    <w:rsid w:val="008B7326"/>
    <w:rsid w:val="008C00E9"/>
    <w:rsid w:val="008E56D6"/>
    <w:rsid w:val="008F0568"/>
    <w:rsid w:val="0098774B"/>
    <w:rsid w:val="00990B7D"/>
    <w:rsid w:val="009953F0"/>
    <w:rsid w:val="009A2E36"/>
    <w:rsid w:val="00A021FA"/>
    <w:rsid w:val="00A06DD9"/>
    <w:rsid w:val="00A200A0"/>
    <w:rsid w:val="00A25BB3"/>
    <w:rsid w:val="00A35702"/>
    <w:rsid w:val="00A84872"/>
    <w:rsid w:val="00AB0061"/>
    <w:rsid w:val="00AB47FC"/>
    <w:rsid w:val="00AD055A"/>
    <w:rsid w:val="00AD4734"/>
    <w:rsid w:val="00AE2D6D"/>
    <w:rsid w:val="00AF44DA"/>
    <w:rsid w:val="00B00ED7"/>
    <w:rsid w:val="00B3504E"/>
    <w:rsid w:val="00B375CF"/>
    <w:rsid w:val="00B629BE"/>
    <w:rsid w:val="00B62E48"/>
    <w:rsid w:val="00B903F3"/>
    <w:rsid w:val="00B9091C"/>
    <w:rsid w:val="00BB3E2D"/>
    <w:rsid w:val="00BD64A2"/>
    <w:rsid w:val="00C17519"/>
    <w:rsid w:val="00C35D82"/>
    <w:rsid w:val="00CF0304"/>
    <w:rsid w:val="00CF2A53"/>
    <w:rsid w:val="00D029D5"/>
    <w:rsid w:val="00D2784C"/>
    <w:rsid w:val="00D40D2B"/>
    <w:rsid w:val="00D5040E"/>
    <w:rsid w:val="00D51488"/>
    <w:rsid w:val="00D53629"/>
    <w:rsid w:val="00D53C1F"/>
    <w:rsid w:val="00DA3B58"/>
    <w:rsid w:val="00DC38FB"/>
    <w:rsid w:val="00DD10FF"/>
    <w:rsid w:val="00DD6FC5"/>
    <w:rsid w:val="00DD7DCC"/>
    <w:rsid w:val="00E13092"/>
    <w:rsid w:val="00E161AB"/>
    <w:rsid w:val="00E30978"/>
    <w:rsid w:val="00EB1205"/>
    <w:rsid w:val="00F00601"/>
    <w:rsid w:val="00F9049A"/>
    <w:rsid w:val="00FA162D"/>
    <w:rsid w:val="00FA1FD2"/>
    <w:rsid w:val="00FB07DF"/>
    <w:rsid w:val="00FB2EB0"/>
    <w:rsid w:val="00F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262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0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DD10F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77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9D2"/>
  </w:style>
  <w:style w:type="paragraph" w:styleId="Footer">
    <w:name w:val="footer"/>
    <w:basedOn w:val="Normal"/>
    <w:link w:val="FooterChar"/>
    <w:uiPriority w:val="99"/>
    <w:semiHidden/>
    <w:unhideWhenUsed/>
    <w:locked/>
    <w:rsid w:val="0077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262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0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DD10F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77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9D2"/>
  </w:style>
  <w:style w:type="paragraph" w:styleId="Footer">
    <w:name w:val="footer"/>
    <w:basedOn w:val="Normal"/>
    <w:link w:val="FooterChar"/>
    <w:uiPriority w:val="99"/>
    <w:semiHidden/>
    <w:unhideWhenUsed/>
    <w:locked/>
    <w:rsid w:val="0077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ADE95-FAB9-46E0-8691-60D14F2D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custom.profile</dc:creator>
  <cp:lastModifiedBy>Murphy, Kristine</cp:lastModifiedBy>
  <cp:revision>5</cp:revision>
  <cp:lastPrinted>2009-07-29T22:53:00Z</cp:lastPrinted>
  <dcterms:created xsi:type="dcterms:W3CDTF">2013-08-11T19:12:00Z</dcterms:created>
  <dcterms:modified xsi:type="dcterms:W3CDTF">2016-08-24T18:13:00Z</dcterms:modified>
</cp:coreProperties>
</file>