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A5" w:rsidRPr="00B4515D" w:rsidRDefault="00211BA5" w:rsidP="00211BA5">
      <w:pPr>
        <w:pStyle w:val="Heading1"/>
        <w:jc w:val="center"/>
      </w:pPr>
      <w:r w:rsidRPr="00B4515D">
        <w:t>Graduate Council Meeting Minutes</w:t>
      </w:r>
    </w:p>
    <w:p w:rsidR="00211BA5" w:rsidRPr="00190EB1" w:rsidRDefault="00211BA5" w:rsidP="00211BA5">
      <w:pPr>
        <w:rPr>
          <w:rFonts w:ascii="Palatino" w:hAnsi="Palatino"/>
        </w:rPr>
      </w:pPr>
      <w:r>
        <w:t xml:space="preserve">                                               </w:t>
      </w:r>
      <w:r w:rsidR="001B4526">
        <w:t xml:space="preserve">November </w:t>
      </w:r>
      <w:r w:rsidR="000D52C7">
        <w:t>9</w:t>
      </w:r>
      <w:r>
        <w:t>, 2015, GBB 225</w:t>
      </w:r>
      <w:r w:rsidRPr="00190EB1">
        <w:t>, 12:10 – 1:00 PM</w:t>
      </w:r>
      <w:r>
        <w:br/>
      </w:r>
    </w:p>
    <w:p w:rsidR="00211BA5" w:rsidRDefault="00211BA5" w:rsidP="00211BA5">
      <w:pPr>
        <w:rPr>
          <w:rFonts w:ascii="Palatino" w:hAnsi="Palatino"/>
          <w:sz w:val="24"/>
          <w:szCs w:val="24"/>
        </w:rPr>
      </w:pPr>
      <w:proofErr w:type="gramStart"/>
      <w:r>
        <w:rPr>
          <w:rFonts w:cs="Calibri"/>
          <w:i/>
          <w:sz w:val="24"/>
          <w:szCs w:val="24"/>
        </w:rPr>
        <w:t>Members Present:</w:t>
      </w:r>
      <w:r>
        <w:rPr>
          <w:rFonts w:cs="Calibri"/>
          <w:sz w:val="24"/>
          <w:szCs w:val="24"/>
        </w:rPr>
        <w:t xml:space="preserve">  B. Bach, F. </w:t>
      </w:r>
      <w:proofErr w:type="gramEnd"/>
      <w:r>
        <w:rPr>
          <w:rFonts w:cs="Calibri"/>
          <w:sz w:val="24"/>
          <w:szCs w:val="24"/>
        </w:rPr>
        <w:t>Brown</w:t>
      </w:r>
      <w:r w:rsidR="00573B8B">
        <w:rPr>
          <w:rFonts w:cs="Calibri"/>
          <w:sz w:val="24"/>
          <w:szCs w:val="24"/>
        </w:rPr>
        <w:t xml:space="preserve">, </w:t>
      </w:r>
      <w:bookmarkStart w:id="0" w:name="_GoBack"/>
      <w:bookmarkEnd w:id="0"/>
      <w:r>
        <w:rPr>
          <w:rFonts w:cs="Calibri"/>
          <w:sz w:val="24"/>
          <w:szCs w:val="24"/>
        </w:rPr>
        <w:t xml:space="preserve">C. Dumke, L. Frey, L. Gray, J. Johnson, A. Kinch, G. Lind, </w:t>
      </w:r>
      <w:r w:rsidR="001B4526">
        <w:rPr>
          <w:rFonts w:cs="Calibri"/>
          <w:sz w:val="24"/>
          <w:szCs w:val="24"/>
        </w:rPr>
        <w:t>C. Orion</w:t>
      </w:r>
      <w:r w:rsidR="000D52C7">
        <w:rPr>
          <w:rFonts w:cs="Calibri"/>
          <w:sz w:val="24"/>
          <w:szCs w:val="24"/>
        </w:rPr>
        <w:t>,</w:t>
      </w:r>
      <w:r w:rsidR="001B4526">
        <w:rPr>
          <w:rFonts w:ascii="Calibri" w:hAnsi="Calibri" w:cs="Calibri"/>
          <w:sz w:val="24"/>
          <w:szCs w:val="24"/>
        </w:rPr>
        <w:t xml:space="preserve"> </w:t>
      </w:r>
      <w:r>
        <w:rPr>
          <w:rFonts w:ascii="Calibri" w:hAnsi="Calibri" w:cs="Calibri"/>
          <w:sz w:val="24"/>
          <w:szCs w:val="24"/>
        </w:rPr>
        <w:t>C. Palmer</w:t>
      </w:r>
      <w:r>
        <w:rPr>
          <w:rFonts w:cs="Calibri"/>
          <w:sz w:val="24"/>
          <w:szCs w:val="24"/>
        </w:rPr>
        <w:t>, K. Swift</w:t>
      </w:r>
      <w:r>
        <w:rPr>
          <w:rFonts w:cs="Calibri"/>
          <w:sz w:val="24"/>
          <w:szCs w:val="24"/>
        </w:rPr>
        <w:br/>
      </w:r>
      <w:r>
        <w:rPr>
          <w:rFonts w:cs="Calibri"/>
          <w:i/>
          <w:sz w:val="24"/>
          <w:szCs w:val="24"/>
        </w:rPr>
        <w:t>Members Absent/Excused:</w:t>
      </w:r>
      <w:r>
        <w:rPr>
          <w:rFonts w:cs="Calibri"/>
          <w:sz w:val="24"/>
          <w:szCs w:val="24"/>
        </w:rPr>
        <w:t xml:space="preserve"> </w:t>
      </w:r>
      <w:r w:rsidR="000D52C7">
        <w:rPr>
          <w:rFonts w:cs="Calibri"/>
          <w:sz w:val="24"/>
          <w:szCs w:val="24"/>
        </w:rPr>
        <w:t xml:space="preserve">L. Broberg, X. Chu,  </w:t>
      </w:r>
      <w:r>
        <w:rPr>
          <w:rFonts w:cs="Calibri"/>
          <w:sz w:val="24"/>
          <w:szCs w:val="24"/>
        </w:rPr>
        <w:t xml:space="preserve">T. Gupta, </w:t>
      </w:r>
      <w:r w:rsidR="000D52C7">
        <w:rPr>
          <w:rFonts w:cs="Calibri"/>
          <w:sz w:val="24"/>
          <w:szCs w:val="24"/>
        </w:rPr>
        <w:t>J. Lane</w:t>
      </w:r>
      <w:r w:rsidR="000D52C7">
        <w:rPr>
          <w:rFonts w:cs="Calibri"/>
          <w:sz w:val="24"/>
          <w:szCs w:val="24"/>
        </w:rPr>
        <w:t xml:space="preserve">, </w:t>
      </w:r>
      <w:r w:rsidR="000D52C7">
        <w:rPr>
          <w:rFonts w:cs="Calibri"/>
          <w:sz w:val="24"/>
          <w:szCs w:val="24"/>
        </w:rPr>
        <w:t>C. Stanick</w:t>
      </w:r>
      <w:r w:rsidR="000D52C7">
        <w:rPr>
          <w:rFonts w:cs="Calibri"/>
          <w:sz w:val="24"/>
          <w:szCs w:val="24"/>
        </w:rPr>
        <w:t>,</w:t>
      </w:r>
      <w:r w:rsidR="000D52C7">
        <w:rPr>
          <w:rFonts w:cs="Calibri"/>
          <w:sz w:val="24"/>
          <w:szCs w:val="24"/>
        </w:rPr>
        <w:t xml:space="preserve"> S. Whittenburg</w:t>
      </w:r>
      <w:r>
        <w:rPr>
          <w:rFonts w:cs="Calibri"/>
          <w:sz w:val="24"/>
          <w:szCs w:val="24"/>
        </w:rPr>
        <w:br/>
      </w:r>
      <w:r>
        <w:rPr>
          <w:rFonts w:cs="Calibri"/>
          <w:i/>
          <w:sz w:val="24"/>
          <w:szCs w:val="24"/>
        </w:rPr>
        <w:t>Ex Officio Members Present:</w:t>
      </w:r>
      <w:r>
        <w:rPr>
          <w:rFonts w:cs="Calibri"/>
          <w:sz w:val="24"/>
          <w:szCs w:val="24"/>
        </w:rPr>
        <w:t xml:space="preserve"> R. Arouca,</w:t>
      </w:r>
      <w:r w:rsidR="000D52C7">
        <w:rPr>
          <w:rFonts w:cs="Calibri"/>
          <w:sz w:val="24"/>
          <w:szCs w:val="24"/>
        </w:rPr>
        <w:t xml:space="preserve"> </w:t>
      </w:r>
      <w:r w:rsidR="001B4526">
        <w:rPr>
          <w:rFonts w:cs="Calibri"/>
          <w:sz w:val="24"/>
          <w:szCs w:val="24"/>
        </w:rPr>
        <w:t xml:space="preserve"> </w:t>
      </w:r>
      <w:r>
        <w:rPr>
          <w:rFonts w:cs="Calibri"/>
          <w:sz w:val="24"/>
          <w:szCs w:val="24"/>
        </w:rPr>
        <w:t xml:space="preserve">S. Ross </w:t>
      </w:r>
      <w:r>
        <w:rPr>
          <w:rFonts w:ascii="Times New Roman" w:hAnsi="Times New Roman"/>
          <w:sz w:val="24"/>
          <w:szCs w:val="24"/>
        </w:rPr>
        <w:br/>
      </w:r>
    </w:p>
    <w:p w:rsidR="00211BA5" w:rsidRDefault="00211BA5" w:rsidP="00211BA5">
      <w:pPr>
        <w:pStyle w:val="Heading2"/>
      </w:pPr>
      <w:r w:rsidRPr="00847BFC">
        <w:t>Call to Order</w:t>
      </w:r>
    </w:p>
    <w:p w:rsidR="000D52C7" w:rsidRDefault="00211BA5" w:rsidP="00211BA5">
      <w:pPr>
        <w:numPr>
          <w:ilvl w:val="0"/>
          <w:numId w:val="1"/>
        </w:numPr>
      </w:pPr>
      <w:r>
        <w:t>The m</w:t>
      </w:r>
      <w:r w:rsidR="000D52C7">
        <w:t xml:space="preserve">inutes from 11/4/15 were amended and approved. </w:t>
      </w:r>
    </w:p>
    <w:p w:rsidR="00211BA5" w:rsidRDefault="00211BA5" w:rsidP="00211BA5">
      <w:pPr>
        <w:pStyle w:val="Heading2"/>
      </w:pPr>
      <w:r>
        <w:t>Communications</w:t>
      </w:r>
    </w:p>
    <w:p w:rsidR="00006E50" w:rsidRDefault="000D52C7" w:rsidP="00211BA5">
      <w:pPr>
        <w:pStyle w:val="ListParagraph"/>
        <w:numPr>
          <w:ilvl w:val="0"/>
          <w:numId w:val="1"/>
        </w:numPr>
      </w:pPr>
      <w:r>
        <w:t>Representatives from Speech Language Pathology will join the Council on November 18</w:t>
      </w:r>
      <w:r w:rsidRPr="000D52C7">
        <w:rPr>
          <w:vertAlign w:val="superscript"/>
        </w:rPr>
        <w:t>th</w:t>
      </w:r>
      <w:r>
        <w:t xml:space="preserve">. </w:t>
      </w:r>
      <w:r w:rsidR="00006E50">
        <w:t xml:space="preserve"> </w:t>
      </w:r>
    </w:p>
    <w:p w:rsidR="00741263" w:rsidRDefault="000D52C7" w:rsidP="00211BA5">
      <w:pPr>
        <w:pStyle w:val="ListParagraph"/>
        <w:numPr>
          <w:ilvl w:val="0"/>
          <w:numId w:val="1"/>
        </w:numPr>
      </w:pPr>
      <w:r>
        <w:t>Given the time line to get items to the Board of Regents and the number of level II proposals that remain, the Council will meet on November 23</w:t>
      </w:r>
      <w:r w:rsidRPr="000D52C7">
        <w:rPr>
          <w:vertAlign w:val="superscript"/>
        </w:rPr>
        <w:t>rd</w:t>
      </w:r>
      <w:r>
        <w:t xml:space="preserve">. </w:t>
      </w:r>
      <w:r w:rsidR="00741263">
        <w:t xml:space="preserve"> </w:t>
      </w:r>
      <w:r>
        <w:t xml:space="preserve"> Subcommittees should notify Chair Kinch of issues with the proposals and whether guests need to be invited to one of the remaining meetings. </w:t>
      </w:r>
      <w:r w:rsidR="00A15CAA">
        <w:br/>
      </w:r>
    </w:p>
    <w:p w:rsidR="00245EFB" w:rsidRDefault="00375F18" w:rsidP="00245EFB">
      <w:pPr>
        <w:pStyle w:val="Heading2"/>
      </w:pPr>
      <w:proofErr w:type="gramStart"/>
      <w:r>
        <w:t xml:space="preserve">Business </w:t>
      </w:r>
      <w:r w:rsidR="00245EFB">
        <w:t xml:space="preserve"> Items</w:t>
      </w:r>
      <w:proofErr w:type="gramEnd"/>
      <w:r w:rsidR="00245EFB">
        <w:t xml:space="preserve">: </w:t>
      </w:r>
    </w:p>
    <w:p w:rsidR="00DA7437" w:rsidRDefault="00DA7437" w:rsidP="00DA7437">
      <w:pPr>
        <w:pStyle w:val="ListParagraph"/>
        <w:numPr>
          <w:ilvl w:val="0"/>
          <w:numId w:val="4"/>
        </w:numPr>
      </w:pPr>
      <w:r>
        <w:t>The</w:t>
      </w:r>
      <w:r w:rsidR="000D52C7">
        <w:t xml:space="preserve"> Professional School items appended below were approved.</w:t>
      </w:r>
      <w:r w:rsidR="00E518D7">
        <w:t xml:space="preserve"> </w:t>
      </w:r>
      <w:r>
        <w:t xml:space="preserve"> </w:t>
      </w:r>
      <w:r>
        <w:br/>
      </w:r>
    </w:p>
    <w:p w:rsidR="00AE5B33" w:rsidRDefault="00DA7437" w:rsidP="00A15CAA">
      <w:pPr>
        <w:pStyle w:val="ListParagraph"/>
        <w:numPr>
          <w:ilvl w:val="0"/>
          <w:numId w:val="4"/>
        </w:numPr>
      </w:pPr>
      <w:r>
        <w:t xml:space="preserve">The Council briefly discussed the </w:t>
      </w:r>
      <w:r w:rsidR="000D52C7">
        <w:t>level 1 proposal</w:t>
      </w:r>
      <w:r w:rsidR="00AE5B33">
        <w:t xml:space="preserve"> to change the title of the </w:t>
      </w:r>
      <w:proofErr w:type="spellStart"/>
      <w:r w:rsidR="00AE5B33">
        <w:t>BMEd</w:t>
      </w:r>
      <w:proofErr w:type="spellEnd"/>
      <w:r w:rsidR="00AE5B33">
        <w:t xml:space="preserve"> grad program.  There was concern that the title did not accurately reflect the</w:t>
      </w:r>
      <w:r w:rsidR="00AF4B5C">
        <w:t xml:space="preserve"> </w:t>
      </w:r>
      <w:r w:rsidR="00AE5B33">
        <w:t xml:space="preserve">program.  </w:t>
      </w:r>
      <w:r w:rsidR="00AF4B5C">
        <w:t xml:space="preserve"> Designing drugs sounds more like Chemistry. </w:t>
      </w:r>
      <w:r w:rsidR="00AE5B33">
        <w:t xml:space="preserve">The Science subcommittee will follow-up with the proposer.    </w:t>
      </w:r>
      <w:r w:rsidR="00AE5B33">
        <w:br/>
      </w:r>
    </w:p>
    <w:p w:rsidR="00D4168A" w:rsidRDefault="00AE5B33" w:rsidP="00A15CAA">
      <w:pPr>
        <w:pStyle w:val="ListParagraph"/>
        <w:numPr>
          <w:ilvl w:val="0"/>
          <w:numId w:val="4"/>
        </w:numPr>
      </w:pPr>
      <w:r>
        <w:t xml:space="preserve">Although there was a level 1 from DBS listed on the subcommittee summary, there was not an associated file.  Camie will research.  </w:t>
      </w:r>
    </w:p>
    <w:p w:rsidR="00D4168A" w:rsidRDefault="00D4168A" w:rsidP="00D4168A">
      <w:pPr>
        <w:pStyle w:val="ListParagraph"/>
      </w:pPr>
    </w:p>
    <w:p w:rsidR="00DB01ED" w:rsidRDefault="00D4168A" w:rsidP="00DB01ED">
      <w:pPr>
        <w:pStyle w:val="ListParagraph"/>
        <w:numPr>
          <w:ilvl w:val="0"/>
          <w:numId w:val="6"/>
        </w:numPr>
      </w:pPr>
      <w:r>
        <w:t xml:space="preserve">The Council discussed the Draft Enrollment Management Plan.  </w:t>
      </w:r>
      <w:r w:rsidR="00AF4B5C">
        <w:t xml:space="preserve">VP Whittenburg would like input in terms of what items are valued the most.   It will be up to him to decide where to put the resources.  </w:t>
      </w:r>
      <w:r w:rsidR="0069245B">
        <w:t xml:space="preserve"> Members agreed that the priority should be for the number and amount of stipends.  UM is not competitive for top students because of stipends </w:t>
      </w:r>
      <w:r w:rsidR="00DB01ED">
        <w:t>levels</w:t>
      </w:r>
      <w:r w:rsidR="0069245B">
        <w:t>.  Most programs do their own recruit</w:t>
      </w:r>
      <w:r w:rsidR="00DB01ED">
        <w:t>ing</w:t>
      </w:r>
      <w:r w:rsidR="0069245B">
        <w:t>, but often do not have resources or expertise.  It would be helpful for the Graduate School to provide recruitment materials</w:t>
      </w:r>
      <w:r w:rsidR="00DB01ED">
        <w:t>,</w:t>
      </w:r>
      <w:r w:rsidR="0069245B">
        <w:t xml:space="preserve"> including booth set up items</w:t>
      </w:r>
      <w:r w:rsidR="00DB01ED">
        <w:t>,</w:t>
      </w:r>
      <w:r w:rsidR="0069245B">
        <w:t xml:space="preserve"> swag, and recruitment strategies for faculty traveling nationally and internationally.  There should be wide-scale recruiting by faculty attending meetings and conferences. </w:t>
      </w:r>
      <w:r w:rsidR="00DB01ED">
        <w:t xml:space="preserve">  Many students find programs through Google searches.  Most graduate coordinators do not have the time or expertise to </w:t>
      </w:r>
      <w:r w:rsidR="00DB01ED">
        <w:lastRenderedPageBreak/>
        <w:t xml:space="preserve">update websites or figure out how to get the program higher on the Google hit list.   It would be useful for the Graduate School to promote what is going on in the programs in order to raise their profile.  Some students will inquire about a program after seeing an article on a faculty member’s research. </w:t>
      </w:r>
    </w:p>
    <w:p w:rsidR="00DB01ED" w:rsidRDefault="00DB01ED" w:rsidP="00DB01ED">
      <w:pPr>
        <w:pStyle w:val="ListParagraph"/>
      </w:pPr>
      <w:r>
        <w:br/>
        <w:t xml:space="preserve">There was some concern about using resources on </w:t>
      </w:r>
      <w:r w:rsidR="009B7299">
        <w:t xml:space="preserve">new positions in the Graduate School (full-time recruiter) or creating new programs when existing programs are struggling.  Although four programs were identified as challenged in the AAIP, Vice President Whittenburg is critical of the metrics used in the analysis.  These programs have been working through their deans.  Eliminating programs that are under performing would require a process outlined in the Collective Bargaining Agreement.   </w:t>
      </w:r>
      <w:r>
        <w:br/>
      </w:r>
      <w:r>
        <w:br/>
        <w:t xml:space="preserve">Members should send any additional comments or ideas related (2) </w:t>
      </w:r>
      <w:r>
        <w:t>Retention</w:t>
      </w:r>
      <w:r>
        <w:t xml:space="preserve">, (3) Time-to-Degree, or (4) Completion Strategies to Chair Kinch. </w:t>
      </w:r>
    </w:p>
    <w:p w:rsidR="0069245B" w:rsidRDefault="0069245B" w:rsidP="0069245B">
      <w:pPr>
        <w:pStyle w:val="ListParagraph"/>
      </w:pPr>
    </w:p>
    <w:p w:rsidR="00DA7437" w:rsidRDefault="00AE5B33" w:rsidP="0069245B">
      <w:pPr>
        <w:pStyle w:val="ListParagraph"/>
      </w:pPr>
      <w:r>
        <w:br/>
      </w:r>
    </w:p>
    <w:p w:rsidR="00A15CAA" w:rsidRDefault="00A15CAA" w:rsidP="00DA7437">
      <w:pPr>
        <w:pStyle w:val="Heading2"/>
      </w:pPr>
      <w:r>
        <w:t xml:space="preserve">Adjournment </w:t>
      </w:r>
    </w:p>
    <w:p w:rsidR="00504E88" w:rsidRDefault="00A15CAA">
      <w:r>
        <w:t xml:space="preserve">The meeting was adjourned at </w:t>
      </w:r>
      <w:r w:rsidR="00C737E7">
        <w:t>1:0</w:t>
      </w:r>
      <w:r w:rsidR="00D4168A">
        <w:t>5</w:t>
      </w:r>
      <w:r>
        <w:t xml:space="preserve"> p.m.</w:t>
      </w:r>
      <w:r w:rsidR="00504E88">
        <w:t xml:space="preserve"> </w:t>
      </w:r>
    </w:p>
    <w:p w:rsidR="00FF2461" w:rsidRDefault="00FF2461"/>
    <w:p w:rsidR="00FF2461" w:rsidRDefault="00DA7437" w:rsidP="00DA7437">
      <w:pPr>
        <w:pStyle w:val="Heading2"/>
      </w:pPr>
      <w:r>
        <w:t>Science Subcommittee Curriculum Consent Agenda</w:t>
      </w:r>
    </w:p>
    <w:tbl>
      <w:tblPr>
        <w:tblW w:w="10011" w:type="dxa"/>
        <w:tblInd w:w="93" w:type="dxa"/>
        <w:tblLook w:val="04A0" w:firstRow="1" w:lastRow="0" w:firstColumn="1" w:lastColumn="0" w:noHBand="0" w:noVBand="1"/>
      </w:tblPr>
      <w:tblGrid>
        <w:gridCol w:w="2320"/>
        <w:gridCol w:w="3190"/>
        <w:gridCol w:w="3310"/>
        <w:gridCol w:w="950"/>
        <w:gridCol w:w="241"/>
      </w:tblGrid>
      <w:tr w:rsidR="00DA7437" w:rsidRPr="00DA7437" w:rsidTr="00DA7437">
        <w:trPr>
          <w:trHeight w:val="300"/>
        </w:trPr>
        <w:tc>
          <w:tcPr>
            <w:tcW w:w="232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31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nil"/>
              <w:bottom w:val="nil"/>
              <w:right w:val="nil"/>
            </w:tcBorders>
            <w:shd w:val="clear" w:color="auto" w:fill="auto"/>
            <w:noWrap/>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31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8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jc w:val="center"/>
              <w:rPr>
                <w:rFonts w:ascii="Times New Roman" w:eastAsia="Times New Roman" w:hAnsi="Times New Roman" w:cs="Times New Roman"/>
                <w:b/>
                <w:bCs/>
                <w:color w:val="000000"/>
                <w:sz w:val="24"/>
                <w:szCs w:val="24"/>
              </w:rPr>
            </w:pPr>
            <w:r w:rsidRPr="00DA7437">
              <w:rPr>
                <w:rFonts w:ascii="Times New Roman" w:eastAsia="Times New Roman" w:hAnsi="Times New Roman" w:cs="Times New Roman"/>
                <w:b/>
                <w:bCs/>
                <w:color w:val="000000"/>
                <w:sz w:val="24"/>
                <w:szCs w:val="24"/>
              </w:rPr>
              <w:t xml:space="preserve">Biomedical &amp; Pharmaceutical Sciences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63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6" w:tgtFrame="_blank" w:history="1">
              <w:r w:rsidR="00DA7437" w:rsidRPr="00DA7437">
                <w:rPr>
                  <w:rFonts w:ascii="Calibri" w:eastAsia="Times New Roman" w:hAnsi="Calibri" w:cs="Calibri"/>
                  <w:color w:val="0000FF"/>
                  <w:u w:val="single"/>
                </w:rPr>
                <w:t xml:space="preserve">BMED 637 G </w:t>
              </w:r>
            </w:hyperlink>
          </w:p>
        </w:tc>
        <w:tc>
          <w:tcPr>
            <w:tcW w:w="319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Topics in Pharm </w:t>
            </w:r>
            <w:proofErr w:type="spellStart"/>
            <w:r w:rsidRPr="00DA7437">
              <w:rPr>
                <w:rFonts w:ascii="Times New Roman" w:eastAsia="Times New Roman" w:hAnsi="Times New Roman" w:cs="Times New Roman"/>
                <w:color w:val="000000"/>
                <w:sz w:val="24"/>
                <w:szCs w:val="24"/>
              </w:rPr>
              <w:t>Sci</w:t>
            </w:r>
            <w:proofErr w:type="spellEnd"/>
          </w:p>
        </w:tc>
        <w:tc>
          <w:tcPr>
            <w:tcW w:w="331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Change credits, description, level, </w:t>
            </w:r>
            <w:proofErr w:type="spellStart"/>
            <w:r w:rsidRPr="00DA7437">
              <w:rPr>
                <w:rFonts w:ascii="Times New Roman" w:eastAsia="Times New Roman" w:hAnsi="Times New Roman" w:cs="Times New Roman"/>
                <w:color w:val="000000"/>
                <w:sz w:val="24"/>
                <w:szCs w:val="24"/>
              </w:rPr>
              <w:t>prereqs</w:t>
            </w:r>
            <w:proofErr w:type="spellEnd"/>
            <w:r w:rsidRPr="00DA7437">
              <w:rPr>
                <w:rFonts w:ascii="Times New Roman" w:eastAsia="Times New Roman" w:hAnsi="Times New Roman" w:cs="Times New Roman"/>
                <w:color w:val="000000"/>
                <w:sz w:val="24"/>
                <w:szCs w:val="24"/>
              </w:rPr>
              <w:t xml:space="preserve">, title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7" w:tgtFrame="_blank" w:history="1">
              <w:r w:rsidR="00DA7437" w:rsidRPr="00DA7437">
                <w:rPr>
                  <w:rFonts w:ascii="Calibri" w:eastAsia="Times New Roman" w:hAnsi="Calibri" w:cs="Calibri"/>
                  <w:color w:val="0000FF"/>
                  <w:u w:val="single"/>
                </w:rPr>
                <w:t xml:space="preserve">BMED 615 G </w:t>
              </w:r>
            </w:hyperlink>
          </w:p>
        </w:tc>
        <w:tc>
          <w:tcPr>
            <w:tcW w:w="319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Molecular Pharmacology</w:t>
            </w:r>
          </w:p>
        </w:tc>
        <w:tc>
          <w:tcPr>
            <w:tcW w:w="331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Change description, level, </w:t>
            </w:r>
            <w:proofErr w:type="spellStart"/>
            <w:r w:rsidRPr="00DA7437">
              <w:rPr>
                <w:rFonts w:ascii="Times New Roman" w:eastAsia="Times New Roman" w:hAnsi="Times New Roman" w:cs="Times New Roman"/>
                <w:color w:val="000000"/>
                <w:sz w:val="24"/>
                <w:szCs w:val="24"/>
              </w:rPr>
              <w:t>prereqs</w:t>
            </w:r>
            <w:proofErr w:type="spellEnd"/>
            <w:r w:rsidRPr="00DA7437">
              <w:rPr>
                <w:rFonts w:ascii="Times New Roman" w:eastAsia="Times New Roman" w:hAnsi="Times New Roman" w:cs="Times New Roman"/>
                <w:color w:val="000000"/>
                <w:sz w:val="24"/>
                <w:szCs w:val="24"/>
              </w:rPr>
              <w:t xml:space="preserve">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nil"/>
              <w:bottom w:val="nil"/>
              <w:right w:val="nil"/>
            </w:tcBorders>
            <w:shd w:val="clear" w:color="auto" w:fill="auto"/>
            <w:noWrap/>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31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nil"/>
              <w:bottom w:val="nil"/>
              <w:right w:val="nil"/>
            </w:tcBorders>
            <w:shd w:val="clear" w:color="auto" w:fill="auto"/>
            <w:noWrap/>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31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8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jc w:val="center"/>
              <w:rPr>
                <w:rFonts w:ascii="Times New Roman" w:eastAsia="Times New Roman" w:hAnsi="Times New Roman" w:cs="Times New Roman"/>
                <w:b/>
                <w:bCs/>
                <w:color w:val="000000"/>
                <w:sz w:val="24"/>
                <w:szCs w:val="24"/>
              </w:rPr>
            </w:pPr>
            <w:r w:rsidRPr="00DA7437">
              <w:rPr>
                <w:rFonts w:ascii="Times New Roman" w:eastAsia="Times New Roman" w:hAnsi="Times New Roman" w:cs="Times New Roman"/>
                <w:b/>
                <w:bCs/>
                <w:color w:val="000000"/>
                <w:sz w:val="24"/>
                <w:szCs w:val="24"/>
              </w:rPr>
              <w:t>Chemistry</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8" w:tgtFrame="_blank" w:history="1">
              <w:r w:rsidR="00DA7437" w:rsidRPr="00DA7437">
                <w:rPr>
                  <w:rFonts w:ascii="Calibri" w:eastAsia="Times New Roman" w:hAnsi="Calibri" w:cs="Calibri"/>
                  <w:color w:val="0000FF"/>
                  <w:u w:val="single"/>
                </w:rPr>
                <w:t xml:space="preserve">CHMY 411 UG </w:t>
              </w:r>
            </w:hyperlink>
          </w:p>
        </w:tc>
        <w:tc>
          <w:tcPr>
            <w:tcW w:w="319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Advanced Organic Chemistry</w:t>
            </w:r>
          </w:p>
        </w:tc>
        <w:tc>
          <w:tcPr>
            <w:tcW w:w="331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New course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nil"/>
              <w:bottom w:val="nil"/>
              <w:right w:val="nil"/>
            </w:tcBorders>
            <w:shd w:val="clear" w:color="auto" w:fill="auto"/>
            <w:noWrap/>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31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8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jc w:val="center"/>
              <w:rPr>
                <w:rFonts w:ascii="Times New Roman" w:eastAsia="Times New Roman" w:hAnsi="Times New Roman" w:cs="Times New Roman"/>
                <w:b/>
                <w:bCs/>
                <w:color w:val="000000"/>
                <w:sz w:val="24"/>
                <w:szCs w:val="24"/>
              </w:rPr>
            </w:pPr>
            <w:r w:rsidRPr="00DA7437">
              <w:rPr>
                <w:rFonts w:ascii="Times New Roman" w:eastAsia="Times New Roman" w:hAnsi="Times New Roman" w:cs="Times New Roman"/>
                <w:b/>
                <w:bCs/>
                <w:color w:val="000000"/>
                <w:sz w:val="24"/>
                <w:szCs w:val="24"/>
              </w:rPr>
              <w:t>Communicative Sciences &amp; Disorders</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9" w:tgtFrame="_blank" w:history="1">
              <w:r w:rsidR="00DA7437" w:rsidRPr="00DA7437">
                <w:rPr>
                  <w:rFonts w:ascii="Calibri" w:eastAsia="Times New Roman" w:hAnsi="Calibri" w:cs="Calibri"/>
                  <w:color w:val="0000FF"/>
                  <w:u w:val="single"/>
                </w:rPr>
                <w:t xml:space="preserve">CSD 525 UG </w:t>
              </w:r>
            </w:hyperlink>
          </w:p>
        </w:tc>
        <w:tc>
          <w:tcPr>
            <w:tcW w:w="319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Prof. </w:t>
            </w:r>
            <w:proofErr w:type="spellStart"/>
            <w:r w:rsidRPr="00DA7437">
              <w:rPr>
                <w:rFonts w:ascii="Times New Roman" w:eastAsia="Times New Roman" w:hAnsi="Times New Roman" w:cs="Times New Roman"/>
                <w:color w:val="000000"/>
                <w:sz w:val="24"/>
                <w:szCs w:val="24"/>
              </w:rPr>
              <w:t>Iss</w:t>
            </w:r>
            <w:proofErr w:type="spellEnd"/>
            <w:r w:rsidRPr="00DA7437">
              <w:rPr>
                <w:rFonts w:ascii="Times New Roman" w:eastAsia="Times New Roman" w:hAnsi="Times New Roman" w:cs="Times New Roman"/>
                <w:color w:val="000000"/>
                <w:sz w:val="24"/>
                <w:szCs w:val="24"/>
              </w:rPr>
              <w:t>. in Speech-Lang Path</w:t>
            </w:r>
          </w:p>
        </w:tc>
        <w:tc>
          <w:tcPr>
            <w:tcW w:w="331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Delete course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nil"/>
              <w:bottom w:val="nil"/>
              <w:right w:val="nil"/>
            </w:tcBorders>
            <w:shd w:val="clear" w:color="auto" w:fill="auto"/>
            <w:noWrap/>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31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nil"/>
              <w:bottom w:val="nil"/>
              <w:right w:val="nil"/>
            </w:tcBorders>
            <w:shd w:val="clear" w:color="auto" w:fill="auto"/>
            <w:noWrap/>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31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8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jc w:val="center"/>
              <w:rPr>
                <w:rFonts w:ascii="Times New Roman" w:eastAsia="Times New Roman" w:hAnsi="Times New Roman" w:cs="Times New Roman"/>
                <w:b/>
                <w:bCs/>
                <w:color w:val="000000"/>
                <w:sz w:val="24"/>
                <w:szCs w:val="24"/>
              </w:rPr>
            </w:pPr>
            <w:r w:rsidRPr="00DA7437">
              <w:rPr>
                <w:rFonts w:ascii="Times New Roman" w:eastAsia="Times New Roman" w:hAnsi="Times New Roman" w:cs="Times New Roman"/>
                <w:b/>
                <w:bCs/>
                <w:color w:val="000000"/>
                <w:sz w:val="24"/>
                <w:szCs w:val="24"/>
              </w:rPr>
              <w:t>Computer Science</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10" w:tgtFrame="_blank" w:history="1">
              <w:r w:rsidR="00DA7437" w:rsidRPr="00DA7437">
                <w:rPr>
                  <w:rFonts w:ascii="Calibri" w:eastAsia="Times New Roman" w:hAnsi="Calibri" w:cs="Calibri"/>
                  <w:color w:val="0000FF"/>
                  <w:u w:val="single"/>
                </w:rPr>
                <w:t xml:space="preserve">CSCI 578 G </w:t>
              </w:r>
            </w:hyperlink>
          </w:p>
        </w:tc>
        <w:tc>
          <w:tcPr>
            <w:tcW w:w="319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Multimedia Systems</w:t>
            </w:r>
          </w:p>
        </w:tc>
        <w:tc>
          <w:tcPr>
            <w:tcW w:w="331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Delete course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11" w:tgtFrame="_blank" w:history="1">
              <w:r w:rsidR="00DA7437" w:rsidRPr="00DA7437">
                <w:rPr>
                  <w:rFonts w:ascii="Calibri" w:eastAsia="Times New Roman" w:hAnsi="Calibri" w:cs="Calibri"/>
                  <w:color w:val="0000FF"/>
                  <w:u w:val="single"/>
                </w:rPr>
                <w:t xml:space="preserve">CSCI 573 UG </w:t>
              </w:r>
            </w:hyperlink>
          </w:p>
        </w:tc>
        <w:tc>
          <w:tcPr>
            <w:tcW w:w="319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Cryptography</w:t>
            </w:r>
          </w:p>
        </w:tc>
        <w:tc>
          <w:tcPr>
            <w:tcW w:w="331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Delete course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12" w:tgtFrame="_blank" w:history="1">
              <w:r w:rsidR="00DA7437" w:rsidRPr="00DA7437">
                <w:rPr>
                  <w:rFonts w:ascii="Calibri" w:eastAsia="Times New Roman" w:hAnsi="Calibri" w:cs="Calibri"/>
                  <w:color w:val="0000FF"/>
                  <w:u w:val="single"/>
                </w:rPr>
                <w:t xml:space="preserve">CSCI 492 UG </w:t>
              </w:r>
            </w:hyperlink>
          </w:p>
        </w:tc>
        <w:tc>
          <w:tcPr>
            <w:tcW w:w="319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Independent Study</w:t>
            </w:r>
          </w:p>
        </w:tc>
        <w:tc>
          <w:tcPr>
            <w:tcW w:w="331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Delete course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nil"/>
              <w:bottom w:val="nil"/>
              <w:right w:val="nil"/>
            </w:tcBorders>
            <w:shd w:val="clear" w:color="auto" w:fill="auto"/>
            <w:noWrap/>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31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8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jc w:val="center"/>
              <w:rPr>
                <w:rFonts w:ascii="Times New Roman" w:eastAsia="Times New Roman" w:hAnsi="Times New Roman" w:cs="Times New Roman"/>
                <w:b/>
                <w:bCs/>
                <w:color w:val="000000"/>
                <w:sz w:val="24"/>
                <w:szCs w:val="24"/>
              </w:rPr>
            </w:pPr>
            <w:r w:rsidRPr="00DA7437">
              <w:rPr>
                <w:rFonts w:ascii="Times New Roman" w:eastAsia="Times New Roman" w:hAnsi="Times New Roman" w:cs="Times New Roman"/>
                <w:b/>
                <w:bCs/>
                <w:color w:val="000000"/>
                <w:sz w:val="24"/>
                <w:szCs w:val="24"/>
              </w:rPr>
              <w:t>Division of Biological Sciences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13" w:tgtFrame="_blank" w:history="1">
              <w:r w:rsidR="00DA7437" w:rsidRPr="00DA7437">
                <w:rPr>
                  <w:rFonts w:ascii="Calibri" w:eastAsia="Times New Roman" w:hAnsi="Calibri" w:cs="Calibri"/>
                  <w:color w:val="0000FF"/>
                  <w:u w:val="single"/>
                </w:rPr>
                <w:t xml:space="preserve">BIOE 448 UG </w:t>
              </w:r>
            </w:hyperlink>
          </w:p>
        </w:tc>
        <w:tc>
          <w:tcPr>
            <w:tcW w:w="319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Terrestrial Plant Ecology</w:t>
            </w:r>
          </w:p>
        </w:tc>
        <w:tc>
          <w:tcPr>
            <w:tcW w:w="331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Change </w:t>
            </w:r>
            <w:proofErr w:type="spellStart"/>
            <w:r w:rsidRPr="00DA7437">
              <w:rPr>
                <w:rFonts w:ascii="Times New Roman" w:eastAsia="Times New Roman" w:hAnsi="Times New Roman" w:cs="Times New Roman"/>
                <w:color w:val="000000"/>
                <w:sz w:val="24"/>
                <w:szCs w:val="24"/>
              </w:rPr>
              <w:t>prereqs</w:t>
            </w:r>
            <w:proofErr w:type="spellEnd"/>
            <w:r w:rsidRPr="00DA7437">
              <w:rPr>
                <w:rFonts w:ascii="Times New Roman" w:eastAsia="Times New Roman" w:hAnsi="Times New Roman" w:cs="Times New Roman"/>
                <w:color w:val="000000"/>
                <w:sz w:val="24"/>
                <w:szCs w:val="24"/>
              </w:rPr>
              <w:t xml:space="preserve">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nil"/>
              <w:bottom w:val="nil"/>
              <w:right w:val="nil"/>
            </w:tcBorders>
            <w:shd w:val="clear" w:color="auto" w:fill="auto"/>
            <w:noWrap/>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31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gridAfter w:val="1"/>
          <w:wAfter w:w="241" w:type="dxa"/>
          <w:trHeight w:val="315"/>
        </w:trPr>
        <w:tc>
          <w:tcPr>
            <w:tcW w:w="8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jc w:val="center"/>
              <w:rPr>
                <w:rFonts w:ascii="Times New Roman" w:eastAsia="Times New Roman" w:hAnsi="Times New Roman" w:cs="Times New Roman"/>
                <w:b/>
                <w:bCs/>
                <w:color w:val="000000"/>
                <w:sz w:val="24"/>
                <w:szCs w:val="24"/>
              </w:rPr>
            </w:pPr>
            <w:r w:rsidRPr="00DA7437">
              <w:rPr>
                <w:rFonts w:ascii="Times New Roman" w:eastAsia="Times New Roman" w:hAnsi="Times New Roman" w:cs="Times New Roman"/>
                <w:b/>
                <w:bCs/>
                <w:color w:val="000000"/>
                <w:sz w:val="24"/>
                <w:szCs w:val="24"/>
              </w:rPr>
              <w:t>Mathematical Sciences</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gridAfter w:val="1"/>
          <w:wAfter w:w="241" w:type="dxa"/>
          <w:trHeight w:val="31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14" w:tgtFrame="_blank" w:history="1">
              <w:r w:rsidR="00DA7437" w:rsidRPr="00DA7437">
                <w:rPr>
                  <w:rFonts w:ascii="Calibri" w:eastAsia="Times New Roman" w:hAnsi="Calibri" w:cs="Calibri"/>
                  <w:color w:val="0000FF"/>
                  <w:u w:val="single"/>
                </w:rPr>
                <w:t xml:space="preserve">STAT 421 UG </w:t>
              </w:r>
            </w:hyperlink>
          </w:p>
        </w:tc>
        <w:tc>
          <w:tcPr>
            <w:tcW w:w="319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Probability Theory</w:t>
            </w:r>
          </w:p>
        </w:tc>
        <w:tc>
          <w:tcPr>
            <w:tcW w:w="3310" w:type="dxa"/>
            <w:tcBorders>
              <w:top w:val="single" w:sz="4" w:space="0" w:color="000000"/>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Change </w:t>
            </w:r>
            <w:proofErr w:type="spellStart"/>
            <w:r w:rsidRPr="00DA7437">
              <w:rPr>
                <w:rFonts w:ascii="Times New Roman" w:eastAsia="Times New Roman" w:hAnsi="Times New Roman" w:cs="Times New Roman"/>
                <w:color w:val="000000"/>
                <w:sz w:val="24"/>
                <w:szCs w:val="24"/>
              </w:rPr>
              <w:t>prereqs</w:t>
            </w:r>
            <w:proofErr w:type="spellEnd"/>
            <w:r w:rsidRPr="00DA7437">
              <w:rPr>
                <w:rFonts w:ascii="Times New Roman" w:eastAsia="Times New Roman" w:hAnsi="Times New Roman" w:cs="Times New Roman"/>
                <w:color w:val="000000"/>
                <w:sz w:val="24"/>
                <w:szCs w:val="24"/>
              </w:rPr>
              <w:t xml:space="preserve">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bl>
    <w:p w:rsidR="00DA7437" w:rsidRDefault="00DA7437"/>
    <w:tbl>
      <w:tblPr>
        <w:tblW w:w="9770" w:type="dxa"/>
        <w:tblInd w:w="93" w:type="dxa"/>
        <w:tblLook w:val="04A0" w:firstRow="1" w:lastRow="0" w:firstColumn="1" w:lastColumn="0" w:noHBand="0" w:noVBand="1"/>
      </w:tblPr>
      <w:tblGrid>
        <w:gridCol w:w="2320"/>
        <w:gridCol w:w="3190"/>
        <w:gridCol w:w="266"/>
        <w:gridCol w:w="3044"/>
        <w:gridCol w:w="950"/>
      </w:tblGrid>
      <w:tr w:rsidR="00DA7437" w:rsidRPr="00DA7437" w:rsidTr="00DA7437">
        <w:trPr>
          <w:trHeight w:val="315"/>
        </w:trPr>
        <w:tc>
          <w:tcPr>
            <w:tcW w:w="8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jc w:val="center"/>
              <w:rPr>
                <w:rFonts w:ascii="Times New Roman" w:eastAsia="Times New Roman" w:hAnsi="Times New Roman" w:cs="Times New Roman"/>
                <w:b/>
                <w:bCs/>
                <w:color w:val="000000"/>
                <w:sz w:val="24"/>
                <w:szCs w:val="24"/>
              </w:rPr>
            </w:pPr>
            <w:r w:rsidRPr="00DA7437">
              <w:rPr>
                <w:rFonts w:ascii="Times New Roman" w:eastAsia="Times New Roman" w:hAnsi="Times New Roman" w:cs="Times New Roman"/>
                <w:b/>
                <w:bCs/>
                <w:color w:val="000000"/>
                <w:sz w:val="24"/>
                <w:szCs w:val="24"/>
              </w:rPr>
              <w:t xml:space="preserve">Parks, Tourism and Recreation Management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63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15" w:tgtFrame="_blank" w:history="1">
              <w:r w:rsidR="00DA7437" w:rsidRPr="00DA7437">
                <w:rPr>
                  <w:rFonts w:ascii="Calibri" w:eastAsia="Times New Roman" w:hAnsi="Calibri" w:cs="Calibri"/>
                  <w:color w:val="0000FF"/>
                  <w:u w:val="single"/>
                </w:rPr>
                <w:t xml:space="preserve">PTRM 485 UG </w:t>
              </w:r>
            </w:hyperlink>
          </w:p>
        </w:tc>
        <w:tc>
          <w:tcPr>
            <w:tcW w:w="3190" w:type="dxa"/>
            <w:tcBorders>
              <w:top w:val="single" w:sz="4" w:space="0" w:color="000000"/>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Recreation Planning</w:t>
            </w:r>
          </w:p>
        </w:tc>
        <w:tc>
          <w:tcPr>
            <w:tcW w:w="3310" w:type="dxa"/>
            <w:gridSpan w:val="2"/>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Change credits </w:t>
            </w: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00"/>
        </w:trPr>
        <w:tc>
          <w:tcPr>
            <w:tcW w:w="2320" w:type="dxa"/>
            <w:tcBorders>
              <w:top w:val="nil"/>
              <w:left w:val="nil"/>
              <w:bottom w:val="nil"/>
              <w:right w:val="nil"/>
            </w:tcBorders>
            <w:shd w:val="clear" w:color="auto" w:fill="auto"/>
            <w:noWrap/>
            <w:vAlign w:val="center"/>
            <w:hideMark/>
          </w:tcPr>
          <w:p w:rsidR="00DA7437" w:rsidRPr="00DA7437" w:rsidRDefault="00DA7437" w:rsidP="00DA7437">
            <w:pPr>
              <w:spacing w:after="0" w:line="240" w:lineRule="auto"/>
              <w:rPr>
                <w:rFonts w:ascii="Calibri" w:eastAsia="Times New Roman" w:hAnsi="Calibri" w:cs="Calibri"/>
                <w:color w:val="000000"/>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044"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00"/>
        </w:trPr>
        <w:tc>
          <w:tcPr>
            <w:tcW w:w="2320" w:type="dxa"/>
            <w:tcBorders>
              <w:top w:val="nil"/>
              <w:left w:val="nil"/>
              <w:bottom w:val="nil"/>
              <w:right w:val="nil"/>
            </w:tcBorders>
            <w:shd w:val="clear" w:color="auto" w:fill="auto"/>
            <w:noWrap/>
            <w:vAlign w:val="center"/>
            <w:hideMark/>
          </w:tcPr>
          <w:p w:rsidR="00DA7437" w:rsidRPr="00DA7437" w:rsidRDefault="00DA7437" w:rsidP="00DA7437">
            <w:pPr>
              <w:spacing w:after="0" w:line="240" w:lineRule="auto"/>
              <w:rPr>
                <w:rFonts w:ascii="Calibri" w:eastAsia="Times New Roman" w:hAnsi="Calibri" w:cs="Calibri"/>
                <w:color w:val="000000"/>
              </w:rPr>
            </w:pPr>
          </w:p>
        </w:tc>
        <w:tc>
          <w:tcPr>
            <w:tcW w:w="319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3044"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gridAfter w:val="1"/>
          <w:wAfter w:w="950" w:type="dxa"/>
          <w:trHeight w:val="315"/>
        </w:trPr>
        <w:tc>
          <w:tcPr>
            <w:tcW w:w="8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jc w:val="center"/>
              <w:rPr>
                <w:rFonts w:ascii="Times New Roman" w:eastAsia="Times New Roman" w:hAnsi="Times New Roman" w:cs="Times New Roman"/>
                <w:b/>
                <w:bCs/>
                <w:color w:val="000000"/>
                <w:sz w:val="24"/>
                <w:szCs w:val="24"/>
              </w:rPr>
            </w:pPr>
            <w:r w:rsidRPr="00DA7437">
              <w:rPr>
                <w:rFonts w:ascii="Times New Roman" w:eastAsia="Times New Roman" w:hAnsi="Times New Roman" w:cs="Times New Roman"/>
                <w:b/>
                <w:bCs/>
                <w:color w:val="000000"/>
                <w:sz w:val="24"/>
                <w:szCs w:val="24"/>
              </w:rPr>
              <w:t xml:space="preserve">Pharmacy Practice </w:t>
            </w:r>
          </w:p>
        </w:tc>
      </w:tr>
      <w:tr w:rsidR="00DA7437" w:rsidRPr="00DA7437" w:rsidTr="00DA7437">
        <w:trPr>
          <w:gridAfter w:val="1"/>
          <w:wAfter w:w="950" w:type="dxa"/>
          <w:trHeight w:val="63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16" w:tgtFrame="_blank" w:history="1">
              <w:r w:rsidR="00DA7437" w:rsidRPr="00DA7437">
                <w:rPr>
                  <w:rFonts w:ascii="Calibri" w:eastAsia="Times New Roman" w:hAnsi="Calibri" w:cs="Calibri"/>
                  <w:color w:val="0000FF"/>
                  <w:u w:val="single"/>
                </w:rPr>
                <w:t xml:space="preserve">PHAR 563 U </w:t>
              </w:r>
            </w:hyperlink>
          </w:p>
        </w:tc>
        <w:tc>
          <w:tcPr>
            <w:tcW w:w="3190" w:type="dxa"/>
            <w:tcBorders>
              <w:top w:val="single" w:sz="4" w:space="0" w:color="000000"/>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Pharmaceutical Care Lab V</w:t>
            </w:r>
          </w:p>
        </w:tc>
        <w:tc>
          <w:tcPr>
            <w:tcW w:w="3310" w:type="dxa"/>
            <w:gridSpan w:val="2"/>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Change </w:t>
            </w:r>
            <w:proofErr w:type="spellStart"/>
            <w:r w:rsidRPr="00DA7437">
              <w:rPr>
                <w:rFonts w:ascii="Times New Roman" w:eastAsia="Times New Roman" w:hAnsi="Times New Roman" w:cs="Times New Roman"/>
                <w:color w:val="000000"/>
                <w:sz w:val="24"/>
                <w:szCs w:val="24"/>
              </w:rPr>
              <w:t>prereqs</w:t>
            </w:r>
            <w:proofErr w:type="spellEnd"/>
            <w:r w:rsidRPr="00DA7437">
              <w:rPr>
                <w:rFonts w:ascii="Times New Roman" w:eastAsia="Times New Roman" w:hAnsi="Times New Roman" w:cs="Times New Roman"/>
                <w:color w:val="000000"/>
                <w:sz w:val="24"/>
                <w:szCs w:val="24"/>
              </w:rPr>
              <w:t xml:space="preserve"> </w:t>
            </w:r>
          </w:p>
        </w:tc>
      </w:tr>
    </w:tbl>
    <w:p w:rsidR="00DA7437" w:rsidRDefault="00DA7437"/>
    <w:tbl>
      <w:tblPr>
        <w:tblW w:w="10277" w:type="dxa"/>
        <w:tblInd w:w="93" w:type="dxa"/>
        <w:tblLook w:val="04A0" w:firstRow="1" w:lastRow="0" w:firstColumn="1" w:lastColumn="0" w:noHBand="0" w:noVBand="1"/>
      </w:tblPr>
      <w:tblGrid>
        <w:gridCol w:w="2320"/>
        <w:gridCol w:w="266"/>
        <w:gridCol w:w="2924"/>
        <w:gridCol w:w="3310"/>
        <w:gridCol w:w="1191"/>
        <w:gridCol w:w="266"/>
      </w:tblGrid>
      <w:tr w:rsidR="00DA7437" w:rsidRPr="00DA7437" w:rsidTr="00DA7437">
        <w:trPr>
          <w:gridAfter w:val="2"/>
          <w:wAfter w:w="1457" w:type="dxa"/>
          <w:trHeight w:val="315"/>
        </w:trPr>
        <w:tc>
          <w:tcPr>
            <w:tcW w:w="8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jc w:val="center"/>
              <w:rPr>
                <w:rFonts w:ascii="Times New Roman" w:eastAsia="Times New Roman" w:hAnsi="Times New Roman" w:cs="Times New Roman"/>
                <w:b/>
                <w:bCs/>
                <w:color w:val="000000"/>
                <w:sz w:val="24"/>
                <w:szCs w:val="24"/>
              </w:rPr>
            </w:pPr>
            <w:r w:rsidRPr="00DA7437">
              <w:rPr>
                <w:rFonts w:ascii="Times New Roman" w:eastAsia="Times New Roman" w:hAnsi="Times New Roman" w:cs="Times New Roman"/>
                <w:b/>
                <w:bCs/>
                <w:color w:val="000000"/>
                <w:sz w:val="24"/>
                <w:szCs w:val="24"/>
              </w:rPr>
              <w:t xml:space="preserve">Resource Conservation </w:t>
            </w:r>
          </w:p>
        </w:tc>
      </w:tr>
      <w:tr w:rsidR="00DA7437" w:rsidRPr="00DA7437" w:rsidTr="00DA7437">
        <w:trPr>
          <w:gridAfter w:val="2"/>
          <w:wAfter w:w="1457" w:type="dxa"/>
          <w:trHeight w:val="315"/>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17" w:tgtFrame="_blank" w:history="1">
              <w:r w:rsidR="00DA7437" w:rsidRPr="00DA7437">
                <w:rPr>
                  <w:rFonts w:ascii="Calibri" w:eastAsia="Times New Roman" w:hAnsi="Calibri" w:cs="Calibri"/>
                  <w:color w:val="0000FF"/>
                  <w:u w:val="single"/>
                </w:rPr>
                <w:t xml:space="preserve">NRSM 462 UG </w:t>
              </w:r>
            </w:hyperlink>
          </w:p>
        </w:tc>
        <w:tc>
          <w:tcPr>
            <w:tcW w:w="3190" w:type="dxa"/>
            <w:gridSpan w:val="2"/>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Rangeland Ecology</w:t>
            </w:r>
          </w:p>
        </w:tc>
        <w:tc>
          <w:tcPr>
            <w:tcW w:w="3310" w:type="dxa"/>
            <w:tcBorders>
              <w:top w:val="single" w:sz="4" w:space="0" w:color="000000"/>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Change </w:t>
            </w:r>
            <w:proofErr w:type="spellStart"/>
            <w:r w:rsidRPr="00DA7437">
              <w:rPr>
                <w:rFonts w:ascii="Times New Roman" w:eastAsia="Times New Roman" w:hAnsi="Times New Roman" w:cs="Times New Roman"/>
                <w:color w:val="000000"/>
                <w:sz w:val="24"/>
                <w:szCs w:val="24"/>
              </w:rPr>
              <w:t>prereqs</w:t>
            </w:r>
            <w:proofErr w:type="spellEnd"/>
            <w:r w:rsidRPr="00DA7437">
              <w:rPr>
                <w:rFonts w:ascii="Times New Roman" w:eastAsia="Times New Roman" w:hAnsi="Times New Roman" w:cs="Times New Roman"/>
                <w:color w:val="000000"/>
                <w:sz w:val="24"/>
                <w:szCs w:val="24"/>
              </w:rPr>
              <w:t xml:space="preserve"> </w:t>
            </w:r>
          </w:p>
        </w:tc>
      </w:tr>
      <w:tr w:rsidR="00DA7437" w:rsidRPr="00DA7437" w:rsidTr="00DA7437">
        <w:trPr>
          <w:trHeight w:val="300"/>
        </w:trPr>
        <w:tc>
          <w:tcPr>
            <w:tcW w:w="2320" w:type="dxa"/>
            <w:tcBorders>
              <w:top w:val="nil"/>
              <w:left w:val="nil"/>
              <w:bottom w:val="nil"/>
              <w:right w:val="nil"/>
            </w:tcBorders>
            <w:shd w:val="clear" w:color="auto" w:fill="auto"/>
            <w:noWrap/>
            <w:vAlign w:val="center"/>
            <w:hideMark/>
          </w:tcPr>
          <w:p w:rsidR="00DA7437" w:rsidRDefault="00DA7437" w:rsidP="00DA7437">
            <w:pPr>
              <w:spacing w:after="0" w:line="240" w:lineRule="auto"/>
              <w:rPr>
                <w:rFonts w:ascii="Calibri" w:eastAsia="Times New Roman" w:hAnsi="Calibri" w:cs="Calibri"/>
                <w:color w:val="000000"/>
              </w:rPr>
            </w:pPr>
          </w:p>
          <w:p w:rsidR="00DA7437" w:rsidRPr="00DA7437" w:rsidRDefault="00DA7437" w:rsidP="00DA7437">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6234" w:type="dxa"/>
            <w:gridSpan w:val="2"/>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119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8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jc w:val="center"/>
              <w:rPr>
                <w:rFonts w:ascii="Times New Roman" w:eastAsia="Times New Roman" w:hAnsi="Times New Roman" w:cs="Times New Roman"/>
                <w:b/>
                <w:bCs/>
                <w:color w:val="000000"/>
                <w:sz w:val="24"/>
                <w:szCs w:val="24"/>
              </w:rPr>
            </w:pPr>
            <w:r w:rsidRPr="00DA7437">
              <w:rPr>
                <w:rFonts w:ascii="Times New Roman" w:eastAsia="Times New Roman" w:hAnsi="Times New Roman" w:cs="Times New Roman"/>
                <w:b/>
                <w:bCs/>
                <w:color w:val="000000"/>
                <w:sz w:val="24"/>
                <w:szCs w:val="24"/>
              </w:rPr>
              <w:t xml:space="preserve">Wildlife Biology </w:t>
            </w:r>
          </w:p>
        </w:tc>
        <w:tc>
          <w:tcPr>
            <w:tcW w:w="119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r w:rsidR="00DA7437" w:rsidRPr="00DA7437" w:rsidTr="00DA7437">
        <w:trPr>
          <w:trHeight w:val="31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A7437" w:rsidRPr="00DA7437" w:rsidRDefault="00573B8B" w:rsidP="00DA7437">
            <w:pPr>
              <w:spacing w:after="0" w:line="240" w:lineRule="auto"/>
              <w:rPr>
                <w:rFonts w:ascii="Calibri" w:eastAsia="Times New Roman" w:hAnsi="Calibri" w:cs="Calibri"/>
                <w:color w:val="0000FF"/>
                <w:u w:val="single"/>
              </w:rPr>
            </w:pPr>
            <w:hyperlink r:id="rId18" w:tgtFrame="_blank" w:history="1">
              <w:r w:rsidR="00DA7437" w:rsidRPr="00DA7437">
                <w:rPr>
                  <w:rFonts w:ascii="Calibri" w:eastAsia="Times New Roman" w:hAnsi="Calibri" w:cs="Calibri"/>
                  <w:color w:val="0000FF"/>
                  <w:u w:val="single"/>
                </w:rPr>
                <w:t xml:space="preserve">WILD 541 G </w:t>
              </w:r>
            </w:hyperlink>
          </w:p>
        </w:tc>
        <w:tc>
          <w:tcPr>
            <w:tcW w:w="3190" w:type="dxa"/>
            <w:gridSpan w:val="2"/>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Research Design Lab</w:t>
            </w:r>
          </w:p>
        </w:tc>
        <w:tc>
          <w:tcPr>
            <w:tcW w:w="3310" w:type="dxa"/>
            <w:tcBorders>
              <w:top w:val="nil"/>
              <w:left w:val="nil"/>
              <w:bottom w:val="single" w:sz="4" w:space="0" w:color="000000"/>
              <w:right w:val="single" w:sz="4" w:space="0" w:color="000000"/>
            </w:tcBorders>
            <w:shd w:val="clear" w:color="auto" w:fill="auto"/>
            <w:vAlign w:val="center"/>
            <w:hideMark/>
          </w:tcPr>
          <w:p w:rsidR="00DA7437" w:rsidRPr="00DA7437" w:rsidRDefault="00DA7437" w:rsidP="00DA7437">
            <w:pPr>
              <w:spacing w:after="0" w:line="240" w:lineRule="auto"/>
              <w:rPr>
                <w:rFonts w:ascii="Times New Roman" w:eastAsia="Times New Roman" w:hAnsi="Times New Roman" w:cs="Times New Roman"/>
                <w:color w:val="000000"/>
                <w:sz w:val="24"/>
                <w:szCs w:val="24"/>
              </w:rPr>
            </w:pPr>
            <w:r w:rsidRPr="00DA7437">
              <w:rPr>
                <w:rFonts w:ascii="Times New Roman" w:eastAsia="Times New Roman" w:hAnsi="Times New Roman" w:cs="Times New Roman"/>
                <w:color w:val="000000"/>
                <w:sz w:val="24"/>
                <w:szCs w:val="24"/>
              </w:rPr>
              <w:t xml:space="preserve">New course </w:t>
            </w:r>
          </w:p>
        </w:tc>
        <w:tc>
          <w:tcPr>
            <w:tcW w:w="1191"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DA7437" w:rsidRPr="00DA7437" w:rsidRDefault="00DA7437" w:rsidP="00DA7437">
            <w:pPr>
              <w:spacing w:after="0" w:line="240" w:lineRule="auto"/>
              <w:rPr>
                <w:rFonts w:ascii="Calibri" w:eastAsia="Times New Roman" w:hAnsi="Calibri" w:cs="Calibri"/>
                <w:color w:val="000000"/>
              </w:rPr>
            </w:pPr>
          </w:p>
        </w:tc>
      </w:tr>
    </w:tbl>
    <w:p w:rsidR="00DA7437" w:rsidRDefault="00DA7437"/>
    <w:p w:rsidR="00DA7437" w:rsidRDefault="00DA7437" w:rsidP="00A87880">
      <w:pPr>
        <w:pStyle w:val="Heading2"/>
      </w:pPr>
      <w:r>
        <w:t>Schools Subcommittee Curriculum Consent Agenda</w:t>
      </w:r>
    </w:p>
    <w:p w:rsidR="00A87880" w:rsidRDefault="00A87880" w:rsidP="00A87880">
      <w:pPr>
        <w:pStyle w:val="Heading3"/>
      </w:pPr>
      <w:r>
        <w:t>Curriculum and Instruction</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220"/>
        <w:gridCol w:w="4075"/>
      </w:tblGrid>
      <w:tr w:rsidR="00A87880" w:rsidRPr="00A87880" w:rsidTr="00A87880">
        <w:trPr>
          <w:trHeight w:val="600"/>
        </w:trPr>
        <w:tc>
          <w:tcPr>
            <w:tcW w:w="1540" w:type="dxa"/>
            <w:shd w:val="clear" w:color="auto" w:fill="auto"/>
            <w:noWrap/>
            <w:vAlign w:val="bottom"/>
            <w:hideMark/>
          </w:tcPr>
          <w:p w:rsidR="00A87880" w:rsidRPr="00A87880" w:rsidRDefault="00A87880" w:rsidP="00A87880">
            <w:pPr>
              <w:spacing w:after="0" w:line="240" w:lineRule="auto"/>
              <w:jc w:val="center"/>
              <w:rPr>
                <w:rFonts w:ascii="Calibri" w:eastAsia="Times New Roman" w:hAnsi="Calibri" w:cs="Calibri"/>
                <w:color w:val="000000"/>
              </w:rPr>
            </w:pPr>
            <w:r w:rsidRPr="00A87880">
              <w:rPr>
                <w:rFonts w:ascii="Calibri" w:eastAsia="Times New Roman" w:hAnsi="Calibri" w:cs="Calibri"/>
                <w:color w:val="000000"/>
              </w:rPr>
              <w:t>C&amp;I 561 G</w:t>
            </w:r>
          </w:p>
        </w:tc>
        <w:tc>
          <w:tcPr>
            <w:tcW w:w="3220"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Introduction to Gifted</w:t>
            </w:r>
          </w:p>
        </w:tc>
        <w:tc>
          <w:tcPr>
            <w:tcW w:w="4075"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New Course</w:t>
            </w:r>
          </w:p>
        </w:tc>
      </w:tr>
      <w:tr w:rsidR="00A87880" w:rsidRPr="00A87880" w:rsidTr="00A87880">
        <w:trPr>
          <w:trHeight w:val="600"/>
        </w:trPr>
        <w:tc>
          <w:tcPr>
            <w:tcW w:w="1540" w:type="dxa"/>
            <w:shd w:val="clear" w:color="auto" w:fill="auto"/>
            <w:noWrap/>
            <w:vAlign w:val="bottom"/>
            <w:hideMark/>
          </w:tcPr>
          <w:p w:rsidR="00A87880" w:rsidRPr="00A87880" w:rsidRDefault="00A87880" w:rsidP="00A87880">
            <w:pPr>
              <w:spacing w:after="0" w:line="240" w:lineRule="auto"/>
              <w:jc w:val="center"/>
              <w:rPr>
                <w:rFonts w:ascii="Calibri" w:eastAsia="Times New Roman" w:hAnsi="Calibri" w:cs="Calibri"/>
                <w:color w:val="000000"/>
              </w:rPr>
            </w:pPr>
            <w:r w:rsidRPr="00A87880">
              <w:rPr>
                <w:rFonts w:ascii="Calibri" w:eastAsia="Times New Roman" w:hAnsi="Calibri" w:cs="Calibri"/>
                <w:color w:val="000000"/>
              </w:rPr>
              <w:t>C&amp;I 562 G</w:t>
            </w:r>
          </w:p>
        </w:tc>
        <w:tc>
          <w:tcPr>
            <w:tcW w:w="3220"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proofErr w:type="spellStart"/>
            <w:r w:rsidRPr="00A87880">
              <w:rPr>
                <w:rFonts w:ascii="Calibri" w:eastAsia="Times New Roman" w:hAnsi="Calibri" w:cs="Calibri"/>
                <w:color w:val="000000"/>
              </w:rPr>
              <w:t>Socioemotional</w:t>
            </w:r>
            <w:proofErr w:type="spellEnd"/>
            <w:r w:rsidRPr="00A87880">
              <w:rPr>
                <w:rFonts w:ascii="Calibri" w:eastAsia="Times New Roman" w:hAnsi="Calibri" w:cs="Calibri"/>
                <w:color w:val="000000"/>
              </w:rPr>
              <w:t xml:space="preserve"> Needs of Gifted</w:t>
            </w:r>
          </w:p>
        </w:tc>
        <w:tc>
          <w:tcPr>
            <w:tcW w:w="4075"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New Course</w:t>
            </w:r>
          </w:p>
        </w:tc>
      </w:tr>
      <w:tr w:rsidR="00A87880" w:rsidRPr="00A87880" w:rsidTr="00A87880">
        <w:trPr>
          <w:trHeight w:val="600"/>
        </w:trPr>
        <w:tc>
          <w:tcPr>
            <w:tcW w:w="1540" w:type="dxa"/>
            <w:shd w:val="clear" w:color="auto" w:fill="auto"/>
            <w:noWrap/>
            <w:vAlign w:val="bottom"/>
            <w:hideMark/>
          </w:tcPr>
          <w:p w:rsidR="00A87880" w:rsidRPr="00A87880" w:rsidRDefault="00A87880" w:rsidP="00A87880">
            <w:pPr>
              <w:spacing w:after="0" w:line="240" w:lineRule="auto"/>
              <w:jc w:val="center"/>
              <w:rPr>
                <w:rFonts w:ascii="Calibri" w:eastAsia="Times New Roman" w:hAnsi="Calibri" w:cs="Calibri"/>
                <w:color w:val="000000"/>
              </w:rPr>
            </w:pPr>
            <w:r w:rsidRPr="00A87880">
              <w:rPr>
                <w:rFonts w:ascii="Calibri" w:eastAsia="Times New Roman" w:hAnsi="Calibri" w:cs="Calibri"/>
                <w:color w:val="000000"/>
              </w:rPr>
              <w:t>C&amp;I 563 G</w:t>
            </w:r>
          </w:p>
        </w:tc>
        <w:tc>
          <w:tcPr>
            <w:tcW w:w="3220"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Methods/Curriculum for Gifted</w:t>
            </w:r>
          </w:p>
        </w:tc>
        <w:tc>
          <w:tcPr>
            <w:tcW w:w="4075"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New Course</w:t>
            </w:r>
          </w:p>
        </w:tc>
      </w:tr>
      <w:tr w:rsidR="00A87880" w:rsidRPr="00A87880" w:rsidTr="00A87880">
        <w:trPr>
          <w:trHeight w:val="600"/>
        </w:trPr>
        <w:tc>
          <w:tcPr>
            <w:tcW w:w="1540" w:type="dxa"/>
            <w:shd w:val="clear" w:color="auto" w:fill="auto"/>
            <w:noWrap/>
            <w:vAlign w:val="bottom"/>
            <w:hideMark/>
          </w:tcPr>
          <w:p w:rsidR="00A87880" w:rsidRPr="00A87880" w:rsidRDefault="00A87880" w:rsidP="00A87880">
            <w:pPr>
              <w:spacing w:after="0" w:line="240" w:lineRule="auto"/>
              <w:jc w:val="center"/>
              <w:rPr>
                <w:rFonts w:ascii="Calibri" w:eastAsia="Times New Roman" w:hAnsi="Calibri" w:cs="Calibri"/>
                <w:color w:val="000000"/>
              </w:rPr>
            </w:pPr>
            <w:r w:rsidRPr="00A87880">
              <w:rPr>
                <w:rFonts w:ascii="Calibri" w:eastAsia="Times New Roman" w:hAnsi="Calibri" w:cs="Calibri"/>
                <w:color w:val="000000"/>
              </w:rPr>
              <w:t>C&amp;I 564 G</w:t>
            </w:r>
          </w:p>
        </w:tc>
        <w:tc>
          <w:tcPr>
            <w:tcW w:w="3220"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Planning Programs for Gifted</w:t>
            </w:r>
          </w:p>
        </w:tc>
        <w:tc>
          <w:tcPr>
            <w:tcW w:w="4075"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New Course</w:t>
            </w:r>
          </w:p>
        </w:tc>
      </w:tr>
      <w:tr w:rsidR="00A87880" w:rsidRPr="00A87880" w:rsidTr="00A87880">
        <w:trPr>
          <w:trHeight w:val="600"/>
        </w:trPr>
        <w:tc>
          <w:tcPr>
            <w:tcW w:w="1540" w:type="dxa"/>
            <w:shd w:val="clear" w:color="auto" w:fill="auto"/>
            <w:noWrap/>
            <w:vAlign w:val="bottom"/>
            <w:hideMark/>
          </w:tcPr>
          <w:p w:rsidR="00A87880" w:rsidRPr="00A87880" w:rsidRDefault="00A87880" w:rsidP="00A87880">
            <w:pPr>
              <w:spacing w:after="0" w:line="240" w:lineRule="auto"/>
              <w:jc w:val="center"/>
              <w:rPr>
                <w:rFonts w:ascii="Calibri" w:eastAsia="Times New Roman" w:hAnsi="Calibri" w:cs="Calibri"/>
                <w:b/>
                <w:bCs/>
                <w:color w:val="000000"/>
              </w:rPr>
            </w:pPr>
            <w:r w:rsidRPr="00A87880">
              <w:rPr>
                <w:rFonts w:ascii="Calibri" w:eastAsia="Times New Roman" w:hAnsi="Calibri" w:cs="Calibri"/>
                <w:b/>
                <w:bCs/>
                <w:color w:val="000000"/>
              </w:rPr>
              <w:t>Level I</w:t>
            </w:r>
          </w:p>
        </w:tc>
        <w:tc>
          <w:tcPr>
            <w:tcW w:w="3220"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Gifted Education Graduate Certificate</w:t>
            </w:r>
          </w:p>
        </w:tc>
        <w:tc>
          <w:tcPr>
            <w:tcW w:w="4075"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New certificate program</w:t>
            </w:r>
          </w:p>
        </w:tc>
      </w:tr>
      <w:tr w:rsidR="00A87880" w:rsidRPr="00A87880" w:rsidTr="00A87880">
        <w:trPr>
          <w:trHeight w:val="600"/>
        </w:trPr>
        <w:tc>
          <w:tcPr>
            <w:tcW w:w="1540" w:type="dxa"/>
            <w:shd w:val="clear" w:color="auto" w:fill="auto"/>
            <w:noWrap/>
            <w:vAlign w:val="bottom"/>
            <w:hideMark/>
          </w:tcPr>
          <w:p w:rsidR="00A87880" w:rsidRPr="00A87880" w:rsidRDefault="00A87880" w:rsidP="00A87880">
            <w:pPr>
              <w:spacing w:after="0" w:line="240" w:lineRule="auto"/>
              <w:jc w:val="center"/>
              <w:rPr>
                <w:rFonts w:ascii="Calibri" w:eastAsia="Times New Roman" w:hAnsi="Calibri" w:cs="Calibri"/>
                <w:b/>
                <w:bCs/>
                <w:color w:val="000000"/>
              </w:rPr>
            </w:pPr>
            <w:r w:rsidRPr="00A87880">
              <w:rPr>
                <w:rFonts w:ascii="Calibri" w:eastAsia="Times New Roman" w:hAnsi="Calibri" w:cs="Calibri"/>
                <w:b/>
                <w:bCs/>
                <w:color w:val="000000"/>
              </w:rPr>
              <w:lastRenderedPageBreak/>
              <w:t>Level I</w:t>
            </w:r>
          </w:p>
        </w:tc>
        <w:tc>
          <w:tcPr>
            <w:tcW w:w="3220"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Early Childhood Education Certificate</w:t>
            </w:r>
          </w:p>
        </w:tc>
        <w:tc>
          <w:tcPr>
            <w:tcW w:w="4075"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New certificate program</w:t>
            </w:r>
          </w:p>
        </w:tc>
      </w:tr>
      <w:tr w:rsidR="00A87880" w:rsidRPr="00A87880" w:rsidTr="00A87880">
        <w:trPr>
          <w:trHeight w:val="600"/>
        </w:trPr>
        <w:tc>
          <w:tcPr>
            <w:tcW w:w="1540" w:type="dxa"/>
            <w:shd w:val="clear" w:color="auto" w:fill="auto"/>
            <w:noWrap/>
            <w:vAlign w:val="bottom"/>
            <w:hideMark/>
          </w:tcPr>
          <w:p w:rsidR="00A87880" w:rsidRPr="00A87880" w:rsidRDefault="00A87880" w:rsidP="00A87880">
            <w:pPr>
              <w:spacing w:after="0" w:line="240" w:lineRule="auto"/>
              <w:jc w:val="center"/>
              <w:rPr>
                <w:rFonts w:ascii="Calibri" w:eastAsia="Times New Roman" w:hAnsi="Calibri" w:cs="Calibri"/>
                <w:b/>
                <w:bCs/>
                <w:color w:val="000000"/>
              </w:rPr>
            </w:pPr>
            <w:r w:rsidRPr="00A87880">
              <w:rPr>
                <w:rFonts w:ascii="Calibri" w:eastAsia="Times New Roman" w:hAnsi="Calibri" w:cs="Calibri"/>
                <w:b/>
                <w:bCs/>
                <w:color w:val="000000"/>
              </w:rPr>
              <w:t>Level II</w:t>
            </w:r>
          </w:p>
        </w:tc>
        <w:tc>
          <w:tcPr>
            <w:tcW w:w="3220"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Education MA</w:t>
            </w:r>
          </w:p>
        </w:tc>
        <w:tc>
          <w:tcPr>
            <w:tcW w:w="4075"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 xml:space="preserve">New </w:t>
            </w:r>
            <w:proofErr w:type="spellStart"/>
            <w:r w:rsidRPr="00A87880">
              <w:rPr>
                <w:rFonts w:ascii="Calibri" w:eastAsia="Times New Roman" w:hAnsi="Calibri" w:cs="Calibri"/>
                <w:color w:val="000000"/>
              </w:rPr>
              <w:t>masters</w:t>
            </w:r>
            <w:proofErr w:type="spellEnd"/>
            <w:r w:rsidRPr="00A87880">
              <w:rPr>
                <w:rFonts w:ascii="Calibri" w:eastAsia="Times New Roman" w:hAnsi="Calibri" w:cs="Calibri"/>
                <w:color w:val="000000"/>
              </w:rPr>
              <w:t xml:space="preserve"> program</w:t>
            </w:r>
          </w:p>
        </w:tc>
      </w:tr>
    </w:tbl>
    <w:p w:rsidR="00A87880" w:rsidRDefault="00A87880"/>
    <w:p w:rsidR="00A87880" w:rsidRDefault="00A87880" w:rsidP="00A87880">
      <w:pPr>
        <w:pStyle w:val="Heading3"/>
      </w:pPr>
      <w:r>
        <w:t>Educational Leadership</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220"/>
        <w:gridCol w:w="4075"/>
      </w:tblGrid>
      <w:tr w:rsidR="00A87880" w:rsidRPr="00A87880" w:rsidTr="00A87880">
        <w:trPr>
          <w:trHeight w:val="600"/>
        </w:trPr>
        <w:tc>
          <w:tcPr>
            <w:tcW w:w="1540" w:type="dxa"/>
            <w:shd w:val="clear" w:color="auto" w:fill="auto"/>
            <w:noWrap/>
            <w:vAlign w:val="bottom"/>
            <w:hideMark/>
          </w:tcPr>
          <w:p w:rsidR="00A87880" w:rsidRPr="00A87880" w:rsidRDefault="00A87880" w:rsidP="00A87880">
            <w:pPr>
              <w:spacing w:after="0" w:line="240" w:lineRule="auto"/>
              <w:jc w:val="center"/>
              <w:rPr>
                <w:rFonts w:ascii="Calibri" w:eastAsia="Times New Roman" w:hAnsi="Calibri" w:cs="Calibri"/>
                <w:b/>
                <w:bCs/>
                <w:color w:val="000000"/>
              </w:rPr>
            </w:pPr>
            <w:r w:rsidRPr="00A87880">
              <w:rPr>
                <w:rFonts w:ascii="Calibri" w:eastAsia="Times New Roman" w:hAnsi="Calibri" w:cs="Calibri"/>
                <w:b/>
                <w:bCs/>
                <w:color w:val="000000"/>
              </w:rPr>
              <w:t>Level I</w:t>
            </w:r>
          </w:p>
        </w:tc>
        <w:tc>
          <w:tcPr>
            <w:tcW w:w="3220"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Principal Leadership Certificate</w:t>
            </w:r>
          </w:p>
        </w:tc>
        <w:tc>
          <w:tcPr>
            <w:tcW w:w="4075"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New certificate program</w:t>
            </w:r>
          </w:p>
        </w:tc>
      </w:tr>
      <w:tr w:rsidR="00A87880" w:rsidRPr="00A87880" w:rsidTr="00A87880">
        <w:trPr>
          <w:trHeight w:val="600"/>
        </w:trPr>
        <w:tc>
          <w:tcPr>
            <w:tcW w:w="1540" w:type="dxa"/>
            <w:shd w:val="clear" w:color="auto" w:fill="auto"/>
            <w:noWrap/>
            <w:vAlign w:val="bottom"/>
            <w:hideMark/>
          </w:tcPr>
          <w:p w:rsidR="00A87880" w:rsidRPr="00A87880" w:rsidRDefault="00A87880" w:rsidP="00A87880">
            <w:pPr>
              <w:spacing w:after="0" w:line="240" w:lineRule="auto"/>
              <w:jc w:val="center"/>
              <w:rPr>
                <w:rFonts w:ascii="Calibri" w:eastAsia="Times New Roman" w:hAnsi="Calibri" w:cs="Calibri"/>
                <w:b/>
                <w:bCs/>
                <w:color w:val="000000"/>
              </w:rPr>
            </w:pPr>
            <w:r w:rsidRPr="00A87880">
              <w:rPr>
                <w:rFonts w:ascii="Calibri" w:eastAsia="Times New Roman" w:hAnsi="Calibri" w:cs="Calibri"/>
                <w:b/>
                <w:bCs/>
                <w:color w:val="000000"/>
              </w:rPr>
              <w:t>Level I</w:t>
            </w:r>
          </w:p>
        </w:tc>
        <w:tc>
          <w:tcPr>
            <w:tcW w:w="3220"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Superintendent Leadership Certificate</w:t>
            </w:r>
          </w:p>
        </w:tc>
        <w:tc>
          <w:tcPr>
            <w:tcW w:w="4075" w:type="dxa"/>
            <w:shd w:val="clear" w:color="auto" w:fill="auto"/>
            <w:vAlign w:val="bottom"/>
            <w:hideMark/>
          </w:tcPr>
          <w:p w:rsidR="00A87880" w:rsidRPr="00A87880" w:rsidRDefault="00A87880" w:rsidP="00A87880">
            <w:pPr>
              <w:spacing w:after="0" w:line="240" w:lineRule="auto"/>
              <w:rPr>
                <w:rFonts w:ascii="Calibri" w:eastAsia="Times New Roman" w:hAnsi="Calibri" w:cs="Calibri"/>
                <w:color w:val="000000"/>
              </w:rPr>
            </w:pPr>
            <w:r w:rsidRPr="00A87880">
              <w:rPr>
                <w:rFonts w:ascii="Calibri" w:eastAsia="Times New Roman" w:hAnsi="Calibri" w:cs="Calibri"/>
                <w:color w:val="000000"/>
              </w:rPr>
              <w:t>New certificate program</w:t>
            </w:r>
          </w:p>
        </w:tc>
      </w:tr>
    </w:tbl>
    <w:p w:rsidR="00A87880" w:rsidRDefault="00A87880"/>
    <w:sectPr w:rsidR="00A8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136"/>
    <w:multiLevelType w:val="hybridMultilevel"/>
    <w:tmpl w:val="4BE4D358"/>
    <w:lvl w:ilvl="0" w:tplc="D708D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C625A"/>
    <w:multiLevelType w:val="hybridMultilevel"/>
    <w:tmpl w:val="B9AA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45C01"/>
    <w:multiLevelType w:val="hybridMultilevel"/>
    <w:tmpl w:val="A14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81876"/>
    <w:multiLevelType w:val="multilevel"/>
    <w:tmpl w:val="77B60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D383E4D"/>
    <w:multiLevelType w:val="hybridMultilevel"/>
    <w:tmpl w:val="31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F0F7D"/>
    <w:multiLevelType w:val="hybridMultilevel"/>
    <w:tmpl w:val="DEE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8"/>
    <w:rsid w:val="000042DD"/>
    <w:rsid w:val="00006E50"/>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3E89"/>
    <w:rsid w:val="000A686E"/>
    <w:rsid w:val="000B1EF0"/>
    <w:rsid w:val="000B7E48"/>
    <w:rsid w:val="000C5D24"/>
    <w:rsid w:val="000C6AA9"/>
    <w:rsid w:val="000C7E94"/>
    <w:rsid w:val="000D0803"/>
    <w:rsid w:val="000D18FA"/>
    <w:rsid w:val="000D5287"/>
    <w:rsid w:val="000D52C7"/>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4BD5"/>
    <w:rsid w:val="00105631"/>
    <w:rsid w:val="00105873"/>
    <w:rsid w:val="00106F13"/>
    <w:rsid w:val="00107C47"/>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A3"/>
    <w:rsid w:val="001A3D38"/>
    <w:rsid w:val="001A59C0"/>
    <w:rsid w:val="001B0703"/>
    <w:rsid w:val="001B2783"/>
    <w:rsid w:val="001B3826"/>
    <w:rsid w:val="001B3EF2"/>
    <w:rsid w:val="001B4526"/>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1BA5"/>
    <w:rsid w:val="002125F7"/>
    <w:rsid w:val="00215031"/>
    <w:rsid w:val="002304CF"/>
    <w:rsid w:val="002364D6"/>
    <w:rsid w:val="00237948"/>
    <w:rsid w:val="00243616"/>
    <w:rsid w:val="00245EFB"/>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60E"/>
    <w:rsid w:val="002C5FA7"/>
    <w:rsid w:val="002C72BB"/>
    <w:rsid w:val="002D1A26"/>
    <w:rsid w:val="002D556F"/>
    <w:rsid w:val="002D6E09"/>
    <w:rsid w:val="002E113E"/>
    <w:rsid w:val="002F3462"/>
    <w:rsid w:val="002F3AFD"/>
    <w:rsid w:val="002F4650"/>
    <w:rsid w:val="002F7A2E"/>
    <w:rsid w:val="00300702"/>
    <w:rsid w:val="003021B6"/>
    <w:rsid w:val="0030462D"/>
    <w:rsid w:val="00306C82"/>
    <w:rsid w:val="00310C67"/>
    <w:rsid w:val="00314890"/>
    <w:rsid w:val="00317BD0"/>
    <w:rsid w:val="00321D14"/>
    <w:rsid w:val="00324693"/>
    <w:rsid w:val="00330226"/>
    <w:rsid w:val="0033091B"/>
    <w:rsid w:val="003312D5"/>
    <w:rsid w:val="003345DA"/>
    <w:rsid w:val="003355CB"/>
    <w:rsid w:val="00342209"/>
    <w:rsid w:val="003446E7"/>
    <w:rsid w:val="00350ACB"/>
    <w:rsid w:val="0035100C"/>
    <w:rsid w:val="00352B2B"/>
    <w:rsid w:val="00353F2B"/>
    <w:rsid w:val="00355EEF"/>
    <w:rsid w:val="0035707B"/>
    <w:rsid w:val="00361EF0"/>
    <w:rsid w:val="00365527"/>
    <w:rsid w:val="003707EA"/>
    <w:rsid w:val="003719BA"/>
    <w:rsid w:val="003739F2"/>
    <w:rsid w:val="00373DC3"/>
    <w:rsid w:val="00375F18"/>
    <w:rsid w:val="0038494D"/>
    <w:rsid w:val="00385C63"/>
    <w:rsid w:val="003900DD"/>
    <w:rsid w:val="003929A2"/>
    <w:rsid w:val="00393C53"/>
    <w:rsid w:val="00395721"/>
    <w:rsid w:val="00396398"/>
    <w:rsid w:val="003A0E24"/>
    <w:rsid w:val="003A393C"/>
    <w:rsid w:val="003A4413"/>
    <w:rsid w:val="003A538C"/>
    <w:rsid w:val="003A5C51"/>
    <w:rsid w:val="003A5E77"/>
    <w:rsid w:val="003B1084"/>
    <w:rsid w:val="003B28E0"/>
    <w:rsid w:val="003C568D"/>
    <w:rsid w:val="003D52B1"/>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63A0"/>
    <w:rsid w:val="00496708"/>
    <w:rsid w:val="004A0672"/>
    <w:rsid w:val="004A0FF9"/>
    <w:rsid w:val="004A3A71"/>
    <w:rsid w:val="004A76F0"/>
    <w:rsid w:val="004B1722"/>
    <w:rsid w:val="004C02A7"/>
    <w:rsid w:val="004C267D"/>
    <w:rsid w:val="004C4BB9"/>
    <w:rsid w:val="004C78B9"/>
    <w:rsid w:val="004C7E1E"/>
    <w:rsid w:val="004D7262"/>
    <w:rsid w:val="004D7992"/>
    <w:rsid w:val="004E25EE"/>
    <w:rsid w:val="004E27C4"/>
    <w:rsid w:val="004F245E"/>
    <w:rsid w:val="004F3BC7"/>
    <w:rsid w:val="004F5165"/>
    <w:rsid w:val="004F6AF1"/>
    <w:rsid w:val="004F7FCC"/>
    <w:rsid w:val="0050032C"/>
    <w:rsid w:val="0050348E"/>
    <w:rsid w:val="00503516"/>
    <w:rsid w:val="00504E88"/>
    <w:rsid w:val="00505E62"/>
    <w:rsid w:val="00514DAD"/>
    <w:rsid w:val="00516A0E"/>
    <w:rsid w:val="005215E3"/>
    <w:rsid w:val="005227FD"/>
    <w:rsid w:val="005236B4"/>
    <w:rsid w:val="00524CF1"/>
    <w:rsid w:val="00526D41"/>
    <w:rsid w:val="00532876"/>
    <w:rsid w:val="0053307C"/>
    <w:rsid w:val="005332E5"/>
    <w:rsid w:val="005370FB"/>
    <w:rsid w:val="00542120"/>
    <w:rsid w:val="0055162C"/>
    <w:rsid w:val="0055482A"/>
    <w:rsid w:val="005556CC"/>
    <w:rsid w:val="00555870"/>
    <w:rsid w:val="00555902"/>
    <w:rsid w:val="00562B89"/>
    <w:rsid w:val="00562E44"/>
    <w:rsid w:val="00563BAA"/>
    <w:rsid w:val="00566CBF"/>
    <w:rsid w:val="00567266"/>
    <w:rsid w:val="00572CAB"/>
    <w:rsid w:val="00573B8B"/>
    <w:rsid w:val="00576678"/>
    <w:rsid w:val="005767D7"/>
    <w:rsid w:val="005854E7"/>
    <w:rsid w:val="00586E17"/>
    <w:rsid w:val="005877CE"/>
    <w:rsid w:val="00595D78"/>
    <w:rsid w:val="00597FF4"/>
    <w:rsid w:val="005A3DAA"/>
    <w:rsid w:val="005A6CD6"/>
    <w:rsid w:val="005B379E"/>
    <w:rsid w:val="005B51AA"/>
    <w:rsid w:val="005C3E52"/>
    <w:rsid w:val="005D4766"/>
    <w:rsid w:val="005D5D6D"/>
    <w:rsid w:val="005E398C"/>
    <w:rsid w:val="005E7704"/>
    <w:rsid w:val="005E7BDE"/>
    <w:rsid w:val="005F3250"/>
    <w:rsid w:val="005F451F"/>
    <w:rsid w:val="005F5467"/>
    <w:rsid w:val="0060057C"/>
    <w:rsid w:val="00603C94"/>
    <w:rsid w:val="00604180"/>
    <w:rsid w:val="006116AD"/>
    <w:rsid w:val="00614194"/>
    <w:rsid w:val="0061696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1FE3"/>
    <w:rsid w:val="006859F7"/>
    <w:rsid w:val="00686E98"/>
    <w:rsid w:val="0069245B"/>
    <w:rsid w:val="0069269C"/>
    <w:rsid w:val="006949D2"/>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B23"/>
    <w:rsid w:val="0074126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5720"/>
    <w:rsid w:val="007911B6"/>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36C1"/>
    <w:rsid w:val="007F7C8C"/>
    <w:rsid w:val="007F7FD2"/>
    <w:rsid w:val="00801679"/>
    <w:rsid w:val="0080253E"/>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823E4"/>
    <w:rsid w:val="008830C9"/>
    <w:rsid w:val="00883379"/>
    <w:rsid w:val="00883B67"/>
    <w:rsid w:val="0088406E"/>
    <w:rsid w:val="0088631B"/>
    <w:rsid w:val="00886D02"/>
    <w:rsid w:val="00890A9B"/>
    <w:rsid w:val="00892270"/>
    <w:rsid w:val="00892952"/>
    <w:rsid w:val="008944A2"/>
    <w:rsid w:val="00894DBF"/>
    <w:rsid w:val="008A40D9"/>
    <w:rsid w:val="008A6EAA"/>
    <w:rsid w:val="008B2BD6"/>
    <w:rsid w:val="008B3E2C"/>
    <w:rsid w:val="008B402B"/>
    <w:rsid w:val="008B75BB"/>
    <w:rsid w:val="008B7678"/>
    <w:rsid w:val="008C1B3E"/>
    <w:rsid w:val="008C4168"/>
    <w:rsid w:val="008C65E2"/>
    <w:rsid w:val="008D437B"/>
    <w:rsid w:val="008D4AB7"/>
    <w:rsid w:val="008E1A96"/>
    <w:rsid w:val="008E647E"/>
    <w:rsid w:val="008E6594"/>
    <w:rsid w:val="008F01E3"/>
    <w:rsid w:val="008F2E32"/>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519A"/>
    <w:rsid w:val="009976F8"/>
    <w:rsid w:val="009A4B26"/>
    <w:rsid w:val="009A5E20"/>
    <w:rsid w:val="009A6AA5"/>
    <w:rsid w:val="009B4C6E"/>
    <w:rsid w:val="009B7299"/>
    <w:rsid w:val="009C3C48"/>
    <w:rsid w:val="009C65B3"/>
    <w:rsid w:val="009D552D"/>
    <w:rsid w:val="009D7A25"/>
    <w:rsid w:val="009E3FD5"/>
    <w:rsid w:val="009E403F"/>
    <w:rsid w:val="009E43C3"/>
    <w:rsid w:val="009E45D1"/>
    <w:rsid w:val="009E4B8F"/>
    <w:rsid w:val="009E5126"/>
    <w:rsid w:val="009F119A"/>
    <w:rsid w:val="009F1602"/>
    <w:rsid w:val="009F3AF7"/>
    <w:rsid w:val="009F5107"/>
    <w:rsid w:val="009F57B3"/>
    <w:rsid w:val="00A067DE"/>
    <w:rsid w:val="00A1048B"/>
    <w:rsid w:val="00A1558F"/>
    <w:rsid w:val="00A15CAA"/>
    <w:rsid w:val="00A16F2D"/>
    <w:rsid w:val="00A213CE"/>
    <w:rsid w:val="00A21C5A"/>
    <w:rsid w:val="00A23B4A"/>
    <w:rsid w:val="00A24EA9"/>
    <w:rsid w:val="00A256E6"/>
    <w:rsid w:val="00A274DE"/>
    <w:rsid w:val="00A32878"/>
    <w:rsid w:val="00A34320"/>
    <w:rsid w:val="00A348F7"/>
    <w:rsid w:val="00A34E56"/>
    <w:rsid w:val="00A368D3"/>
    <w:rsid w:val="00A403A7"/>
    <w:rsid w:val="00A41785"/>
    <w:rsid w:val="00A42069"/>
    <w:rsid w:val="00A4242C"/>
    <w:rsid w:val="00A43F4A"/>
    <w:rsid w:val="00A440E0"/>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87880"/>
    <w:rsid w:val="00A92AD7"/>
    <w:rsid w:val="00A948D1"/>
    <w:rsid w:val="00A94CCB"/>
    <w:rsid w:val="00A9714F"/>
    <w:rsid w:val="00A97609"/>
    <w:rsid w:val="00AA0087"/>
    <w:rsid w:val="00AA2458"/>
    <w:rsid w:val="00AA3D1C"/>
    <w:rsid w:val="00AA4206"/>
    <w:rsid w:val="00AA4B4A"/>
    <w:rsid w:val="00AA50CD"/>
    <w:rsid w:val="00AB3A48"/>
    <w:rsid w:val="00AB4160"/>
    <w:rsid w:val="00AB4570"/>
    <w:rsid w:val="00AC45A4"/>
    <w:rsid w:val="00AD1E98"/>
    <w:rsid w:val="00AD5921"/>
    <w:rsid w:val="00AD7D8B"/>
    <w:rsid w:val="00AE1E2C"/>
    <w:rsid w:val="00AE20FF"/>
    <w:rsid w:val="00AE328F"/>
    <w:rsid w:val="00AE5B33"/>
    <w:rsid w:val="00AF3149"/>
    <w:rsid w:val="00AF4B5C"/>
    <w:rsid w:val="00AF6CDD"/>
    <w:rsid w:val="00B00E2B"/>
    <w:rsid w:val="00B06A67"/>
    <w:rsid w:val="00B06A78"/>
    <w:rsid w:val="00B07ED0"/>
    <w:rsid w:val="00B11B23"/>
    <w:rsid w:val="00B12A0B"/>
    <w:rsid w:val="00B1366E"/>
    <w:rsid w:val="00B20A16"/>
    <w:rsid w:val="00B20BE3"/>
    <w:rsid w:val="00B20D68"/>
    <w:rsid w:val="00B21F5D"/>
    <w:rsid w:val="00B2609B"/>
    <w:rsid w:val="00B26474"/>
    <w:rsid w:val="00B27A95"/>
    <w:rsid w:val="00B30F57"/>
    <w:rsid w:val="00B328F3"/>
    <w:rsid w:val="00B428F7"/>
    <w:rsid w:val="00B429D8"/>
    <w:rsid w:val="00B44AF9"/>
    <w:rsid w:val="00B5311A"/>
    <w:rsid w:val="00B561CA"/>
    <w:rsid w:val="00B6014C"/>
    <w:rsid w:val="00B60D59"/>
    <w:rsid w:val="00B610C4"/>
    <w:rsid w:val="00B62888"/>
    <w:rsid w:val="00B656D4"/>
    <w:rsid w:val="00B674A6"/>
    <w:rsid w:val="00B72282"/>
    <w:rsid w:val="00B7292A"/>
    <w:rsid w:val="00B73921"/>
    <w:rsid w:val="00B749A9"/>
    <w:rsid w:val="00B80D32"/>
    <w:rsid w:val="00B844CD"/>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546"/>
    <w:rsid w:val="00BC5B9B"/>
    <w:rsid w:val="00BC7E9E"/>
    <w:rsid w:val="00BD0D47"/>
    <w:rsid w:val="00BD7BA8"/>
    <w:rsid w:val="00BE0373"/>
    <w:rsid w:val="00BE1793"/>
    <w:rsid w:val="00BE39D4"/>
    <w:rsid w:val="00BE3E1D"/>
    <w:rsid w:val="00BE4627"/>
    <w:rsid w:val="00BE7EE2"/>
    <w:rsid w:val="00BF1A4F"/>
    <w:rsid w:val="00BF2C8B"/>
    <w:rsid w:val="00BF67DF"/>
    <w:rsid w:val="00BF7700"/>
    <w:rsid w:val="00C04C79"/>
    <w:rsid w:val="00C13542"/>
    <w:rsid w:val="00C14893"/>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37E7"/>
    <w:rsid w:val="00C75F50"/>
    <w:rsid w:val="00C76006"/>
    <w:rsid w:val="00C8448C"/>
    <w:rsid w:val="00C85B23"/>
    <w:rsid w:val="00C86D3F"/>
    <w:rsid w:val="00C966F1"/>
    <w:rsid w:val="00CA1689"/>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D004D4"/>
    <w:rsid w:val="00D01B5B"/>
    <w:rsid w:val="00D037FC"/>
    <w:rsid w:val="00D07466"/>
    <w:rsid w:val="00D118CC"/>
    <w:rsid w:val="00D118F9"/>
    <w:rsid w:val="00D12209"/>
    <w:rsid w:val="00D153B9"/>
    <w:rsid w:val="00D164AC"/>
    <w:rsid w:val="00D16817"/>
    <w:rsid w:val="00D16CFF"/>
    <w:rsid w:val="00D21345"/>
    <w:rsid w:val="00D24F04"/>
    <w:rsid w:val="00D25E7E"/>
    <w:rsid w:val="00D30049"/>
    <w:rsid w:val="00D31C40"/>
    <w:rsid w:val="00D34842"/>
    <w:rsid w:val="00D34888"/>
    <w:rsid w:val="00D4168A"/>
    <w:rsid w:val="00D426E7"/>
    <w:rsid w:val="00D42E5F"/>
    <w:rsid w:val="00D4333B"/>
    <w:rsid w:val="00D45C18"/>
    <w:rsid w:val="00D502CB"/>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437"/>
    <w:rsid w:val="00DA7577"/>
    <w:rsid w:val="00DA7F71"/>
    <w:rsid w:val="00DB01ED"/>
    <w:rsid w:val="00DB2969"/>
    <w:rsid w:val="00DB424C"/>
    <w:rsid w:val="00DB68A1"/>
    <w:rsid w:val="00DB6DB6"/>
    <w:rsid w:val="00DC536E"/>
    <w:rsid w:val="00DD11F7"/>
    <w:rsid w:val="00DD2433"/>
    <w:rsid w:val="00DD24CE"/>
    <w:rsid w:val="00DD6B7D"/>
    <w:rsid w:val="00DD6EBA"/>
    <w:rsid w:val="00DD7F4E"/>
    <w:rsid w:val="00DE06AF"/>
    <w:rsid w:val="00DE09B9"/>
    <w:rsid w:val="00DF0038"/>
    <w:rsid w:val="00DF0199"/>
    <w:rsid w:val="00DF0369"/>
    <w:rsid w:val="00DF4411"/>
    <w:rsid w:val="00DF5929"/>
    <w:rsid w:val="00E00FAC"/>
    <w:rsid w:val="00E046CF"/>
    <w:rsid w:val="00E06D7F"/>
    <w:rsid w:val="00E06E02"/>
    <w:rsid w:val="00E153F6"/>
    <w:rsid w:val="00E17715"/>
    <w:rsid w:val="00E21D2A"/>
    <w:rsid w:val="00E228E9"/>
    <w:rsid w:val="00E23B31"/>
    <w:rsid w:val="00E24EFA"/>
    <w:rsid w:val="00E26670"/>
    <w:rsid w:val="00E301BB"/>
    <w:rsid w:val="00E31B47"/>
    <w:rsid w:val="00E32A6F"/>
    <w:rsid w:val="00E332C4"/>
    <w:rsid w:val="00E33A80"/>
    <w:rsid w:val="00E35325"/>
    <w:rsid w:val="00E366ED"/>
    <w:rsid w:val="00E36D61"/>
    <w:rsid w:val="00E42638"/>
    <w:rsid w:val="00E44DFB"/>
    <w:rsid w:val="00E44E53"/>
    <w:rsid w:val="00E50FEE"/>
    <w:rsid w:val="00E518D7"/>
    <w:rsid w:val="00E54FFE"/>
    <w:rsid w:val="00E61E67"/>
    <w:rsid w:val="00E629B4"/>
    <w:rsid w:val="00E62CED"/>
    <w:rsid w:val="00E67960"/>
    <w:rsid w:val="00E8070A"/>
    <w:rsid w:val="00E82DBE"/>
    <w:rsid w:val="00E83501"/>
    <w:rsid w:val="00E84519"/>
    <w:rsid w:val="00E8567B"/>
    <w:rsid w:val="00E90405"/>
    <w:rsid w:val="00E92D3D"/>
    <w:rsid w:val="00E95203"/>
    <w:rsid w:val="00E968D5"/>
    <w:rsid w:val="00EB0915"/>
    <w:rsid w:val="00EB0BD9"/>
    <w:rsid w:val="00EB0FFA"/>
    <w:rsid w:val="00EB1579"/>
    <w:rsid w:val="00EB1E1D"/>
    <w:rsid w:val="00EB3705"/>
    <w:rsid w:val="00EC06C8"/>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2E9A"/>
    <w:rsid w:val="00F056B1"/>
    <w:rsid w:val="00F073C7"/>
    <w:rsid w:val="00F13E3F"/>
    <w:rsid w:val="00F17CB3"/>
    <w:rsid w:val="00F20E34"/>
    <w:rsid w:val="00F21734"/>
    <w:rsid w:val="00F22D0E"/>
    <w:rsid w:val="00F2305C"/>
    <w:rsid w:val="00F24BA9"/>
    <w:rsid w:val="00F3098A"/>
    <w:rsid w:val="00F311CA"/>
    <w:rsid w:val="00F32FB6"/>
    <w:rsid w:val="00F34EE9"/>
    <w:rsid w:val="00F4199F"/>
    <w:rsid w:val="00F42854"/>
    <w:rsid w:val="00F47EDE"/>
    <w:rsid w:val="00F5435E"/>
    <w:rsid w:val="00F5517B"/>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647C"/>
    <w:rsid w:val="00FA7E0B"/>
    <w:rsid w:val="00FB34C5"/>
    <w:rsid w:val="00FC205F"/>
    <w:rsid w:val="00FC2FDC"/>
    <w:rsid w:val="00FD02D0"/>
    <w:rsid w:val="00FD10F8"/>
    <w:rsid w:val="00FD1706"/>
    <w:rsid w:val="00FD2E09"/>
    <w:rsid w:val="00FD4308"/>
    <w:rsid w:val="00FD758A"/>
    <w:rsid w:val="00FE25C0"/>
    <w:rsid w:val="00FE4B71"/>
    <w:rsid w:val="00FE6418"/>
    <w:rsid w:val="00FF158F"/>
    <w:rsid w:val="00FF15EB"/>
    <w:rsid w:val="00FF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A87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 w:type="character" w:styleId="Hyperlink">
    <w:name w:val="Hyperlink"/>
    <w:basedOn w:val="DefaultParagraphFont"/>
    <w:uiPriority w:val="99"/>
    <w:semiHidden/>
    <w:unhideWhenUsed/>
    <w:rsid w:val="00DA7437"/>
    <w:rPr>
      <w:color w:val="0000FF"/>
      <w:u w:val="single"/>
    </w:rPr>
  </w:style>
  <w:style w:type="character" w:customStyle="1" w:styleId="Heading3Char">
    <w:name w:val="Heading 3 Char"/>
    <w:basedOn w:val="DefaultParagraphFont"/>
    <w:link w:val="Heading3"/>
    <w:uiPriority w:val="9"/>
    <w:rsid w:val="00A8788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A87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 w:type="character" w:styleId="Hyperlink">
    <w:name w:val="Hyperlink"/>
    <w:basedOn w:val="DefaultParagraphFont"/>
    <w:uiPriority w:val="99"/>
    <w:semiHidden/>
    <w:unhideWhenUsed/>
    <w:rsid w:val="00DA7437"/>
    <w:rPr>
      <w:color w:val="0000FF"/>
      <w:u w:val="single"/>
    </w:rPr>
  </w:style>
  <w:style w:type="character" w:customStyle="1" w:styleId="Heading3Char">
    <w:name w:val="Heading 3 Char"/>
    <w:basedOn w:val="DefaultParagraphFont"/>
    <w:link w:val="Heading3"/>
    <w:uiPriority w:val="9"/>
    <w:rsid w:val="00A878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447">
      <w:bodyDiv w:val="1"/>
      <w:marLeft w:val="0"/>
      <w:marRight w:val="0"/>
      <w:marTop w:val="0"/>
      <w:marBottom w:val="0"/>
      <w:divBdr>
        <w:top w:val="none" w:sz="0" w:space="0" w:color="auto"/>
        <w:left w:val="none" w:sz="0" w:space="0" w:color="auto"/>
        <w:bottom w:val="none" w:sz="0" w:space="0" w:color="auto"/>
        <w:right w:val="none" w:sz="0" w:space="0" w:color="auto"/>
      </w:divBdr>
    </w:div>
    <w:div w:id="379941901">
      <w:bodyDiv w:val="1"/>
      <w:marLeft w:val="0"/>
      <w:marRight w:val="0"/>
      <w:marTop w:val="0"/>
      <w:marBottom w:val="0"/>
      <w:divBdr>
        <w:top w:val="none" w:sz="0" w:space="0" w:color="auto"/>
        <w:left w:val="none" w:sz="0" w:space="0" w:color="auto"/>
        <w:bottom w:val="none" w:sz="0" w:space="0" w:color="auto"/>
        <w:right w:val="none" w:sz="0" w:space="0" w:color="auto"/>
      </w:divBdr>
    </w:div>
    <w:div w:id="561871292">
      <w:bodyDiv w:val="1"/>
      <w:marLeft w:val="0"/>
      <w:marRight w:val="0"/>
      <w:marTop w:val="0"/>
      <w:marBottom w:val="0"/>
      <w:divBdr>
        <w:top w:val="none" w:sz="0" w:space="0" w:color="auto"/>
        <w:left w:val="none" w:sz="0" w:space="0" w:color="auto"/>
        <w:bottom w:val="none" w:sz="0" w:space="0" w:color="auto"/>
        <w:right w:val="none" w:sz="0" w:space="0" w:color="auto"/>
      </w:divBdr>
    </w:div>
    <w:div w:id="825170174">
      <w:bodyDiv w:val="1"/>
      <w:marLeft w:val="0"/>
      <w:marRight w:val="0"/>
      <w:marTop w:val="0"/>
      <w:marBottom w:val="0"/>
      <w:divBdr>
        <w:top w:val="none" w:sz="0" w:space="0" w:color="auto"/>
        <w:left w:val="none" w:sz="0" w:space="0" w:color="auto"/>
        <w:bottom w:val="none" w:sz="0" w:space="0" w:color="auto"/>
        <w:right w:val="none" w:sz="0" w:space="0" w:color="auto"/>
      </w:divBdr>
    </w:div>
    <w:div w:id="877276389">
      <w:bodyDiv w:val="1"/>
      <w:marLeft w:val="0"/>
      <w:marRight w:val="0"/>
      <w:marTop w:val="0"/>
      <w:marBottom w:val="0"/>
      <w:divBdr>
        <w:top w:val="none" w:sz="0" w:space="0" w:color="auto"/>
        <w:left w:val="none" w:sz="0" w:space="0" w:color="auto"/>
        <w:bottom w:val="none" w:sz="0" w:space="0" w:color="auto"/>
        <w:right w:val="none" w:sz="0" w:space="0" w:color="auto"/>
      </w:divBdr>
    </w:div>
    <w:div w:id="987437605">
      <w:bodyDiv w:val="1"/>
      <w:marLeft w:val="0"/>
      <w:marRight w:val="0"/>
      <w:marTop w:val="0"/>
      <w:marBottom w:val="0"/>
      <w:divBdr>
        <w:top w:val="none" w:sz="0" w:space="0" w:color="auto"/>
        <w:left w:val="none" w:sz="0" w:space="0" w:color="auto"/>
        <w:bottom w:val="none" w:sz="0" w:space="0" w:color="auto"/>
        <w:right w:val="none" w:sz="0" w:space="0" w:color="auto"/>
      </w:divBdr>
    </w:div>
    <w:div w:id="1525441461">
      <w:bodyDiv w:val="1"/>
      <w:marLeft w:val="0"/>
      <w:marRight w:val="0"/>
      <w:marTop w:val="0"/>
      <w:marBottom w:val="0"/>
      <w:divBdr>
        <w:top w:val="none" w:sz="0" w:space="0" w:color="auto"/>
        <w:left w:val="none" w:sz="0" w:space="0" w:color="auto"/>
        <w:bottom w:val="none" w:sz="0" w:space="0" w:color="auto"/>
        <w:right w:val="none" w:sz="0" w:space="0" w:color="auto"/>
      </w:divBdr>
    </w:div>
    <w:div w:id="16302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995" TargetMode="External"/><Relationship Id="rId13" Type="http://schemas.openxmlformats.org/officeDocument/2006/relationships/hyperlink" Target="https://www.umt.edu/winapps/adminfin/eCurr/CourseForm/Index/997" TargetMode="External"/><Relationship Id="rId18" Type="http://schemas.openxmlformats.org/officeDocument/2006/relationships/hyperlink" Target="https://www.umt.edu/winapps/adminfin/eCurr/CourseForm/Index/1074" TargetMode="External"/><Relationship Id="rId3" Type="http://schemas.microsoft.com/office/2007/relationships/stylesWithEffects" Target="stylesWithEffects.xml"/><Relationship Id="rId7" Type="http://schemas.openxmlformats.org/officeDocument/2006/relationships/hyperlink" Target="https://www.umt.edu/winapps/adminfin/eCurr/CourseForm/Index/1133" TargetMode="External"/><Relationship Id="rId12" Type="http://schemas.openxmlformats.org/officeDocument/2006/relationships/hyperlink" Target="https://www.umt.edu/winapps/adminfin/eCurr/CourseForm/Index/1162" TargetMode="External"/><Relationship Id="rId17" Type="http://schemas.openxmlformats.org/officeDocument/2006/relationships/hyperlink" Target="https://www.umt.edu/winapps/adminfin/eCurr/CourseForm/Index/1113" TargetMode="External"/><Relationship Id="rId2" Type="http://schemas.openxmlformats.org/officeDocument/2006/relationships/styles" Target="styles.xml"/><Relationship Id="rId16" Type="http://schemas.openxmlformats.org/officeDocument/2006/relationships/hyperlink" Target="https://www.umt.edu/winapps/adminfin/eCurr/CourseForm/Index/10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mt.edu/winapps/adminfin/eCurr/CourseForm/Index/823" TargetMode="External"/><Relationship Id="rId11" Type="http://schemas.openxmlformats.org/officeDocument/2006/relationships/hyperlink" Target="https://www.umt.edu/winapps/adminfin/eCurr/CourseForm/Index/1156" TargetMode="External"/><Relationship Id="rId5" Type="http://schemas.openxmlformats.org/officeDocument/2006/relationships/webSettings" Target="webSettings.xml"/><Relationship Id="rId15" Type="http://schemas.openxmlformats.org/officeDocument/2006/relationships/hyperlink" Target="https://www.umt.edu/winapps/adminfin/eCurr/CourseForm/Index/932" TargetMode="External"/><Relationship Id="rId10" Type="http://schemas.openxmlformats.org/officeDocument/2006/relationships/hyperlink" Target="https://www.umt.edu/winapps/adminfin/eCurr/CourseForm/Index/11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winapps/adminfin/eCurr/CourseForm/Index/1070" TargetMode="External"/><Relationship Id="rId14" Type="http://schemas.openxmlformats.org/officeDocument/2006/relationships/hyperlink" Target="https://www.umt.edu/winapps/adminfin/eCurr/CourseForm/Index/1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2015-11-10T03:43:00Z</dcterms:created>
  <dcterms:modified xsi:type="dcterms:W3CDTF">2015-11-10T04:22:00Z</dcterms:modified>
</cp:coreProperties>
</file>