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4BB00783" w:rsidP="00CF60A4" w:rsidRDefault="4BB00783" w14:paraId="362FDF2D" w14:textId="5A2E9D77">
      <w:pPr>
        <w:spacing w:after="0"/>
        <w:rPr>
          <w:rFonts w:ascii="Century Gothic" w:hAnsi="Century Gothic" w:eastAsia="Century Gothic" w:cs="Century Gothic"/>
          <w:b/>
          <w:bCs/>
          <w:sz w:val="28"/>
          <w:szCs w:val="28"/>
          <w:u w:val="single"/>
        </w:rPr>
      </w:pPr>
      <w:r w:rsidRPr="4BB00783">
        <w:rPr>
          <w:rFonts w:ascii="Century Gothic" w:hAnsi="Century Gothic" w:eastAsia="Century Gothic" w:cs="Century Gothic"/>
          <w:b/>
          <w:bCs/>
          <w:sz w:val="28"/>
          <w:szCs w:val="28"/>
          <w:u w:val="single"/>
        </w:rPr>
        <w:t>Meeting Agenda</w:t>
      </w:r>
    </w:p>
    <w:p w:rsidR="4BB00783" w:rsidP="00CF60A4" w:rsidRDefault="4BB00783" w14:paraId="16F84B76" w14:textId="3607515B">
      <w:pPr>
        <w:spacing w:after="0"/>
        <w:rPr>
          <w:rFonts w:ascii="Century Gothic" w:hAnsi="Century Gothic" w:eastAsia="Century Gothic" w:cs="Century Gothic"/>
        </w:rPr>
      </w:pPr>
      <w:r w:rsidRPr="4BB00783">
        <w:rPr>
          <w:rFonts w:ascii="Century Gothic" w:hAnsi="Century Gothic" w:eastAsia="Century Gothic" w:cs="Century Gothic"/>
        </w:rPr>
        <w:t>Name of body:</w:t>
      </w:r>
      <w:r w:rsidR="007330D0">
        <w:rPr>
          <w:rFonts w:ascii="Century Gothic" w:hAnsi="Century Gothic" w:eastAsia="Century Gothic" w:cs="Century Gothic"/>
        </w:rPr>
        <w:t xml:space="preserve"> Faculty Senate</w:t>
      </w:r>
    </w:p>
    <w:p w:rsidR="4BB00783" w:rsidP="00CF60A4" w:rsidRDefault="4BB00783" w14:paraId="4A29BFB9" w14:textId="76F6C0EB">
      <w:pPr>
        <w:spacing w:after="0"/>
        <w:rPr>
          <w:rFonts w:ascii="Century Gothic" w:hAnsi="Century Gothic" w:eastAsia="Century Gothic" w:cs="Century Gothic"/>
        </w:rPr>
      </w:pPr>
      <w:r w:rsidRPr="4BB00783">
        <w:rPr>
          <w:rFonts w:ascii="Century Gothic" w:hAnsi="Century Gothic" w:eastAsia="Century Gothic" w:cs="Century Gothic"/>
        </w:rPr>
        <w:t>Date:</w:t>
      </w:r>
      <w:r w:rsidR="009A50C2">
        <w:rPr>
          <w:rFonts w:ascii="Century Gothic" w:hAnsi="Century Gothic" w:eastAsia="Century Gothic" w:cs="Century Gothic"/>
        </w:rPr>
        <w:t xml:space="preserve"> </w:t>
      </w:r>
      <w:r w:rsidR="006A28A1">
        <w:rPr>
          <w:rFonts w:ascii="Century Gothic" w:hAnsi="Century Gothic" w:eastAsia="Century Gothic" w:cs="Century Gothic"/>
        </w:rPr>
        <w:t>March 7</w:t>
      </w:r>
      <w:r w:rsidR="009A50C2">
        <w:rPr>
          <w:rFonts w:ascii="Century Gothic" w:hAnsi="Century Gothic" w:eastAsia="Century Gothic" w:cs="Century Gothic"/>
        </w:rPr>
        <w:t>, 202</w:t>
      </w:r>
      <w:r w:rsidR="00EA08DB">
        <w:rPr>
          <w:rFonts w:ascii="Century Gothic" w:hAnsi="Century Gothic" w:eastAsia="Century Gothic" w:cs="Century Gothic"/>
        </w:rPr>
        <w:t>4</w:t>
      </w:r>
    </w:p>
    <w:p w:rsidR="4BB00783" w:rsidP="00CF60A4" w:rsidRDefault="46E03AEB" w14:paraId="5348C492" w14:textId="39E5343B">
      <w:pPr>
        <w:spacing w:after="0"/>
        <w:rPr>
          <w:rFonts w:ascii="Century Gothic" w:hAnsi="Century Gothic" w:eastAsia="Century Gothic" w:cs="Century Gothic"/>
        </w:rPr>
      </w:pPr>
      <w:r w:rsidRPr="46E03AEB">
        <w:rPr>
          <w:rFonts w:ascii="Century Gothic" w:hAnsi="Century Gothic" w:eastAsia="Century Gothic" w:cs="Century Gothic"/>
        </w:rPr>
        <w:t>Time: 3 pm</w:t>
      </w:r>
    </w:p>
    <w:p w:rsidR="4BB00783" w:rsidP="00CF60A4" w:rsidRDefault="4BB00783" w14:paraId="346C1998" w14:textId="1F16377F">
      <w:pPr>
        <w:spacing w:after="0"/>
        <w:rPr>
          <w:rFonts w:ascii="Century Gothic" w:hAnsi="Century Gothic" w:eastAsia="Century Gothic" w:cs="Century Gothic"/>
        </w:rPr>
      </w:pPr>
      <w:r w:rsidRPr="4BB00783">
        <w:rPr>
          <w:rFonts w:ascii="Century Gothic" w:hAnsi="Century Gothic" w:eastAsia="Century Gothic" w:cs="Century Gothic"/>
        </w:rPr>
        <w:t>Location:</w:t>
      </w:r>
      <w:r w:rsidR="009A50C2">
        <w:rPr>
          <w:rFonts w:ascii="Century Gothic" w:hAnsi="Century Gothic" w:eastAsia="Century Gothic" w:cs="Century Gothic"/>
        </w:rPr>
        <w:t xml:space="preserve"> Gilkey – Room 105</w:t>
      </w:r>
    </w:p>
    <w:p w:rsidR="4BB00783" w:rsidP="4BB00783" w:rsidRDefault="4BB00783" w14:paraId="27FAE449" w14:textId="287DE51E">
      <w:pPr>
        <w:rPr>
          <w:rFonts w:ascii="Century Gothic" w:hAnsi="Century Gothic" w:eastAsia="Century Gothic" w:cs="Century Gothic"/>
        </w:rPr>
      </w:pPr>
      <w:r w:rsidRPr="4BB00783">
        <w:rPr>
          <w:rFonts w:ascii="Century Gothic" w:hAnsi="Century Gothic" w:eastAsia="Century Gothic" w:cs="Century Gothic"/>
        </w:rPr>
        <w:t>____________________________________________________________________________________</w:t>
      </w:r>
    </w:p>
    <w:p w:rsidR="4BB00783" w:rsidP="7732364F" w:rsidRDefault="6ED04A43" w14:paraId="3BDCDB1C" w14:textId="2498BA7C">
      <w:pPr>
        <w:spacing w:after="0"/>
        <w:rPr>
          <w:rFonts w:ascii="Century Gothic" w:hAnsi="Century Gothic" w:eastAsia="Century Gothic" w:cs="Century Gothic"/>
        </w:rPr>
      </w:pPr>
      <w:r w:rsidRPr="6ED04A43">
        <w:rPr>
          <w:rFonts w:ascii="Century Gothic" w:hAnsi="Century Gothic" w:eastAsia="Century Gothic" w:cs="Century Gothic"/>
        </w:rPr>
        <w:t>Call to Order (3:00 – 3:05)</w:t>
      </w:r>
    </w:p>
    <w:p w:rsidR="00A329DA" w:rsidP="00A329DA" w:rsidRDefault="00A329DA" w14:paraId="1422F601" w14:textId="0D0D880E">
      <w:pPr>
        <w:pStyle w:val="ListParagraph"/>
        <w:numPr>
          <w:ilvl w:val="0"/>
          <w:numId w:val="8"/>
        </w:numPr>
        <w:spacing w:after="0"/>
        <w:rPr>
          <w:rFonts w:ascii="Century Gothic" w:hAnsi="Century Gothic" w:eastAsia="Century Gothic" w:cs="Century Gothic"/>
        </w:rPr>
      </w:pPr>
      <w:r>
        <w:rPr>
          <w:rFonts w:ascii="Century Gothic" w:hAnsi="Century Gothic" w:eastAsia="Century Gothic" w:cs="Century Gothic"/>
        </w:rPr>
        <w:t xml:space="preserve">Roll call </w:t>
      </w:r>
    </w:p>
    <w:p w:rsidRPr="00A329DA" w:rsidR="4BB00783" w:rsidP="7732364F" w:rsidRDefault="285CC83B" w14:paraId="7812B257" w14:textId="382D4EEF">
      <w:pPr>
        <w:pStyle w:val="ListParagraph"/>
        <w:numPr>
          <w:ilvl w:val="0"/>
          <w:numId w:val="8"/>
        </w:numPr>
        <w:spacing w:after="0"/>
        <w:rPr>
          <w:rFonts w:ascii="Century Gothic" w:hAnsi="Century Gothic" w:eastAsia="Century Gothic" w:cs="Century Gothic"/>
        </w:rPr>
      </w:pPr>
      <w:r w:rsidRPr="285CC83B">
        <w:rPr>
          <w:rFonts w:ascii="Century Gothic" w:hAnsi="Century Gothic" w:eastAsia="Century Gothic" w:cs="Century Gothic"/>
        </w:rPr>
        <w:t xml:space="preserve">Approval of minutes from </w:t>
      </w:r>
      <w:hyperlink w:history="1" r:id="rId5">
        <w:r w:rsidRPr="006A28A1" w:rsidR="006A28A1">
          <w:rPr>
            <w:rStyle w:val="Hyperlink"/>
            <w:rFonts w:ascii="Century Gothic" w:hAnsi="Century Gothic" w:eastAsia="Century Gothic" w:cs="Century Gothic"/>
          </w:rPr>
          <w:t>2/8/2024</w:t>
        </w:r>
      </w:hyperlink>
      <w:r w:rsidRPr="285CC83B">
        <w:rPr>
          <w:rFonts w:ascii="Century Gothic" w:hAnsi="Century Gothic" w:eastAsia="Century Gothic" w:cs="Century Gothic"/>
        </w:rPr>
        <w:t xml:space="preserve"> meeting</w:t>
      </w:r>
    </w:p>
    <w:p w:rsidR="267898BD" w:rsidP="267898BD" w:rsidRDefault="267898BD" w14:paraId="24BD289E" w14:textId="6A9ABD33">
      <w:pPr>
        <w:spacing w:after="0"/>
        <w:rPr>
          <w:rFonts w:ascii="Century Gothic" w:hAnsi="Century Gothic" w:eastAsia="Century Gothic" w:cs="Century Gothic"/>
        </w:rPr>
      </w:pPr>
    </w:p>
    <w:p w:rsidR="7732364F" w:rsidP="7732364F" w:rsidRDefault="42423803" w14:paraId="0A02EC05" w14:textId="5D6FABE9">
      <w:pPr>
        <w:spacing w:after="0"/>
        <w:rPr>
          <w:rFonts w:ascii="Century Gothic" w:hAnsi="Century Gothic" w:eastAsia="Century Gothic" w:cs="Century Gothic"/>
        </w:rPr>
      </w:pPr>
      <w:r w:rsidRPr="42423803">
        <w:rPr>
          <w:rFonts w:ascii="Century Gothic" w:hAnsi="Century Gothic" w:eastAsia="Century Gothic" w:cs="Century Gothic"/>
        </w:rPr>
        <w:t>Public Comment (3:05 – 3:15pm)</w:t>
      </w:r>
      <w:r w:rsidR="7732364F">
        <w:rPr>
          <w:noProof/>
        </w:rPr>
        <mc:AlternateContent>
          <mc:Choice Requires="wps">
            <w:drawing>
              <wp:inline distT="0" distB="0" distL="0" distR="0" wp14:anchorId="6544AACF" wp14:editId="28C283D9">
                <wp:extent cx="5890260" cy="10795"/>
                <wp:effectExtent l="0" t="0" r="34290" b="27305"/>
                <wp:docPr id="1650346457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260" cy="107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oel="http://schemas.microsoft.com/office/2019/extlst" xmlns:a="http://schemas.openxmlformats.org/drawingml/2006/main" xmlns:mv="urn:schemas-microsoft-com:mac:vml" xmlns:mo="http://schemas.microsoft.com/office/mac/office/2008/main"/>
        </mc:AlternateContent>
      </w:r>
      <w:r w:rsidRPr="42423803">
        <w:rPr>
          <w:rFonts w:ascii="Century Gothic" w:hAnsi="Century Gothic" w:eastAsia="Century Gothic" w:cs="Century Gothic"/>
        </w:rPr>
        <w:t xml:space="preserve">Reports (3:15 – </w:t>
      </w:r>
      <w:r w:rsidR="005E157A">
        <w:rPr>
          <w:rFonts w:ascii="Century Gothic" w:hAnsi="Century Gothic" w:eastAsia="Century Gothic" w:cs="Century Gothic"/>
        </w:rPr>
        <w:t>3:</w:t>
      </w:r>
      <w:r w:rsidR="001424E4">
        <w:rPr>
          <w:rFonts w:ascii="Century Gothic" w:hAnsi="Century Gothic" w:eastAsia="Century Gothic" w:cs="Century Gothic"/>
        </w:rPr>
        <w:t>3</w:t>
      </w:r>
      <w:r w:rsidR="005E157A">
        <w:rPr>
          <w:rFonts w:ascii="Century Gothic" w:hAnsi="Century Gothic" w:eastAsia="Century Gothic" w:cs="Century Gothic"/>
        </w:rPr>
        <w:t>0</w:t>
      </w:r>
      <w:r w:rsidRPr="42423803">
        <w:rPr>
          <w:rFonts w:ascii="Century Gothic" w:hAnsi="Century Gothic" w:eastAsia="Century Gothic" w:cs="Century Gothic"/>
        </w:rPr>
        <w:t>pm)</w:t>
      </w:r>
    </w:p>
    <w:p w:rsidRPr="009A50C2" w:rsidR="009A50C2" w:rsidP="009A50C2" w:rsidRDefault="6ED04A43" w14:paraId="76F470C0" w14:textId="21A2DF4A">
      <w:pPr>
        <w:pStyle w:val="ListParagraph"/>
        <w:numPr>
          <w:ilvl w:val="0"/>
          <w:numId w:val="9"/>
        </w:numPr>
        <w:spacing w:after="0"/>
        <w:rPr>
          <w:rFonts w:ascii="Century Gothic" w:hAnsi="Century Gothic" w:eastAsia="Century Gothic" w:cs="Century Gothic"/>
        </w:rPr>
      </w:pPr>
      <w:r w:rsidRPr="6ED04A43">
        <w:rPr>
          <w:rFonts w:ascii="Century Gothic" w:hAnsi="Century Gothic" w:eastAsia="Century Gothic" w:cs="Century Gothic"/>
        </w:rPr>
        <w:t>Chair’s report</w:t>
      </w:r>
    </w:p>
    <w:p w:rsidRPr="00EA08DB" w:rsidR="008D3935" w:rsidP="00EA08DB" w:rsidRDefault="6597C849" w14:paraId="15BB95A7" w14:textId="3A850341">
      <w:pPr>
        <w:pStyle w:val="ListParagraph"/>
        <w:numPr>
          <w:ilvl w:val="1"/>
          <w:numId w:val="9"/>
        </w:numPr>
        <w:spacing w:after="0"/>
        <w:rPr>
          <w:rFonts w:ascii="Century Gothic" w:hAnsi="Century Gothic" w:eastAsia="Century Gothic" w:cs="Century Gothic"/>
        </w:rPr>
      </w:pPr>
      <w:r w:rsidRPr="5ED514E2" w:rsidR="5ED514E2">
        <w:rPr>
          <w:rFonts w:ascii="Century Gothic" w:hAnsi="Century Gothic" w:eastAsia="Century Gothic" w:cs="Century Gothic"/>
        </w:rPr>
        <w:t xml:space="preserve">Updates </w:t>
      </w:r>
      <w:hyperlink r:id="R2cbfc846b0a74ad3">
        <w:r w:rsidRPr="5ED514E2" w:rsidR="5ED514E2">
          <w:rPr>
            <w:rStyle w:val="Hyperlink"/>
            <w:rFonts w:ascii="Century Gothic" w:hAnsi="Century Gothic" w:eastAsia="Century Gothic" w:cs="Century Gothic"/>
          </w:rPr>
          <w:t>Accreditation Update</w:t>
        </w:r>
      </w:hyperlink>
      <w:r w:rsidRPr="5ED514E2" w:rsidR="5ED514E2">
        <w:rPr>
          <w:rFonts w:ascii="Century Gothic" w:hAnsi="Century Gothic" w:eastAsia="Century Gothic" w:cs="Century Gothic"/>
        </w:rPr>
        <w:t xml:space="preserve">, </w:t>
      </w:r>
      <w:hyperlink r:id="R318d5f22ddb145c5">
        <w:r w:rsidRPr="5ED514E2" w:rsidR="5ED514E2">
          <w:rPr>
            <w:rStyle w:val="Hyperlink"/>
            <w:rFonts w:ascii="Century Gothic" w:hAnsi="Century Gothic" w:eastAsia="Century Gothic" w:cs="Century Gothic"/>
          </w:rPr>
          <w:t>Faculty Service Award nominations</w:t>
        </w:r>
      </w:hyperlink>
      <w:r w:rsidRPr="5ED514E2" w:rsidR="5ED514E2">
        <w:rPr>
          <w:rStyle w:val="Hyperlink"/>
          <w:rFonts w:ascii="Century Gothic" w:hAnsi="Century Gothic" w:eastAsia="Century Gothic" w:cs="Century Gothic"/>
          <w:color w:val="auto"/>
          <w:u w:val="none"/>
        </w:rPr>
        <w:t xml:space="preserve">, </w:t>
      </w:r>
      <w:hyperlink r:id="Rcb2eb37209be4f97">
        <w:r w:rsidRPr="5ED514E2" w:rsidR="5ED514E2">
          <w:rPr>
            <w:rStyle w:val="Hyperlink"/>
            <w:rFonts w:ascii="Century Gothic" w:hAnsi="Century Gothic" w:eastAsia="Century Gothic" w:cs="Century Gothic"/>
          </w:rPr>
          <w:t>Warm hand-off</w:t>
        </w:r>
      </w:hyperlink>
      <w:r w:rsidRPr="5ED514E2" w:rsidR="5ED514E2">
        <w:rPr>
          <w:rStyle w:val="Hyperlink"/>
          <w:rFonts w:ascii="Century Gothic" w:hAnsi="Century Gothic" w:eastAsia="Century Gothic" w:cs="Century Gothic"/>
          <w:color w:val="auto"/>
          <w:u w:val="none"/>
        </w:rPr>
        <w:t xml:space="preserve">, </w:t>
      </w:r>
      <w:hyperlink r:id="R187dcd74f750432a">
        <w:r w:rsidRPr="5ED514E2" w:rsidR="5ED514E2">
          <w:rPr>
            <w:rStyle w:val="Hyperlink"/>
            <w:rFonts w:ascii="Century Gothic" w:hAnsi="Century Gothic" w:eastAsia="Century Gothic" w:cs="Century Gothic"/>
          </w:rPr>
          <w:t>FAFSA Updates</w:t>
        </w:r>
      </w:hyperlink>
      <w:r w:rsidRPr="5ED514E2" w:rsidR="5ED514E2">
        <w:rPr>
          <w:rStyle w:val="Hyperlink"/>
          <w:rFonts w:ascii="Century Gothic" w:hAnsi="Century Gothic" w:eastAsia="Century Gothic" w:cs="Century Gothic"/>
          <w:color w:val="auto"/>
          <w:u w:val="none"/>
        </w:rPr>
        <w:t xml:space="preserve">, </w:t>
      </w:r>
      <w:hyperlink r:id="R48578aad80664ab7">
        <w:r w:rsidRPr="5ED514E2" w:rsidR="5ED514E2">
          <w:rPr>
            <w:rStyle w:val="Hyperlink"/>
            <w:rFonts w:ascii="Century Gothic" w:hAnsi="Century Gothic" w:eastAsia="Century Gothic" w:cs="Century Gothic"/>
          </w:rPr>
          <w:t>Commencement Reminders</w:t>
        </w:r>
      </w:hyperlink>
    </w:p>
    <w:p w:rsidR="7BF6D56C" w:rsidP="7BF6D56C" w:rsidRDefault="7BF6D56C" w14:paraId="6439C2A0" w14:textId="277243D2">
      <w:pPr>
        <w:pStyle w:val="ListParagraph"/>
        <w:numPr>
          <w:ilvl w:val="0"/>
          <w:numId w:val="9"/>
        </w:numPr>
        <w:spacing w:after="0"/>
        <w:rPr>
          <w:rFonts w:ascii="Century Gothic" w:hAnsi="Century Gothic" w:eastAsia="Century Gothic" w:cs="Century Gothic"/>
        </w:rPr>
      </w:pPr>
      <w:r w:rsidRPr="7BF6D56C">
        <w:rPr>
          <w:rFonts w:ascii="Century Gothic" w:hAnsi="Century Gothic" w:eastAsia="Century Gothic" w:cs="Century Gothic"/>
        </w:rPr>
        <w:t>ASCRC Chair Mike Monsos</w:t>
      </w:r>
    </w:p>
    <w:p w:rsidR="7BF6D56C" w:rsidP="46E03AEB" w:rsidRDefault="6670D247" w14:paraId="327FFC4D" w14:textId="1E8EC04E">
      <w:pPr>
        <w:pStyle w:val="ListParagraph"/>
        <w:numPr>
          <w:ilvl w:val="1"/>
          <w:numId w:val="9"/>
        </w:numPr>
        <w:spacing w:after="0"/>
        <w:rPr>
          <w:rFonts w:ascii="Century Gothic" w:hAnsi="Century Gothic" w:eastAsia="Century Gothic" w:cs="Century Gothic"/>
        </w:rPr>
      </w:pPr>
      <w:r w:rsidRPr="39D2F97B" w:rsidR="39D2F97B">
        <w:rPr>
          <w:rFonts w:ascii="Century Gothic" w:hAnsi="Century Gothic" w:eastAsia="Century Gothic" w:cs="Century Gothic"/>
        </w:rPr>
        <w:t xml:space="preserve">Curriculum Consent </w:t>
      </w:r>
      <w:hyperlink r:id="Re863453191214496">
        <w:r w:rsidRPr="39D2F97B" w:rsidR="39D2F97B">
          <w:rPr>
            <w:rStyle w:val="Hyperlink"/>
            <w:rFonts w:ascii="Century Gothic" w:hAnsi="Century Gothic" w:eastAsia="Century Gothic" w:cs="Century Gothic"/>
          </w:rPr>
          <w:t>Agenda</w:t>
        </w:r>
      </w:hyperlink>
      <w:r w:rsidRPr="39D2F97B" w:rsidR="39D2F97B">
        <w:rPr>
          <w:rFonts w:ascii="Century Gothic" w:hAnsi="Century Gothic" w:eastAsia="Century Gothic" w:cs="Century Gothic"/>
        </w:rPr>
        <w:t xml:space="preserve"> (Seconded Motion)</w:t>
      </w:r>
    </w:p>
    <w:p w:rsidR="39D2F97B" w:rsidP="39D2F97B" w:rsidRDefault="39D2F97B" w14:paraId="10FA6CF9" w14:textId="0BC2A7F7">
      <w:pPr>
        <w:pStyle w:val="ListParagraph"/>
        <w:numPr>
          <w:ilvl w:val="1"/>
          <w:numId w:val="9"/>
        </w:numPr>
        <w:spacing w:after="0"/>
        <w:rPr>
          <w:rFonts w:ascii="Century Gothic" w:hAnsi="Century Gothic" w:eastAsia="Century Gothic" w:cs="Century Gothic"/>
        </w:rPr>
      </w:pPr>
      <w:hyperlink r:id="R5e84142932d5447c">
        <w:r w:rsidRPr="39D2F97B" w:rsidR="39D2F97B">
          <w:rPr>
            <w:rStyle w:val="Hyperlink"/>
            <w:rFonts w:ascii="Century Gothic" w:hAnsi="Century Gothic" w:eastAsia="Century Gothic" w:cs="Century Gothic"/>
          </w:rPr>
          <w:t>Career Competencies</w:t>
        </w:r>
      </w:hyperlink>
      <w:r w:rsidRPr="39D2F97B" w:rsidR="39D2F97B">
        <w:rPr>
          <w:rFonts w:ascii="Century Gothic" w:hAnsi="Century Gothic" w:eastAsia="Century Gothic" w:cs="Century Gothic"/>
        </w:rPr>
        <w:t xml:space="preserve"> (Seconded Motion)</w:t>
      </w:r>
    </w:p>
    <w:p w:rsidR="006A28A1" w:rsidP="006A28A1" w:rsidRDefault="006A28A1" w14:paraId="4459ADFF" w14:textId="3559EBED">
      <w:pPr>
        <w:pStyle w:val="ListParagraph"/>
        <w:numPr>
          <w:ilvl w:val="0"/>
          <w:numId w:val="9"/>
        </w:numPr>
        <w:spacing w:after="0"/>
        <w:rPr>
          <w:rFonts w:ascii="Century Gothic" w:hAnsi="Century Gothic" w:eastAsia="Century Gothic" w:cs="Century Gothic"/>
        </w:rPr>
      </w:pPr>
      <w:r>
        <w:rPr>
          <w:rFonts w:ascii="Century Gothic" w:hAnsi="Century Gothic" w:eastAsia="Century Gothic" w:cs="Century Gothic"/>
        </w:rPr>
        <w:t>Grad Council Chair Val Moody</w:t>
      </w:r>
    </w:p>
    <w:p w:rsidR="006A28A1" w:rsidP="006A28A1" w:rsidRDefault="006A28A1" w14:paraId="55BCA82E" w14:textId="12C03805">
      <w:pPr>
        <w:pStyle w:val="ListParagraph"/>
        <w:numPr>
          <w:ilvl w:val="1"/>
          <w:numId w:val="9"/>
        </w:numPr>
        <w:spacing w:after="0"/>
        <w:rPr>
          <w:rFonts w:ascii="Century Gothic" w:hAnsi="Century Gothic" w:eastAsia="Century Gothic" w:cs="Century Gothic"/>
        </w:rPr>
      </w:pPr>
      <w:r w:rsidRPr="0FAAB1A4" w:rsidR="0FAAB1A4">
        <w:rPr>
          <w:rFonts w:ascii="Century Gothic" w:hAnsi="Century Gothic" w:eastAsia="Century Gothic" w:cs="Century Gothic"/>
        </w:rPr>
        <w:t xml:space="preserve">Curriculum Consent </w:t>
      </w:r>
      <w:hyperlink r:id="R3c2bd3d01684421e">
        <w:r w:rsidRPr="0FAAB1A4" w:rsidR="0FAAB1A4">
          <w:rPr>
            <w:rStyle w:val="Hyperlink"/>
            <w:rFonts w:ascii="Century Gothic" w:hAnsi="Century Gothic" w:eastAsia="Century Gothic" w:cs="Century Gothic"/>
          </w:rPr>
          <w:t>Agenda</w:t>
        </w:r>
      </w:hyperlink>
      <w:r w:rsidRPr="0FAAB1A4" w:rsidR="0FAAB1A4">
        <w:rPr>
          <w:rFonts w:ascii="Century Gothic" w:hAnsi="Century Gothic" w:eastAsia="Century Gothic" w:cs="Century Gothic"/>
        </w:rPr>
        <w:t xml:space="preserve"> (Seconded Motion)</w:t>
      </w:r>
    </w:p>
    <w:p w:rsidR="7732364F" w:rsidP="7732364F" w:rsidRDefault="7732364F" w14:paraId="6EC38621" w14:textId="09118A4F">
      <w:pPr>
        <w:spacing w:after="0"/>
        <w:rPr>
          <w:rFonts w:ascii="Century Gothic" w:hAnsi="Century Gothic" w:eastAsia="Century Gothic" w:cs="Century Gothic"/>
        </w:rPr>
      </w:pPr>
      <w:r>
        <w:rPr>
          <w:noProof/>
        </w:rPr>
        <mc:AlternateContent>
          <mc:Choice Requires="wps">
            <w:drawing>
              <wp:inline distT="0" distB="0" distL="0" distR="0" wp14:anchorId="6C5B4498" wp14:editId="0D8DCB7A">
                <wp:extent cx="5890260" cy="10795"/>
                <wp:effectExtent l="0" t="0" r="34290" b="27305"/>
                <wp:docPr id="1626122906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260" cy="107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oel="http://schemas.microsoft.com/office/2019/extlst" xmlns:a="http://schemas.openxmlformats.org/drawingml/2006/main" xmlns:mv="urn:schemas-microsoft-com:mac:vml" xmlns:mo="http://schemas.microsoft.com/office/mac/office/2008/main"/>
        </mc:AlternateContent>
      </w:r>
      <w:r w:rsidRPr="267898BD" w:rsidR="267898BD">
        <w:rPr>
          <w:rFonts w:ascii="Century Gothic" w:hAnsi="Century Gothic" w:eastAsia="Century Gothic" w:cs="Century Gothic"/>
        </w:rPr>
        <w:t>New Business</w:t>
      </w:r>
    </w:p>
    <w:p w:rsidR="009A50C2" w:rsidP="009A50C2" w:rsidRDefault="46E03AEB" w14:paraId="0583B9F9" w14:textId="50ABE3CF">
      <w:pPr>
        <w:pStyle w:val="ListParagraph"/>
        <w:numPr>
          <w:ilvl w:val="0"/>
          <w:numId w:val="9"/>
        </w:numPr>
        <w:spacing w:after="0"/>
        <w:rPr>
          <w:rFonts w:ascii="Century Gothic" w:hAnsi="Century Gothic" w:eastAsia="Century Gothic" w:cs="Century Gothic"/>
        </w:rPr>
      </w:pPr>
      <w:r w:rsidRPr="46E03AEB">
        <w:rPr>
          <w:rFonts w:ascii="Century Gothic" w:hAnsi="Century Gothic" w:eastAsia="Century Gothic" w:cs="Century Gothic"/>
        </w:rPr>
        <w:t>Guests (3:30 – 4:55pm)</w:t>
      </w:r>
    </w:p>
    <w:p w:rsidR="003F63B5" w:rsidP="003F63B5" w:rsidRDefault="00041479" w14:paraId="6D4F5CEE" w14:textId="16271B8B">
      <w:pPr>
        <w:pStyle w:val="ListParagraph"/>
        <w:numPr>
          <w:ilvl w:val="1"/>
          <w:numId w:val="9"/>
        </w:numPr>
        <w:spacing w:after="0"/>
        <w:rPr>
          <w:rFonts w:ascii="Century Gothic" w:hAnsi="Century Gothic" w:eastAsia="Century Gothic" w:cs="Century Gothic"/>
        </w:rPr>
      </w:pPr>
      <w:r>
        <w:rPr>
          <w:rFonts w:ascii="Century Gothic" w:hAnsi="Century Gothic" w:eastAsia="Century Gothic" w:cs="Century Gothic"/>
        </w:rPr>
        <w:t>Director of Academic Affairs at Missoula College Grace Gardner</w:t>
      </w:r>
    </w:p>
    <w:p w:rsidR="00041479" w:rsidP="00041479" w:rsidRDefault="00041479" w14:paraId="7558722B" w14:textId="65E5FE24">
      <w:pPr>
        <w:pStyle w:val="ListParagraph"/>
        <w:numPr>
          <w:ilvl w:val="2"/>
          <w:numId w:val="9"/>
        </w:numPr>
        <w:spacing w:after="0"/>
        <w:rPr>
          <w:rFonts w:ascii="Century Gothic" w:hAnsi="Century Gothic" w:eastAsia="Century Gothic" w:cs="Century Gothic"/>
        </w:rPr>
      </w:pPr>
      <w:hyperlink r:id="R1d3f7bad84d740fc">
        <w:r w:rsidRPr="5ED514E2" w:rsidR="5ED514E2">
          <w:rPr>
            <w:rStyle w:val="Hyperlink"/>
            <w:rFonts w:ascii="Century Gothic" w:hAnsi="Century Gothic" w:eastAsia="Century Gothic" w:cs="Century Gothic"/>
          </w:rPr>
          <w:t>Guided Pathways Project</w:t>
        </w:r>
      </w:hyperlink>
    </w:p>
    <w:p w:rsidRPr="00041479" w:rsidR="6597C849" w:rsidP="00041479" w:rsidRDefault="00041479" w14:paraId="3E3AAA67" w14:textId="65ABAEC9">
      <w:pPr>
        <w:pStyle w:val="ListParagraph"/>
        <w:numPr>
          <w:ilvl w:val="1"/>
          <w:numId w:val="9"/>
        </w:numPr>
        <w:shd w:val="clear" w:color="auto" w:fill="FFFFFF" w:themeFill="background1"/>
        <w:tabs>
          <w:tab w:val="left" w:pos="720"/>
        </w:tabs>
        <w:spacing w:after="0"/>
        <w:rPr>
          <w:rFonts w:ascii="Century Gothic" w:hAnsi="Century Gothic" w:eastAsia="Century Gothic" w:cs="Century Gothic"/>
          <w:color w:val="242424"/>
        </w:rPr>
      </w:pPr>
      <w:r>
        <w:rPr>
          <w:rFonts w:ascii="Century Gothic" w:hAnsi="Century Gothic" w:eastAsia="Century Gothic" w:cs="Century Gothic"/>
        </w:rPr>
        <w:t>Vice President for Operations and Finance Paul Lasiter</w:t>
      </w:r>
    </w:p>
    <w:p w:rsidR="00041479" w:rsidP="00041479" w:rsidRDefault="00041479" w14:paraId="065D529A" w14:textId="39A50332">
      <w:pPr>
        <w:pStyle w:val="ListParagraph"/>
        <w:numPr>
          <w:ilvl w:val="2"/>
          <w:numId w:val="9"/>
        </w:numPr>
        <w:shd w:val="clear" w:color="auto" w:fill="FFFFFF" w:themeFill="background1"/>
        <w:tabs>
          <w:tab w:val="left" w:pos="720"/>
        </w:tabs>
        <w:spacing w:after="0"/>
        <w:rPr>
          <w:rFonts w:ascii="Century Gothic" w:hAnsi="Century Gothic" w:eastAsia="Century Gothic" w:cs="Century Gothic"/>
          <w:color w:val="242424"/>
        </w:rPr>
      </w:pPr>
      <w:hyperlink r:id="R90679fba27304d5a">
        <w:r w:rsidRPr="52991FBF" w:rsidR="52991FBF">
          <w:rPr>
            <w:rStyle w:val="Hyperlink"/>
            <w:rFonts w:ascii="Century Gothic" w:hAnsi="Century Gothic" w:eastAsia="Century Gothic" w:cs="Century Gothic"/>
          </w:rPr>
          <w:t>State of the budget</w:t>
        </w:r>
      </w:hyperlink>
    </w:p>
    <w:p w:rsidR="79B73B54" w:rsidP="79B73B54" w:rsidRDefault="79B73B54" w14:paraId="0A9A78FE" w14:textId="7F05FBC4">
      <w:pPr>
        <w:pStyle w:val="ListParagraph"/>
        <w:numPr>
          <w:ilvl w:val="1"/>
          <w:numId w:val="9"/>
        </w:numPr>
        <w:shd w:val="clear" w:color="auto" w:fill="FFFFFF" w:themeFill="background1"/>
        <w:tabs>
          <w:tab w:val="left" w:leader="none" w:pos="720"/>
        </w:tabs>
        <w:spacing w:after="0"/>
        <w:rPr>
          <w:rFonts w:ascii="Century Gothic" w:hAnsi="Century Gothic" w:eastAsia="Century Gothic" w:cs="Century Gothic"/>
          <w:color w:val="242424"/>
        </w:rPr>
      </w:pPr>
      <w:r w:rsidRPr="2D92AB8B" w:rsidR="2D92AB8B">
        <w:rPr>
          <w:rFonts w:ascii="Century Gothic" w:hAnsi="Century Gothic" w:eastAsia="Century Gothic" w:cs="Century Gothic"/>
          <w:color w:val="242424"/>
        </w:rPr>
        <w:t>President Bodnar-</w:t>
      </w:r>
      <w:hyperlink r:id="R6570386efe9f4dcc">
        <w:r w:rsidRPr="2D92AB8B" w:rsidR="2D92AB8B">
          <w:rPr>
            <w:rStyle w:val="Hyperlink"/>
            <w:rFonts w:ascii="Century Gothic" w:hAnsi="Century Gothic" w:eastAsia="Century Gothic" w:cs="Century Gothic"/>
          </w:rPr>
          <w:t>updates</w:t>
        </w:r>
      </w:hyperlink>
    </w:p>
    <w:p w:rsidR="3F773531" w:rsidP="3F773531" w:rsidRDefault="3F773531" w14:paraId="180E2475" w14:textId="2E258341">
      <w:pPr>
        <w:pStyle w:val="ListParagraph"/>
        <w:numPr>
          <w:ilvl w:val="2"/>
          <w:numId w:val="9"/>
        </w:numPr>
        <w:shd w:val="clear" w:color="auto" w:fill="FFFFFF" w:themeFill="background1"/>
        <w:tabs>
          <w:tab w:val="left" w:leader="none" w:pos="720"/>
        </w:tabs>
        <w:spacing w:after="0"/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</w:pPr>
      <w:r w:rsidRPr="3F773531" w:rsidR="3F773531"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  <w:t xml:space="preserve">Spring census </w:t>
      </w:r>
    </w:p>
    <w:p w:rsidR="3F773531" w:rsidP="3F773531" w:rsidRDefault="3F773531" w14:paraId="0592FEE1" w14:textId="7F52F1CC">
      <w:pPr>
        <w:pStyle w:val="ListParagraph"/>
        <w:numPr>
          <w:ilvl w:val="2"/>
          <w:numId w:val="9"/>
        </w:numPr>
        <w:spacing w:before="0" w:beforeAutospacing="off" w:after="0" w:afterAutospacing="off"/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</w:pPr>
      <w:r w:rsidRPr="3F773531" w:rsidR="3F773531"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  <w:t>Year 7 Accreditation Report highlights</w:t>
      </w:r>
    </w:p>
    <w:p w:rsidR="3F773531" w:rsidP="3F773531" w:rsidRDefault="3F773531" w14:paraId="0F3A00BF" w14:textId="0C931242">
      <w:pPr>
        <w:pStyle w:val="ListParagraph"/>
        <w:numPr>
          <w:ilvl w:val="2"/>
          <w:numId w:val="9"/>
        </w:numPr>
        <w:spacing w:before="0" w:beforeAutospacing="off" w:after="0" w:afterAutospacing="off"/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</w:pPr>
      <w:r w:rsidRPr="3F773531" w:rsidR="3F773531"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  <w:t>Infrastructure highlights – current and next year</w:t>
      </w:r>
    </w:p>
    <w:p w:rsidR="3F773531" w:rsidP="3F773531" w:rsidRDefault="3F773531" w14:paraId="0E5AE2AB" w14:textId="6993F8D3">
      <w:pPr>
        <w:pStyle w:val="ListParagraph"/>
        <w:numPr>
          <w:ilvl w:val="2"/>
          <w:numId w:val="9"/>
        </w:numPr>
        <w:spacing w:before="0" w:beforeAutospacing="off" w:after="0" w:afterAutospacing="off"/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</w:pPr>
      <w:r w:rsidRPr="3F773531" w:rsidR="3F773531"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  <w:t>Looking ahead to the next accreditation cycle</w:t>
      </w:r>
    </w:p>
    <w:p w:rsidR="6ED04A43" w:rsidP="005E157A" w:rsidRDefault="496BF835" w14:paraId="1BCE1935" w14:textId="5BCC50A7">
      <w:pPr>
        <w:pStyle w:val="ListParagraph"/>
        <w:numPr>
          <w:ilvl w:val="1"/>
          <w:numId w:val="9"/>
        </w:numPr>
        <w:spacing w:after="0"/>
        <w:rPr>
          <w:rFonts w:ascii="Century Gothic" w:hAnsi="Century Gothic" w:eastAsia="Century Gothic" w:cs="Century Gothic"/>
        </w:rPr>
      </w:pPr>
      <w:r w:rsidRPr="52991FBF" w:rsidR="52991FBF">
        <w:rPr>
          <w:rFonts w:ascii="Century Gothic" w:hAnsi="Century Gothic" w:eastAsia="Century Gothic" w:cs="Century Gothic"/>
        </w:rPr>
        <w:t>Provost Lawrence and Vice Provost DeBoer</w:t>
      </w:r>
    </w:p>
    <w:p w:rsidR="00041479" w:rsidP="7732364F" w:rsidRDefault="00041479" w14:paraId="22004BBA" w14:textId="1DA0EEC0">
      <w:pPr>
        <w:pStyle w:val="ListParagraph"/>
        <w:numPr>
          <w:ilvl w:val="2"/>
          <w:numId w:val="9"/>
        </w:numPr>
        <w:spacing w:after="0"/>
        <w:rPr>
          <w:rFonts w:ascii="Century Gothic" w:hAnsi="Century Gothic" w:eastAsia="Century Gothic" w:cs="Century Gothic"/>
        </w:rPr>
      </w:pPr>
      <w:hyperlink r:id="Rad5a41e1a1ce4853">
        <w:r w:rsidRPr="52991FBF" w:rsidR="52991FBF">
          <w:rPr>
            <w:rStyle w:val="Hyperlink"/>
            <w:rFonts w:ascii="Century Gothic" w:hAnsi="Century Gothic" w:eastAsia="Century Gothic" w:cs="Century Gothic"/>
          </w:rPr>
          <w:t>Updates</w:t>
        </w:r>
      </w:hyperlink>
      <w:r w:rsidRPr="52991FBF" w:rsidR="52991FBF">
        <w:rPr>
          <w:rFonts w:ascii="Century Gothic" w:hAnsi="Century Gothic" w:eastAsia="Century Gothic" w:cs="Century Gothic"/>
        </w:rPr>
        <w:t xml:space="preserve"> on the </w:t>
      </w:r>
      <w:hyperlink r:id="R3e49d5b2f1ad4813">
        <w:r w:rsidRPr="52991FBF" w:rsidR="52991FBF">
          <w:rPr>
            <w:rStyle w:val="Hyperlink"/>
            <w:rFonts w:ascii="Century Gothic" w:hAnsi="Century Gothic" w:eastAsia="Century Gothic" w:cs="Century Gothic"/>
          </w:rPr>
          <w:t>Academic Affairs Portfolio Review</w:t>
        </w:r>
      </w:hyperlink>
    </w:p>
    <w:p w:rsidR="52991FBF" w:rsidP="52991FBF" w:rsidRDefault="52991FBF" w14:paraId="5474F596" w14:textId="1CFA8C95">
      <w:pPr>
        <w:pStyle w:val="ListParagraph"/>
        <w:numPr>
          <w:ilvl w:val="3"/>
          <w:numId w:val="9"/>
        </w:numPr>
        <w:spacing w:after="0"/>
        <w:rPr>
          <w:rFonts w:ascii="Century Gothic" w:hAnsi="Century Gothic" w:eastAsia="Century Gothic" w:cs="Century Gothic"/>
        </w:rPr>
      </w:pPr>
      <w:r w:rsidRPr="52991FBF" w:rsidR="52991FBF">
        <w:rPr>
          <w:rFonts w:ascii="Century Gothic" w:hAnsi="Century Gothic" w:eastAsia="Century Gothic" w:cs="Century Gothic"/>
        </w:rPr>
        <w:t>Responses to feedback</w:t>
      </w:r>
    </w:p>
    <w:p w:rsidR="52991FBF" w:rsidP="52991FBF" w:rsidRDefault="52991FBF" w14:paraId="772ED1F3" w14:textId="2A010420">
      <w:pPr>
        <w:pStyle w:val="ListParagraph"/>
        <w:numPr>
          <w:ilvl w:val="3"/>
          <w:numId w:val="9"/>
        </w:numPr>
        <w:spacing w:after="0"/>
        <w:rPr>
          <w:rFonts w:ascii="Century Gothic" w:hAnsi="Century Gothic" w:eastAsia="Century Gothic" w:cs="Century Gothic"/>
        </w:rPr>
      </w:pPr>
      <w:r w:rsidRPr="52991FBF" w:rsidR="52991FBF">
        <w:rPr>
          <w:rFonts w:ascii="Century Gothic" w:hAnsi="Century Gothic" w:eastAsia="Century Gothic" w:cs="Century Gothic"/>
        </w:rPr>
        <w:t>What we have learned</w:t>
      </w:r>
    </w:p>
    <w:p w:rsidR="52991FBF" w:rsidP="52991FBF" w:rsidRDefault="52991FBF" w14:paraId="102CF4DA" w14:textId="0B315134">
      <w:pPr>
        <w:pStyle w:val="ListParagraph"/>
        <w:numPr>
          <w:ilvl w:val="3"/>
          <w:numId w:val="9"/>
        </w:numPr>
        <w:spacing w:after="0"/>
        <w:rPr>
          <w:rFonts w:ascii="Century Gothic" w:hAnsi="Century Gothic" w:eastAsia="Century Gothic" w:cs="Century Gothic"/>
        </w:rPr>
      </w:pPr>
      <w:r w:rsidRPr="52991FBF" w:rsidR="52991FBF">
        <w:rPr>
          <w:rFonts w:ascii="Century Gothic" w:hAnsi="Century Gothic" w:eastAsia="Century Gothic" w:cs="Century Gothic"/>
        </w:rPr>
        <w:t>Next steps</w:t>
      </w:r>
    </w:p>
    <w:p w:rsidR="52991FBF" w:rsidP="52991FBF" w:rsidRDefault="52991FBF" w14:paraId="71962DE3" w14:textId="0D2E750A">
      <w:pPr>
        <w:pStyle w:val="Normal"/>
        <w:spacing w:after="0"/>
        <w:ind w:left="0"/>
        <w:rPr>
          <w:rFonts w:ascii="Century Gothic" w:hAnsi="Century Gothic" w:eastAsia="Century Gothic" w:cs="Century Gothic"/>
        </w:rPr>
      </w:pPr>
    </w:p>
    <w:p w:rsidRPr="00041479" w:rsidR="7732364F" w:rsidP="00041479" w:rsidRDefault="267898BD" w14:paraId="383011D7" w14:textId="2AABF5C5">
      <w:pPr>
        <w:spacing w:after="0"/>
        <w:rPr>
          <w:rFonts w:ascii="Century Gothic" w:hAnsi="Century Gothic" w:eastAsia="Century Gothic" w:cs="Century Gothic"/>
        </w:rPr>
      </w:pPr>
      <w:r w:rsidRPr="00041479">
        <w:rPr>
          <w:rFonts w:ascii="Century Gothic" w:hAnsi="Century Gothic" w:eastAsia="Century Gothic" w:cs="Century Gothic"/>
        </w:rPr>
        <w:t>Good of the Order (4:55pm)</w:t>
      </w:r>
      <w:r w:rsidR="7732364F">
        <w:rPr>
          <w:noProof/>
        </w:rPr>
        <mc:AlternateContent>
          <mc:Choice Requires="wps">
            <w:drawing>
              <wp:inline distT="0" distB="0" distL="0" distR="0" wp14:anchorId="6AC6D335" wp14:editId="7ED9E689">
                <wp:extent cx="5890260" cy="10795"/>
                <wp:effectExtent l="0" t="0" r="34290" b="27305"/>
                <wp:docPr id="151144295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260" cy="107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oel="http://schemas.microsoft.com/office/2019/extlst" xmlns:a="http://schemas.openxmlformats.org/drawingml/2006/main" xmlns:mv="urn:schemas-microsoft-com:mac:vml" xmlns:mo="http://schemas.microsoft.com/office/mac/office/2008/main"/>
        </mc:AlternateContent>
      </w:r>
    </w:p>
    <w:p w:rsidR="4BB00783" w:rsidP="7732364F" w:rsidRDefault="7732364F" w14:paraId="05ABA0E5" w14:textId="04AEC2E9">
      <w:pPr>
        <w:spacing w:after="0"/>
        <w:rPr>
          <w:rFonts w:ascii="Century Gothic" w:hAnsi="Century Gothic" w:eastAsia="Century Gothic" w:cs="Century Gothic"/>
        </w:rPr>
      </w:pPr>
      <w:r w:rsidRPr="7732364F">
        <w:rPr>
          <w:rFonts w:ascii="Century Gothic" w:hAnsi="Century Gothic" w:eastAsia="Century Gothic" w:cs="Century Gothic"/>
        </w:rPr>
        <w:t>Adjournment</w:t>
      </w:r>
    </w:p>
    <w:p w:rsidR="7732364F" w:rsidP="7732364F" w:rsidRDefault="7732364F" w14:paraId="0670B864" w14:textId="23255EFD">
      <w:pPr>
        <w:spacing w:after="0"/>
        <w:rPr>
          <w:rFonts w:ascii="Century Gothic" w:hAnsi="Century Gothic" w:eastAsia="Century Gothic" w:cs="Century Gothic"/>
        </w:rPr>
      </w:pPr>
      <w:r>
        <w:rPr>
          <w:noProof/>
        </w:rPr>
        <mc:AlternateContent>
          <mc:Choice Requires="wps">
            <w:drawing>
              <wp:inline distT="0" distB="0" distL="0" distR="0" wp14:anchorId="407A50BE" wp14:editId="196D4485">
                <wp:extent cx="5890260" cy="10795"/>
                <wp:effectExtent l="0" t="0" r="34290" b="27305"/>
                <wp:docPr id="1002165674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260" cy="107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oel="http://schemas.microsoft.com/office/2019/extlst" xmlns:a="http://schemas.openxmlformats.org/drawingml/2006/main" xmlns:mv="urn:schemas-microsoft-com:mac:vml" xmlns:mo="http://schemas.microsoft.com/office/mac/office/2008/main"/>
        </mc:AlternateContent>
      </w:r>
    </w:p>
    <w:sectPr w:rsidR="7732364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3EA10"/>
    <w:multiLevelType w:val="hybridMultilevel"/>
    <w:tmpl w:val="B69E4184"/>
    <w:lvl w:ilvl="0" w:tplc="BFF474B4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8752EC7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A64F27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3EAD1F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21E880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00606D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32A0AE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33CCA7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512E65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F9BFF70"/>
    <w:multiLevelType w:val="hybridMultilevel"/>
    <w:tmpl w:val="A0101C72"/>
    <w:lvl w:ilvl="0" w:tplc="A1745A0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BC0E506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w:ilvl="2" w:tplc="979E09C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CA061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21A239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D0A323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6B0AC6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222D07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29CF30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1E91E7D"/>
    <w:multiLevelType w:val="hybridMultilevel"/>
    <w:tmpl w:val="68FC1016"/>
    <w:lvl w:ilvl="0" w:tplc="809AF60C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CBB2F99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F10383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BAA7A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E386A8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2E4336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1C0422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20C1F8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1BEAC6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C440246"/>
    <w:multiLevelType w:val="hybridMultilevel"/>
    <w:tmpl w:val="EBAA852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D3A0C85"/>
    <w:multiLevelType w:val="hybridMultilevel"/>
    <w:tmpl w:val="A440D1CE"/>
    <w:lvl w:ilvl="0" w:tplc="53C04CB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21C02B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DC8F10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7C2B23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FEA978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DEACA9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B08C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4BC514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3D0D72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226004A"/>
    <w:multiLevelType w:val="hybridMultilevel"/>
    <w:tmpl w:val="673CE4B4"/>
    <w:lvl w:ilvl="0" w:tplc="84505C9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098B7D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A508D5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47A872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4546C8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F5EE1E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45CDAF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37AFCE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AEE154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E935EB1"/>
    <w:multiLevelType w:val="hybridMultilevel"/>
    <w:tmpl w:val="2D6C064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95579A6"/>
    <w:multiLevelType w:val="hybridMultilevel"/>
    <w:tmpl w:val="416E8402"/>
    <w:lvl w:ilvl="0" w:tplc="C41E4D0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292C20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F92C27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9DC858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A042B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466DFD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ECE81B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14A95C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4021A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959DA45"/>
    <w:multiLevelType w:val="hybridMultilevel"/>
    <w:tmpl w:val="C59ED4C0"/>
    <w:lvl w:ilvl="0" w:tplc="60FAEF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506F63A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w:ilvl="2" w:tplc="B5120FC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686969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8962C0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9B4B14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CD8D3E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AF2473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B04A66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B1A789"/>
    <w:rsid w:val="00041479"/>
    <w:rsid w:val="000C589D"/>
    <w:rsid w:val="0010364B"/>
    <w:rsid w:val="001424E4"/>
    <w:rsid w:val="00174CB0"/>
    <w:rsid w:val="001E519E"/>
    <w:rsid w:val="003863A8"/>
    <w:rsid w:val="0038D773"/>
    <w:rsid w:val="003F63B5"/>
    <w:rsid w:val="0046698A"/>
    <w:rsid w:val="005E157A"/>
    <w:rsid w:val="00641A1F"/>
    <w:rsid w:val="006A28A1"/>
    <w:rsid w:val="007330D0"/>
    <w:rsid w:val="008D3935"/>
    <w:rsid w:val="009A50C2"/>
    <w:rsid w:val="009D3BE3"/>
    <w:rsid w:val="00A329DA"/>
    <w:rsid w:val="00AC0F1D"/>
    <w:rsid w:val="00C8263F"/>
    <w:rsid w:val="00C8429B"/>
    <w:rsid w:val="00CF60A4"/>
    <w:rsid w:val="00D935AF"/>
    <w:rsid w:val="00EA08DB"/>
    <w:rsid w:val="00EC6930"/>
    <w:rsid w:val="048CD3C4"/>
    <w:rsid w:val="05092DF1"/>
    <w:rsid w:val="070256AC"/>
    <w:rsid w:val="0CB03883"/>
    <w:rsid w:val="0D0B332C"/>
    <w:rsid w:val="0D7B88E8"/>
    <w:rsid w:val="0DD83465"/>
    <w:rsid w:val="0E49FF3A"/>
    <w:rsid w:val="0FAAB1A4"/>
    <w:rsid w:val="150683B3"/>
    <w:rsid w:val="1A808CA5"/>
    <w:rsid w:val="1EBBF635"/>
    <w:rsid w:val="2084662F"/>
    <w:rsid w:val="22AE5025"/>
    <w:rsid w:val="22C6B48A"/>
    <w:rsid w:val="24E838F5"/>
    <w:rsid w:val="2521168E"/>
    <w:rsid w:val="261A3ABC"/>
    <w:rsid w:val="267898BD"/>
    <w:rsid w:val="2850527E"/>
    <w:rsid w:val="285CC83B"/>
    <w:rsid w:val="2D8EE16B"/>
    <w:rsid w:val="2D92AB8B"/>
    <w:rsid w:val="2F947B61"/>
    <w:rsid w:val="30277943"/>
    <w:rsid w:val="331821FF"/>
    <w:rsid w:val="351C5715"/>
    <w:rsid w:val="3661DEE9"/>
    <w:rsid w:val="37A6F738"/>
    <w:rsid w:val="39D2F97B"/>
    <w:rsid w:val="3B01182C"/>
    <w:rsid w:val="3F773531"/>
    <w:rsid w:val="42423803"/>
    <w:rsid w:val="461CBF99"/>
    <w:rsid w:val="46E03AEB"/>
    <w:rsid w:val="496BF835"/>
    <w:rsid w:val="49B1A789"/>
    <w:rsid w:val="4A481950"/>
    <w:rsid w:val="4AC41CFC"/>
    <w:rsid w:val="4BB00783"/>
    <w:rsid w:val="4C845CC3"/>
    <w:rsid w:val="4E047FF1"/>
    <w:rsid w:val="4E624CC6"/>
    <w:rsid w:val="4F02E554"/>
    <w:rsid w:val="4F368830"/>
    <w:rsid w:val="52991FBF"/>
    <w:rsid w:val="557A16E9"/>
    <w:rsid w:val="5630A487"/>
    <w:rsid w:val="56F1320A"/>
    <w:rsid w:val="5CFBD775"/>
    <w:rsid w:val="5E07F905"/>
    <w:rsid w:val="5E69AF8A"/>
    <w:rsid w:val="5ED514E2"/>
    <w:rsid w:val="61BAA513"/>
    <w:rsid w:val="64F29BC4"/>
    <w:rsid w:val="6597C849"/>
    <w:rsid w:val="65E888FD"/>
    <w:rsid w:val="6670D247"/>
    <w:rsid w:val="697AD0E5"/>
    <w:rsid w:val="6ED04A43"/>
    <w:rsid w:val="705A1CF7"/>
    <w:rsid w:val="7732364F"/>
    <w:rsid w:val="7821DCB0"/>
    <w:rsid w:val="79B73B54"/>
    <w:rsid w:val="7BF5FD0B"/>
    <w:rsid w:val="7BF6D56C"/>
    <w:rsid w:val="7EF9D9D7"/>
    <w:rsid w:val="7FEAF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EFA41"/>
  <w15:chartTrackingRefBased/>
  <w15:docId w15:val="{60BDC19E-4235-4928-A6DF-097712BA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58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C58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A08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umt.box.com/s/epw78w7y8qwn9g2miawvozhu0n9e3i9d" TargetMode="Externa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www.umt.edu/provost/faculty/assessment-institutional/docs/2024-year-7-report.pdf" TargetMode="External" Id="R2cbfc846b0a74ad3" /><Relationship Type="http://schemas.openxmlformats.org/officeDocument/2006/relationships/hyperlink" Target="https://www.umt.edu/president/events/week-of-excellence/mt-faculty-service-award.php" TargetMode="External" Id="R318d5f22ddb145c5" /><Relationship Type="http://schemas.openxmlformats.org/officeDocument/2006/relationships/hyperlink" Target="https://umt.box.com/s/xv5mfw1hd3m13cn9wg44zvm93fgyi4vz" TargetMode="External" Id="Rcb2eb37209be4f97" /><Relationship Type="http://schemas.openxmlformats.org/officeDocument/2006/relationships/hyperlink" Target="https://umt.box.com/s/rrr2suoh79wic40h72k3tvk42hr5t0tw" TargetMode="External" Id="R187dcd74f750432a" /><Relationship Type="http://schemas.openxmlformats.org/officeDocument/2006/relationships/hyperlink" Target="https://umt.box.com/s/25g460sr8sw7om5ke9xldr44nhakfvqe" TargetMode="External" Id="R48578aad80664ab7" /><Relationship Type="http://schemas.openxmlformats.org/officeDocument/2006/relationships/hyperlink" Target="https://umt.box.com/s/chmxqa8kuqz7gwo1i4ggc8dnsade1cj3" TargetMode="External" Id="R1d3f7bad84d740fc" /><Relationship Type="http://schemas.openxmlformats.org/officeDocument/2006/relationships/hyperlink" Target="https://umt.box.com/s/mjzodgdez56meoijo2o68qh3bdfpap9s" TargetMode="External" Id="R3c2bd3d01684421e" /><Relationship Type="http://schemas.openxmlformats.org/officeDocument/2006/relationships/hyperlink" Target="https://umt.box.com/s/nxn6fcpluhmrz6l4tt3k8xyhazpxds01" TargetMode="External" Id="R6570386efe9f4dcc" /><Relationship Type="http://schemas.openxmlformats.org/officeDocument/2006/relationships/hyperlink" Target="https://umt.box.com/s/0qsh0n221dqbv3juf4n27pvn7z4n2l9z" TargetMode="External" Id="R90679fba27304d5a" /><Relationship Type="http://schemas.openxmlformats.org/officeDocument/2006/relationships/hyperlink" Target="https://umt.box.com/s/fsgrwcovwgdqyjr8okd577vxtncjm1aq" TargetMode="External" Id="Rad5a41e1a1ce4853" /><Relationship Type="http://schemas.openxmlformats.org/officeDocument/2006/relationships/hyperlink" Target="https://www.umt.edu/provost/initiatives/academic-playbook-portfolio-review/default.php" TargetMode="External" Id="R3e49d5b2f1ad4813" /><Relationship Type="http://schemas.openxmlformats.org/officeDocument/2006/relationships/hyperlink" Target="https://umt.box.com/s/zj5nsameme72bfwxuaxuz0fle9filj4r" TargetMode="External" Id="Re863453191214496" /><Relationship Type="http://schemas.openxmlformats.org/officeDocument/2006/relationships/hyperlink" Target="https://umt.box.com/s/i77idjk4w43zemxtmtfkdhsju78gmhz8" TargetMode="External" Id="R5e84142932d5447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Cynthia Marbut</dc:creator>
  <keywords/>
  <dc:description/>
  <lastModifiedBy>Lauren Fern</lastModifiedBy>
  <revision>14</revision>
  <dcterms:created xsi:type="dcterms:W3CDTF">2024-02-25T16:55:00.0000000Z</dcterms:created>
  <dcterms:modified xsi:type="dcterms:W3CDTF">2024-03-06T23:52:29.6985090Z</dcterms:modified>
</coreProperties>
</file>