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D88" w:rsidRDefault="00ED02DD" w:rsidP="00AB4D52">
      <w:pPr>
        <w:ind w:left="-1350" w:firstLine="1350"/>
        <w:jc w:val="center"/>
        <w:rPr>
          <w:b/>
          <w:sz w:val="36"/>
          <w:szCs w:val="36"/>
        </w:rPr>
      </w:pPr>
      <w:r w:rsidRPr="005B09A3">
        <w:rPr>
          <w:noProof/>
        </w:rPr>
        <w:drawing>
          <wp:inline distT="0" distB="0" distL="0" distR="0">
            <wp:extent cx="5941060" cy="532765"/>
            <wp:effectExtent l="0" t="0" r="2540" b="635"/>
            <wp:docPr id="1" name="Picture 7" descr="C:\Users\ann.guiditta\AppData\Local\Microsoft\Windows\Temporary Internet Files\Content.Word\hrdoc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n.guiditta\AppData\Local\Microsoft\Windows\Temporary Internet Files\Content.Word\hrdoclogo_new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B4F" w:rsidRPr="00CB2B4F" w:rsidRDefault="00CB2B4F" w:rsidP="00101D88">
      <w:pPr>
        <w:ind w:left="-1350" w:firstLine="1350"/>
        <w:jc w:val="center"/>
        <w:rPr>
          <w:b/>
          <w:sz w:val="20"/>
          <w:szCs w:val="36"/>
        </w:rPr>
      </w:pPr>
    </w:p>
    <w:p w:rsidR="00784067" w:rsidRDefault="00784067" w:rsidP="00101D88">
      <w:pPr>
        <w:ind w:left="-1350" w:firstLine="1350"/>
        <w:jc w:val="center"/>
        <w:rPr>
          <w:b/>
          <w:sz w:val="36"/>
          <w:szCs w:val="36"/>
        </w:rPr>
      </w:pPr>
    </w:p>
    <w:p w:rsidR="00676C41" w:rsidRPr="00591576" w:rsidRDefault="0069091F" w:rsidP="0069091F">
      <w:pPr>
        <w:ind w:left="-1350" w:firstLine="135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</w:t>
      </w:r>
      <w:r w:rsidR="00784067">
        <w:rPr>
          <w:b/>
          <w:sz w:val="36"/>
          <w:szCs w:val="36"/>
        </w:rPr>
        <w:t>ROLE DESCRIPTION</w:t>
      </w:r>
    </w:p>
    <w:p w:rsidR="004A3D7B" w:rsidRDefault="004A3D7B" w:rsidP="00CB2B4F">
      <w:pPr>
        <w:spacing w:line="276" w:lineRule="auto"/>
        <w:ind w:left="-1350" w:firstLine="1350"/>
        <w:jc w:val="right"/>
        <w:rPr>
          <w:sz w:val="36"/>
          <w:szCs w:val="36"/>
        </w:rPr>
        <w:sectPr w:rsidR="004A3D7B" w:rsidSect="00101D88">
          <w:headerReference w:type="even" r:id="rId9"/>
          <w:headerReference w:type="default" r:id="rId10"/>
          <w:pgSz w:w="12240" w:h="15840" w:code="1"/>
          <w:pgMar w:top="720" w:right="720" w:bottom="720" w:left="1440" w:header="0" w:footer="0" w:gutter="0"/>
          <w:cols w:space="720"/>
          <w:docGrid w:linePitch="360"/>
        </w:sectPr>
      </w:pPr>
    </w:p>
    <w:p w:rsidR="00A0362C" w:rsidRPr="00A0362C" w:rsidRDefault="00A0362C" w:rsidP="00CB2B4F">
      <w:pPr>
        <w:spacing w:line="276" w:lineRule="auto"/>
        <w:ind w:left="-1350" w:firstLine="1350"/>
        <w:jc w:val="right"/>
        <w:rPr>
          <w:sz w:val="36"/>
          <w:szCs w:val="36"/>
        </w:rPr>
      </w:pPr>
    </w:p>
    <w:p w:rsidR="00CB2B4F" w:rsidRDefault="00CB2B4F" w:rsidP="00CB2B4F">
      <w:pPr>
        <w:spacing w:line="276" w:lineRule="auto"/>
        <w:rPr>
          <w:szCs w:val="24"/>
        </w:rPr>
        <w:sectPr w:rsidR="00CB2B4F" w:rsidSect="004A3D7B">
          <w:type w:val="continuous"/>
          <w:pgSz w:w="12240" w:h="15840" w:code="1"/>
          <w:pgMar w:top="720" w:right="720" w:bottom="720" w:left="1440" w:header="0" w:footer="0" w:gutter="0"/>
          <w:cols w:space="720"/>
          <w:docGrid w:linePitch="360"/>
        </w:sectPr>
      </w:pPr>
      <w:bookmarkStart w:id="0" w:name="Check1"/>
    </w:p>
    <w:p w:rsidR="00676C41" w:rsidRDefault="00E81A1B" w:rsidP="00CB2B4F">
      <w:pPr>
        <w:spacing w:line="276" w:lineRule="auto"/>
      </w:pPr>
      <w:r>
        <w:rPr>
          <w:szCs w:val="24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B65F1">
        <w:rPr>
          <w:szCs w:val="24"/>
        </w:rPr>
        <w:instrText xml:space="preserve"> FORMCHECKBOX </w:instrText>
      </w:r>
      <w:r w:rsidR="009125AA">
        <w:rPr>
          <w:szCs w:val="24"/>
        </w:rPr>
      </w:r>
      <w:r w:rsidR="009125AA">
        <w:rPr>
          <w:szCs w:val="24"/>
        </w:rPr>
        <w:fldChar w:fldCharType="separate"/>
      </w:r>
      <w:r>
        <w:rPr>
          <w:szCs w:val="24"/>
        </w:rPr>
        <w:fldChar w:fldCharType="end"/>
      </w:r>
      <w:bookmarkEnd w:id="0"/>
      <w:r w:rsidR="00527E37">
        <w:rPr>
          <w:sz w:val="32"/>
        </w:rPr>
        <w:t xml:space="preserve"> </w:t>
      </w:r>
      <w:r w:rsidR="00676C41">
        <w:t>Vacant Position-No Change</w:t>
      </w:r>
      <w:r w:rsidR="004A3D7B">
        <w:t xml:space="preserve"> or Revised</w:t>
      </w:r>
    </w:p>
    <w:p w:rsidR="004A3D7B" w:rsidRDefault="00E81A1B" w:rsidP="00CB2B4F">
      <w:pPr>
        <w:spacing w:line="276" w:lineRule="auto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="00527E37">
        <w:instrText xml:space="preserve"> FORMCHECKBOX </w:instrText>
      </w:r>
      <w:r w:rsidR="009125AA">
        <w:fldChar w:fldCharType="separate"/>
      </w:r>
      <w:r>
        <w:fldChar w:fldCharType="end"/>
      </w:r>
      <w:bookmarkEnd w:id="1"/>
      <w:r w:rsidR="00527E37">
        <w:t xml:space="preserve"> </w:t>
      </w:r>
      <w:r w:rsidR="00676C41">
        <w:t>New Position</w:t>
      </w:r>
    </w:p>
    <w:p w:rsidR="004A3D7B" w:rsidRDefault="00E81A1B" w:rsidP="00CB2B4F">
      <w:pPr>
        <w:spacing w:line="276" w:lineRule="auto"/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 w:rsidR="00527E37">
        <w:instrText xml:space="preserve"> FORMCHECKBOX </w:instrText>
      </w:r>
      <w:r w:rsidR="009125AA">
        <w:fldChar w:fldCharType="separate"/>
      </w:r>
      <w:r>
        <w:fldChar w:fldCharType="end"/>
      </w:r>
      <w:bookmarkEnd w:id="2"/>
      <w:r w:rsidR="00527E37">
        <w:t xml:space="preserve"> </w:t>
      </w:r>
      <w:r w:rsidR="00676C41">
        <w:t>Revised Role Description for Incumbent</w:t>
      </w:r>
    </w:p>
    <w:p w:rsidR="00676C41" w:rsidRPr="004C0FA6" w:rsidRDefault="00676C41" w:rsidP="00CB2B4F">
      <w:pPr>
        <w:spacing w:line="276" w:lineRule="auto"/>
        <w:rPr>
          <w:b/>
        </w:rPr>
      </w:pPr>
      <w:r>
        <w:t>Position Number:</w:t>
      </w:r>
      <w:r w:rsidR="00D26B32" w:rsidRPr="00CF1AD0">
        <w:rPr>
          <w:b/>
        </w:rPr>
        <w:t xml:space="preserve"> </w:t>
      </w:r>
      <w:r w:rsidR="00CB2B4F" w:rsidRPr="00533D5E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2B4F" w:rsidRPr="00533D5E">
        <w:rPr>
          <w:rFonts w:cs="Arial"/>
          <w:u w:val="single"/>
        </w:rPr>
        <w:instrText xml:space="preserve"> FORMTEXT </w:instrText>
      </w:r>
      <w:r w:rsidR="00CB2B4F" w:rsidRPr="00533D5E">
        <w:rPr>
          <w:rFonts w:cs="Arial"/>
          <w:u w:val="single"/>
        </w:rPr>
      </w:r>
      <w:r w:rsidR="00CB2B4F" w:rsidRPr="00533D5E">
        <w:rPr>
          <w:rFonts w:cs="Arial"/>
          <w:u w:val="single"/>
        </w:rPr>
        <w:fldChar w:fldCharType="separate"/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u w:val="single"/>
        </w:rPr>
        <w:fldChar w:fldCharType="end"/>
      </w:r>
    </w:p>
    <w:p w:rsidR="00676C41" w:rsidRPr="009F4488" w:rsidRDefault="00676C41" w:rsidP="00CB2B4F">
      <w:pPr>
        <w:pStyle w:val="Footer"/>
        <w:tabs>
          <w:tab w:val="clear" w:pos="4320"/>
          <w:tab w:val="clear" w:pos="8640"/>
        </w:tabs>
        <w:spacing w:line="276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Department:</w:t>
      </w:r>
      <w:r w:rsidR="00D26B32" w:rsidRPr="00CF1AD0">
        <w:rPr>
          <w:rFonts w:ascii="Arial" w:hAnsi="Arial"/>
          <w:b/>
          <w:sz w:val="24"/>
        </w:rPr>
        <w:t xml:space="preserve"> </w:t>
      </w:r>
      <w:r w:rsidR="00CB2B4F" w:rsidRPr="00533D5E">
        <w:rPr>
          <w:rFonts w:ascii="Arial" w:hAnsi="Arial" w:cs="Arial"/>
          <w:sz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2B4F" w:rsidRPr="00533D5E">
        <w:rPr>
          <w:rFonts w:ascii="Arial" w:hAnsi="Arial" w:cs="Arial"/>
          <w:sz w:val="24"/>
          <w:u w:val="single"/>
        </w:rPr>
        <w:instrText xml:space="preserve"> FORMTEXT </w:instrText>
      </w:r>
      <w:r w:rsidR="00CB2B4F" w:rsidRPr="00533D5E">
        <w:rPr>
          <w:rFonts w:ascii="Arial" w:hAnsi="Arial" w:cs="Arial"/>
          <w:sz w:val="24"/>
          <w:u w:val="single"/>
        </w:rPr>
      </w:r>
      <w:r w:rsidR="00CB2B4F" w:rsidRPr="00533D5E">
        <w:rPr>
          <w:rFonts w:ascii="Arial" w:hAnsi="Arial" w:cs="Arial"/>
          <w:sz w:val="24"/>
          <w:u w:val="single"/>
        </w:rPr>
        <w:fldChar w:fldCharType="separate"/>
      </w:r>
      <w:r w:rsidR="00CB2B4F" w:rsidRPr="00533D5E">
        <w:rPr>
          <w:rFonts w:ascii="Arial" w:hAnsi="Arial" w:cs="Arial"/>
          <w:noProof/>
          <w:sz w:val="24"/>
          <w:u w:val="single"/>
        </w:rPr>
        <w:t> </w:t>
      </w:r>
      <w:r w:rsidR="00CB2B4F" w:rsidRPr="00533D5E">
        <w:rPr>
          <w:rFonts w:ascii="Arial" w:hAnsi="Arial" w:cs="Arial"/>
          <w:noProof/>
          <w:sz w:val="24"/>
          <w:u w:val="single"/>
        </w:rPr>
        <w:t> </w:t>
      </w:r>
      <w:r w:rsidR="00CB2B4F" w:rsidRPr="00533D5E">
        <w:rPr>
          <w:rFonts w:ascii="Arial" w:hAnsi="Arial" w:cs="Arial"/>
          <w:noProof/>
          <w:sz w:val="24"/>
          <w:u w:val="single"/>
        </w:rPr>
        <w:t> </w:t>
      </w:r>
      <w:r w:rsidR="00CB2B4F" w:rsidRPr="00533D5E">
        <w:rPr>
          <w:rFonts w:ascii="Arial" w:hAnsi="Arial" w:cs="Arial"/>
          <w:noProof/>
          <w:sz w:val="24"/>
          <w:u w:val="single"/>
        </w:rPr>
        <w:t> </w:t>
      </w:r>
      <w:r w:rsidR="00CB2B4F" w:rsidRPr="00533D5E">
        <w:rPr>
          <w:rFonts w:ascii="Arial" w:hAnsi="Arial" w:cs="Arial"/>
          <w:noProof/>
          <w:sz w:val="24"/>
          <w:u w:val="single"/>
        </w:rPr>
        <w:t> </w:t>
      </w:r>
      <w:r w:rsidR="00CB2B4F" w:rsidRPr="00533D5E">
        <w:rPr>
          <w:rFonts w:ascii="Arial" w:hAnsi="Arial" w:cs="Arial"/>
          <w:sz w:val="24"/>
          <w:u w:val="single"/>
        </w:rPr>
        <w:fldChar w:fldCharType="end"/>
      </w:r>
    </w:p>
    <w:p w:rsidR="009F4488" w:rsidRDefault="009F4488" w:rsidP="00CB2B4F">
      <w:pPr>
        <w:spacing w:line="276" w:lineRule="auto"/>
        <w:rPr>
          <w:noProof/>
        </w:rPr>
      </w:pPr>
      <w:r>
        <w:rPr>
          <w:noProof/>
        </w:rPr>
        <w:t>Date:</w:t>
      </w:r>
      <w:r w:rsidR="00CB2B4F" w:rsidRPr="00300643">
        <w:t xml:space="preserve"> </w:t>
      </w:r>
      <w:r w:rsidR="00CB2B4F" w:rsidRPr="00533D5E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CB2B4F" w:rsidRPr="00533D5E">
        <w:rPr>
          <w:rFonts w:cs="Arial"/>
          <w:u w:val="single"/>
        </w:rPr>
        <w:instrText xml:space="preserve"> FORMTEXT </w:instrText>
      </w:r>
      <w:r w:rsidR="00CB2B4F" w:rsidRPr="00533D5E">
        <w:rPr>
          <w:rFonts w:cs="Arial"/>
          <w:u w:val="single"/>
        </w:rPr>
      </w:r>
      <w:r w:rsidR="00CB2B4F" w:rsidRPr="00533D5E">
        <w:rPr>
          <w:rFonts w:cs="Arial"/>
          <w:u w:val="single"/>
        </w:rPr>
        <w:fldChar w:fldCharType="separate"/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noProof/>
          <w:u w:val="single"/>
        </w:rPr>
        <w:t> </w:t>
      </w:r>
      <w:r w:rsidR="00CB2B4F" w:rsidRPr="00533D5E">
        <w:rPr>
          <w:rFonts w:cs="Arial"/>
          <w:u w:val="single"/>
        </w:rPr>
        <w:fldChar w:fldCharType="end"/>
      </w:r>
    </w:p>
    <w:p w:rsidR="00CB2B4F" w:rsidRPr="00CB2B4F" w:rsidRDefault="00CB2B4F" w:rsidP="00CB2B4F">
      <w:r w:rsidRPr="00CB2B4F">
        <w:t>Requested Title:</w:t>
      </w:r>
      <w:r w:rsidRPr="00CB2B4F">
        <w:rPr>
          <w:noProof/>
        </w:rPr>
        <w:t xml:space="preserve"> </w:t>
      </w:r>
      <w:r w:rsidRPr="00533D5E">
        <w:rPr>
          <w:rFonts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533D5E">
        <w:rPr>
          <w:rFonts w:cs="Arial"/>
          <w:u w:val="single"/>
        </w:rPr>
        <w:instrText xml:space="preserve"> FORMTEXT </w:instrText>
      </w:r>
      <w:r w:rsidRPr="00533D5E">
        <w:rPr>
          <w:rFonts w:cs="Arial"/>
          <w:u w:val="single"/>
        </w:rPr>
      </w:r>
      <w:r w:rsidRPr="00533D5E">
        <w:rPr>
          <w:rFonts w:cs="Arial"/>
          <w:u w:val="single"/>
        </w:rPr>
        <w:fldChar w:fldCharType="separate"/>
      </w:r>
      <w:r w:rsidRPr="00533D5E">
        <w:rPr>
          <w:rFonts w:cs="Arial"/>
          <w:noProof/>
          <w:u w:val="single"/>
        </w:rPr>
        <w:t> </w:t>
      </w:r>
      <w:r w:rsidRPr="00533D5E">
        <w:rPr>
          <w:rFonts w:cs="Arial"/>
          <w:noProof/>
          <w:u w:val="single"/>
        </w:rPr>
        <w:t> </w:t>
      </w:r>
      <w:r w:rsidRPr="00533D5E">
        <w:rPr>
          <w:rFonts w:cs="Arial"/>
          <w:noProof/>
          <w:u w:val="single"/>
        </w:rPr>
        <w:t> </w:t>
      </w:r>
      <w:r w:rsidRPr="00533D5E">
        <w:rPr>
          <w:rFonts w:cs="Arial"/>
          <w:noProof/>
          <w:u w:val="single"/>
        </w:rPr>
        <w:t> </w:t>
      </w:r>
      <w:r w:rsidRPr="00533D5E">
        <w:rPr>
          <w:rFonts w:cs="Arial"/>
          <w:noProof/>
          <w:u w:val="single"/>
        </w:rPr>
        <w:t> </w:t>
      </w:r>
      <w:r w:rsidRPr="00533D5E">
        <w:rPr>
          <w:rFonts w:cs="Arial"/>
          <w:u w:val="single"/>
        </w:rPr>
        <w:fldChar w:fldCharType="end"/>
      </w:r>
    </w:p>
    <w:p w:rsidR="00151235" w:rsidRPr="00151235" w:rsidRDefault="00151235" w:rsidP="00151235">
      <w:pPr>
        <w:spacing w:line="276" w:lineRule="auto"/>
        <w:rPr>
          <w:b/>
          <w:u w:val="single"/>
        </w:rPr>
      </w:pPr>
      <w:r w:rsidRPr="00151235">
        <w:rPr>
          <w:b/>
          <w:u w:val="single"/>
        </w:rPr>
        <w:lastRenderedPageBreak/>
        <w:t>For HRS use only:</w:t>
      </w:r>
    </w:p>
    <w:p w:rsidR="00ED02DD" w:rsidRDefault="00ED02DD" w:rsidP="00ED02DD">
      <w:pPr>
        <w:spacing w:line="276" w:lineRule="auto"/>
      </w:pPr>
      <w:r w:rsidRPr="00291BA2">
        <w:rPr>
          <w:highlight w:val="yellow"/>
        </w:rPr>
        <w:t>Staff</w:t>
      </w:r>
      <w:r>
        <w:t xml:space="preserve"> or Contract</w:t>
      </w:r>
    </w:p>
    <w:p w:rsidR="00ED02DD" w:rsidRDefault="00ED02DD" w:rsidP="00ED02DD">
      <w:pPr>
        <w:spacing w:line="276" w:lineRule="auto"/>
      </w:pPr>
      <w:r>
        <w:t xml:space="preserve">Overtime Eligible: </w:t>
      </w:r>
      <w:r w:rsidRPr="00291BA2">
        <w:rPr>
          <w:highlight w:val="yellow"/>
        </w:rPr>
        <w:t>Yes</w:t>
      </w:r>
      <w:r>
        <w:t xml:space="preserve"> or No</w:t>
      </w:r>
    </w:p>
    <w:p w:rsidR="00ED02DD" w:rsidRPr="00151235" w:rsidRDefault="00ED02DD" w:rsidP="00ED02DD">
      <w:pPr>
        <w:spacing w:line="276" w:lineRule="auto"/>
      </w:pPr>
      <w:r w:rsidRPr="00151235">
        <w:t>Union:</w:t>
      </w:r>
      <w:r w:rsidRPr="00151235">
        <w:rPr>
          <w:rFonts w:cs="Arial"/>
        </w:rPr>
        <w:t xml:space="preserve"> </w:t>
      </w:r>
      <w:r>
        <w:rPr>
          <w:rFonts w:cs="Arial"/>
          <w:u w:val="single"/>
        </w:rPr>
        <w:t>MPEA</w:t>
      </w:r>
    </w:p>
    <w:p w:rsidR="00ED02DD" w:rsidRPr="00CD3E62" w:rsidRDefault="00ED02DD" w:rsidP="00ED02DD">
      <w:pPr>
        <w:spacing w:line="276" w:lineRule="auto"/>
        <w:rPr>
          <w:rFonts w:cs="Arial"/>
          <w:u w:val="single"/>
        </w:rPr>
      </w:pPr>
      <w:r w:rsidRPr="00151235">
        <w:t>SOC Code:</w:t>
      </w:r>
      <w:r w:rsidRPr="00151235">
        <w:rPr>
          <w:rFonts w:cs="Arial"/>
        </w:rPr>
        <w:t xml:space="preserve"> </w:t>
      </w:r>
      <w:r w:rsidR="004664EE">
        <w:rPr>
          <w:rFonts w:cs="Arial"/>
          <w:u w:val="single"/>
        </w:rPr>
        <w:t>43-6011-A</w:t>
      </w:r>
    </w:p>
    <w:p w:rsidR="00ED02DD" w:rsidRPr="00151235" w:rsidRDefault="00ED02DD" w:rsidP="00ED02DD">
      <w:pPr>
        <w:spacing w:line="276" w:lineRule="auto"/>
      </w:pPr>
      <w:r w:rsidRPr="00151235">
        <w:t>Compensation Title:</w:t>
      </w:r>
      <w:r w:rsidRPr="00151235">
        <w:rPr>
          <w:rFonts w:cs="Arial"/>
        </w:rPr>
        <w:t xml:space="preserve"> </w:t>
      </w:r>
      <w:r>
        <w:rPr>
          <w:rFonts w:cs="Arial"/>
          <w:u w:val="single"/>
        </w:rPr>
        <w:t xml:space="preserve">Admin </w:t>
      </w:r>
      <w:proofErr w:type="spellStart"/>
      <w:r>
        <w:rPr>
          <w:rFonts w:cs="Arial"/>
          <w:u w:val="single"/>
        </w:rPr>
        <w:t>Assoc</w:t>
      </w:r>
      <w:proofErr w:type="spellEnd"/>
      <w:r>
        <w:rPr>
          <w:rFonts w:cs="Arial"/>
          <w:u w:val="single"/>
        </w:rPr>
        <w:t xml:space="preserve"> II</w:t>
      </w:r>
      <w:r w:rsidR="004664EE">
        <w:rPr>
          <w:rFonts w:cs="Arial"/>
          <w:u w:val="single"/>
        </w:rPr>
        <w:t>I</w:t>
      </w:r>
    </w:p>
    <w:p w:rsidR="00ED02DD" w:rsidRPr="00151235" w:rsidRDefault="00ED02DD" w:rsidP="00ED02DD">
      <w:pPr>
        <w:spacing w:line="276" w:lineRule="auto"/>
      </w:pPr>
      <w:r>
        <w:t xml:space="preserve">Current Available </w:t>
      </w:r>
      <w:r w:rsidRPr="00151235">
        <w:t>Range:</w:t>
      </w:r>
      <w:r w:rsidRPr="00151235">
        <w:rPr>
          <w:rFonts w:cs="Arial"/>
        </w:rPr>
        <w:t xml:space="preserve"> </w:t>
      </w:r>
      <w:r w:rsidR="004664EE">
        <w:rPr>
          <w:rFonts w:cs="Arial"/>
          <w:u w:val="single"/>
        </w:rPr>
        <w:t>$</w:t>
      </w:r>
      <w:r w:rsidR="002F7F01">
        <w:rPr>
          <w:rFonts w:cs="Arial"/>
          <w:u w:val="single"/>
        </w:rPr>
        <w:t>XX</w:t>
      </w:r>
      <w:r w:rsidR="004664EE">
        <w:rPr>
          <w:rFonts w:cs="Arial"/>
          <w:u w:val="single"/>
        </w:rPr>
        <w:t>.</w:t>
      </w:r>
      <w:r w:rsidR="002F7F01">
        <w:rPr>
          <w:rFonts w:cs="Arial"/>
          <w:u w:val="single"/>
        </w:rPr>
        <w:t>XXX</w:t>
      </w:r>
      <w:bookmarkStart w:id="3" w:name="_GoBack"/>
      <w:bookmarkEnd w:id="3"/>
      <w:r>
        <w:rPr>
          <w:rFonts w:cs="Arial"/>
          <w:u w:val="single"/>
        </w:rPr>
        <w:t>/hour</w:t>
      </w:r>
    </w:p>
    <w:p w:rsidR="00151235" w:rsidRDefault="00151235" w:rsidP="00CB2B4F">
      <w:pPr>
        <w:rPr>
          <w:b/>
          <w:bCs/>
          <w:sz w:val="28"/>
        </w:rPr>
        <w:sectPr w:rsidR="00151235" w:rsidSect="004A3D7B">
          <w:type w:val="continuous"/>
          <w:pgSz w:w="12240" w:h="15840" w:code="1"/>
          <w:pgMar w:top="720" w:right="720" w:bottom="720" w:left="1440" w:header="0" w:footer="0" w:gutter="0"/>
          <w:cols w:num="2" w:space="720"/>
          <w:docGrid w:linePitch="360"/>
        </w:sectPr>
      </w:pPr>
    </w:p>
    <w:p w:rsidR="00151235" w:rsidRDefault="00151235" w:rsidP="00CB2B4F">
      <w:pPr>
        <w:rPr>
          <w:b/>
          <w:bCs/>
          <w:sz w:val="28"/>
        </w:rPr>
      </w:pPr>
    </w:p>
    <w:p w:rsidR="00CB2B4F" w:rsidRDefault="00676C41" w:rsidP="00CB2B4F">
      <w:pPr>
        <w:numPr>
          <w:ilvl w:val="0"/>
          <w:numId w:val="3"/>
        </w:numPr>
        <w:rPr>
          <w:b/>
          <w:bCs/>
          <w:sz w:val="28"/>
        </w:rPr>
      </w:pPr>
      <w:r>
        <w:rPr>
          <w:b/>
          <w:bCs/>
          <w:sz w:val="28"/>
        </w:rPr>
        <w:t>Required Signatures</w:t>
      </w:r>
    </w:p>
    <w:p w:rsidR="00CB2B4F" w:rsidRPr="00CB2B4F" w:rsidRDefault="00CB2B4F" w:rsidP="00CB2B4F">
      <w:pPr>
        <w:pStyle w:val="ListParagraph"/>
        <w:ind w:left="360"/>
        <w:rPr>
          <w:b/>
          <w:bCs/>
        </w:rPr>
      </w:pPr>
    </w:p>
    <w:p w:rsidR="00CB2B4F" w:rsidRPr="00CB2B4F" w:rsidRDefault="00ED02DD" w:rsidP="00CB2B4F">
      <w:pPr>
        <w:pStyle w:val="ListParagraph"/>
        <w:ind w:left="360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3531235</wp:posOffset>
                </wp:positionH>
                <wp:positionV relativeFrom="paragraph">
                  <wp:posOffset>106044</wp:posOffset>
                </wp:positionV>
                <wp:extent cx="2628900" cy="0"/>
                <wp:effectExtent l="0" t="0" r="19050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16A43" id="Line 6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8.05pt,8.35pt" to="485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+u0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445135</wp:posOffset>
                </wp:positionH>
                <wp:positionV relativeFrom="paragraph">
                  <wp:posOffset>106044</wp:posOffset>
                </wp:positionV>
                <wp:extent cx="2628900" cy="0"/>
                <wp:effectExtent l="0" t="0" r="19050" b="19050"/>
                <wp:wrapNone/>
                <wp:docPr id="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A9CB2" id="Line 17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5.05pt,8.35pt" to="242.0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Lsi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"/>
            </w:pict>
          </mc:Fallback>
        </mc:AlternateContent>
      </w:r>
    </w:p>
    <w:p w:rsidR="00CB2B4F" w:rsidRPr="00CB2B4F" w:rsidRDefault="00CB2B4F" w:rsidP="00CB2B4F">
      <w:pPr>
        <w:pStyle w:val="ListParagraph"/>
        <w:ind w:left="360" w:firstLine="360"/>
        <w:rPr>
          <w:b/>
          <w:bCs/>
        </w:rPr>
      </w:pPr>
      <w:r w:rsidRPr="00CB2B4F">
        <w:rPr>
          <w:i/>
          <w:iCs/>
          <w:sz w:val="20"/>
        </w:rPr>
        <w:t>Name of Incumbent (Last, First, MI)</w:t>
      </w:r>
      <w:r w:rsidRPr="00CB2B4F">
        <w:rPr>
          <w:i/>
          <w:iCs/>
          <w:sz w:val="20"/>
        </w:rPr>
        <w:tab/>
      </w:r>
      <w:r>
        <w:tab/>
      </w:r>
      <w:r>
        <w:tab/>
      </w:r>
      <w:r w:rsidRPr="00CB2B4F">
        <w:rPr>
          <w:i/>
          <w:iCs/>
          <w:sz w:val="20"/>
        </w:rPr>
        <w:t>Employee Signature</w:t>
      </w:r>
    </w:p>
    <w:p w:rsidR="00CB2B4F" w:rsidRPr="00CB2B4F" w:rsidRDefault="00CB2B4F" w:rsidP="00CB2B4F">
      <w:pPr>
        <w:pStyle w:val="ListParagraph"/>
        <w:ind w:left="360"/>
        <w:rPr>
          <w:b/>
          <w:bCs/>
          <w:sz w:val="28"/>
        </w:rPr>
      </w:pPr>
    </w:p>
    <w:p w:rsidR="00CB2B4F" w:rsidRDefault="00ED02DD" w:rsidP="00CB2B4F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98424</wp:posOffset>
                </wp:positionV>
                <wp:extent cx="5829300" cy="0"/>
                <wp:effectExtent l="0" t="0" r="19050" b="1905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FA8F5A" id="Line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05pt,7.75pt" to="490.0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Hyc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Np6ExvXAEBldrZUBs9qxfzrOl3h5SuWqIOPDJ8vRhIy0JG8iYlbJwB/H3/WTOIIUevY5vO&#10;je0CJDQAnaMal7sa/OwRhcPZYrKc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"/>
            </w:pict>
          </mc:Fallback>
        </mc:AlternateContent>
      </w:r>
    </w:p>
    <w:p w:rsidR="00CB2B4F" w:rsidRDefault="00CB2B4F" w:rsidP="00CB2B4F">
      <w:pPr>
        <w:pStyle w:val="Heading3"/>
        <w:ind w:left="360" w:firstLine="360"/>
      </w:pPr>
      <w:r>
        <w:t>Immediate Supervisor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B2B4F" w:rsidRDefault="00CB2B4F" w:rsidP="00CB2B4F">
      <w:pPr>
        <w:pStyle w:val="ListParagraph"/>
        <w:ind w:left="360"/>
      </w:pPr>
    </w:p>
    <w:p w:rsidR="00CB2B4F" w:rsidRDefault="00ED02DD" w:rsidP="00CB2B4F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144144</wp:posOffset>
                </wp:positionV>
                <wp:extent cx="5829300" cy="0"/>
                <wp:effectExtent l="0" t="0" r="1905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3BD123" id="Line 4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05pt,11.35pt" to="490.0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Ppy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"/>
            </w:pict>
          </mc:Fallback>
        </mc:AlternateContent>
      </w:r>
      <w:r w:rsidR="00CB2B4F">
        <w:tab/>
      </w:r>
    </w:p>
    <w:p w:rsidR="00CB2B4F" w:rsidRDefault="00CB2B4F" w:rsidP="00CB2B4F">
      <w:pPr>
        <w:pStyle w:val="Heading3"/>
        <w:ind w:left="360" w:firstLine="360"/>
      </w:pPr>
      <w:r>
        <w:t>Administrative Review (optional)</w:t>
      </w:r>
      <w:r>
        <w:tab/>
      </w:r>
      <w:r>
        <w:tab/>
      </w:r>
      <w:r>
        <w:tab/>
      </w:r>
      <w:r>
        <w:tab/>
      </w:r>
      <w:r>
        <w:tab/>
        <w:t>Date</w:t>
      </w:r>
    </w:p>
    <w:p w:rsidR="00CB2B4F" w:rsidRDefault="00CB2B4F" w:rsidP="00CB2B4F">
      <w:pPr>
        <w:pStyle w:val="ListParagraph"/>
        <w:ind w:left="360"/>
      </w:pPr>
    </w:p>
    <w:p w:rsidR="00CB2B4F" w:rsidRDefault="00ED02DD" w:rsidP="00CB2B4F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394335</wp:posOffset>
                </wp:positionH>
                <wp:positionV relativeFrom="paragraph">
                  <wp:posOffset>133984</wp:posOffset>
                </wp:positionV>
                <wp:extent cx="5829300" cy="0"/>
                <wp:effectExtent l="0" t="0" r="19050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E5681" id="Line 5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1.05pt,10.55pt" to="490.0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f2f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0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"/>
            </w:pict>
          </mc:Fallback>
        </mc:AlternateContent>
      </w:r>
    </w:p>
    <w:p w:rsidR="00CB2B4F" w:rsidRPr="00CB2B4F" w:rsidRDefault="00CB2B4F" w:rsidP="00CB2B4F">
      <w:pPr>
        <w:pStyle w:val="Heading3"/>
        <w:ind w:left="360" w:firstLine="360"/>
      </w:pPr>
      <w:r>
        <w:t>Dean/Director Review</w:t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>
        <w:tab/>
      </w:r>
    </w:p>
    <w:p w:rsidR="00CB2B4F" w:rsidRDefault="00CB2B4F" w:rsidP="00CB2B4F">
      <w:pPr>
        <w:rPr>
          <w:b/>
          <w:bCs/>
          <w:sz w:val="28"/>
        </w:rPr>
      </w:pPr>
    </w:p>
    <w:p w:rsidR="00CB2B4F" w:rsidRDefault="00CB2B4F" w:rsidP="00CB2B4F">
      <w:pPr>
        <w:rPr>
          <w:b/>
          <w:bCs/>
          <w:sz w:val="28"/>
        </w:rPr>
      </w:pPr>
    </w:p>
    <w:p w:rsidR="00591576" w:rsidRPr="00CB2B4F" w:rsidRDefault="00676C41" w:rsidP="00CB2B4F">
      <w:pPr>
        <w:numPr>
          <w:ilvl w:val="0"/>
          <w:numId w:val="3"/>
        </w:numPr>
        <w:rPr>
          <w:b/>
          <w:bCs/>
          <w:sz w:val="28"/>
        </w:rPr>
      </w:pPr>
      <w:r w:rsidRPr="00CB2B4F">
        <w:rPr>
          <w:b/>
          <w:bCs/>
          <w:sz w:val="28"/>
        </w:rPr>
        <w:t>Department Mission Statement</w:t>
      </w:r>
      <w:r w:rsidR="00B06909" w:rsidRPr="00CB2B4F">
        <w:rPr>
          <w:b/>
          <w:bCs/>
          <w:sz w:val="28"/>
        </w:rPr>
        <w:t xml:space="preserve">  </w:t>
      </w:r>
    </w:p>
    <w:p w:rsidR="00676C41" w:rsidRDefault="00C35E52" w:rsidP="00C35E52">
      <w:pPr>
        <w:ind w:firstLine="720"/>
        <w:rPr>
          <w:sz w:val="20"/>
        </w:rPr>
      </w:pPr>
      <w:r>
        <w:rPr>
          <w:sz w:val="20"/>
        </w:rPr>
        <w:t>(</w:t>
      </w:r>
      <w:r w:rsidR="004A020D">
        <w:rPr>
          <w:sz w:val="20"/>
        </w:rPr>
        <w:t>Insert</w:t>
      </w:r>
      <w:r>
        <w:rPr>
          <w:sz w:val="20"/>
        </w:rPr>
        <w:t xml:space="preserve"> departmental mission statement)</w:t>
      </w:r>
      <w:r w:rsidR="007F321B">
        <w:rPr>
          <w:sz w:val="20"/>
        </w:rPr>
        <w:t>.</w:t>
      </w:r>
    </w:p>
    <w:p w:rsidR="00C35E52" w:rsidRPr="00A0362C" w:rsidRDefault="00C35E52" w:rsidP="00C35E52">
      <w:pPr>
        <w:ind w:firstLine="720"/>
        <w:rPr>
          <w:bCs/>
          <w:iCs/>
        </w:rPr>
      </w:pPr>
    </w:p>
    <w:p w:rsidR="00676C41" w:rsidRPr="00A0362C" w:rsidRDefault="00676C41">
      <w:pPr>
        <w:rPr>
          <w:bCs/>
          <w:iCs/>
        </w:rPr>
      </w:pPr>
    </w:p>
    <w:p w:rsidR="00952C4B" w:rsidRPr="00952C4B" w:rsidRDefault="00676C41" w:rsidP="008B3094">
      <w:pPr>
        <w:numPr>
          <w:ilvl w:val="0"/>
          <w:numId w:val="3"/>
        </w:numPr>
        <w:rPr>
          <w:sz w:val="20"/>
        </w:rPr>
      </w:pPr>
      <w:r>
        <w:rPr>
          <w:b/>
          <w:bCs/>
          <w:sz w:val="28"/>
        </w:rPr>
        <w:t>Statement Describing Expectations</w:t>
      </w:r>
      <w:r w:rsidR="00B06909">
        <w:rPr>
          <w:b/>
          <w:bCs/>
          <w:sz w:val="28"/>
        </w:rPr>
        <w:t xml:space="preserve"> and Responsibilities</w:t>
      </w:r>
      <w:r>
        <w:rPr>
          <w:b/>
          <w:bCs/>
          <w:sz w:val="28"/>
        </w:rPr>
        <w:t xml:space="preserve"> of the Position</w:t>
      </w:r>
    </w:p>
    <w:p w:rsidR="00D41365" w:rsidRDefault="00676C41" w:rsidP="009F4488">
      <w:pPr>
        <w:pStyle w:val="ListParagraph"/>
        <w:rPr>
          <w:sz w:val="20"/>
        </w:rPr>
      </w:pPr>
      <w:r w:rsidRPr="009E0BD6">
        <w:rPr>
          <w:sz w:val="20"/>
        </w:rPr>
        <w:t>(</w:t>
      </w:r>
      <w:r w:rsidR="004A020D">
        <w:rPr>
          <w:sz w:val="20"/>
        </w:rPr>
        <w:t xml:space="preserve">Describe </w:t>
      </w:r>
      <w:r w:rsidR="009F4488">
        <w:rPr>
          <w:sz w:val="20"/>
        </w:rPr>
        <w:t xml:space="preserve">the </w:t>
      </w:r>
      <w:r w:rsidR="004A020D">
        <w:rPr>
          <w:sz w:val="20"/>
        </w:rPr>
        <w:t xml:space="preserve">expectations and responsibilities; including the </w:t>
      </w:r>
      <w:r w:rsidR="009F4488">
        <w:rPr>
          <w:sz w:val="20"/>
        </w:rPr>
        <w:t>overall complexity of assigned tasks and the degree of initiative and i</w:t>
      </w:r>
      <w:r w:rsidR="004A020D">
        <w:rPr>
          <w:sz w:val="20"/>
        </w:rPr>
        <w:t>ndependence required to perform the position</w:t>
      </w:r>
      <w:r w:rsidR="007F321B">
        <w:rPr>
          <w:sz w:val="20"/>
        </w:rPr>
        <w:t>).</w:t>
      </w:r>
    </w:p>
    <w:p w:rsidR="00ED02DD" w:rsidRPr="00D91960" w:rsidRDefault="00ED02DD" w:rsidP="009F4488">
      <w:pPr>
        <w:pStyle w:val="ListParagraph"/>
        <w:rPr>
          <w:sz w:val="20"/>
        </w:rPr>
      </w:pPr>
    </w:p>
    <w:p w:rsidR="00ED02DD" w:rsidRDefault="007349EF" w:rsidP="00ED02DD">
      <w:pPr>
        <w:rPr>
          <w:sz w:val="20"/>
        </w:rPr>
      </w:pPr>
      <w:r>
        <w:rPr>
          <w:sz w:val="20"/>
        </w:rPr>
        <w:t>Under indirect</w:t>
      </w:r>
      <w:r w:rsidR="00ED02DD" w:rsidRPr="00514681">
        <w:rPr>
          <w:sz w:val="20"/>
        </w:rPr>
        <w:t xml:space="preserve"> supervision; </w:t>
      </w:r>
      <w:r w:rsidR="0023302D">
        <w:rPr>
          <w:sz w:val="20"/>
        </w:rPr>
        <w:t>coordinates</w:t>
      </w:r>
      <w:r w:rsidR="004664EE">
        <w:rPr>
          <w:sz w:val="20"/>
        </w:rPr>
        <w:t xml:space="preserve"> </w:t>
      </w:r>
      <w:r w:rsidR="00ED02DD" w:rsidRPr="00514681">
        <w:rPr>
          <w:sz w:val="20"/>
        </w:rPr>
        <w:t>administrative</w:t>
      </w:r>
      <w:r w:rsidR="0023302D">
        <w:rPr>
          <w:sz w:val="20"/>
        </w:rPr>
        <w:t xml:space="preserve"> processes and </w:t>
      </w:r>
      <w:r w:rsidR="004664EE">
        <w:rPr>
          <w:sz w:val="20"/>
        </w:rPr>
        <w:t>directs a</w:t>
      </w:r>
      <w:r>
        <w:rPr>
          <w:sz w:val="20"/>
        </w:rPr>
        <w:t>nd responds to operational</w:t>
      </w:r>
      <w:r w:rsidR="0023302D">
        <w:rPr>
          <w:sz w:val="20"/>
        </w:rPr>
        <w:t xml:space="preserve"> matters. The p</w:t>
      </w:r>
      <w:r w:rsidR="00ED02DD">
        <w:rPr>
          <w:sz w:val="20"/>
        </w:rPr>
        <w:t xml:space="preserve">osition supports faculty, students, and/or staff by providing </w:t>
      </w:r>
      <w:r w:rsidR="0023302D">
        <w:rPr>
          <w:sz w:val="20"/>
        </w:rPr>
        <w:t>direction and</w:t>
      </w:r>
      <w:r w:rsidR="008F6E62">
        <w:rPr>
          <w:sz w:val="20"/>
        </w:rPr>
        <w:t xml:space="preserve"> guidance. The position is expected to research, gather and compile information to analyze and produce reports or documents; track information and interpret data to determine the best methods and procedures to conduct departmental business; and assist in developing policies and procedures that ensure compliance with department, University, State, and or Federal policies, procedures, and or guidelines. </w:t>
      </w:r>
    </w:p>
    <w:p w:rsidR="008F6E62" w:rsidRDefault="008F6E62" w:rsidP="00ED02DD">
      <w:pPr>
        <w:rPr>
          <w:sz w:val="20"/>
        </w:rPr>
      </w:pPr>
    </w:p>
    <w:p w:rsidR="008F6E62" w:rsidRDefault="008F6E62" w:rsidP="00ED02DD">
      <w:pPr>
        <w:rPr>
          <w:sz w:val="20"/>
        </w:rPr>
      </w:pPr>
      <w:r>
        <w:rPr>
          <w:sz w:val="20"/>
        </w:rPr>
        <w:t xml:space="preserve">This position will independently respond to and composes correspondence; create marketing and training brochures, handouts, and promotional materials to meet departmental goals; </w:t>
      </w:r>
      <w:r w:rsidR="007349EF">
        <w:rPr>
          <w:sz w:val="20"/>
        </w:rPr>
        <w:t xml:space="preserve">act as the liaison </w:t>
      </w:r>
      <w:r>
        <w:rPr>
          <w:sz w:val="20"/>
        </w:rPr>
        <w:t xml:space="preserve">to various campus entities such as </w:t>
      </w:r>
      <w:r w:rsidRPr="008F6E62">
        <w:rPr>
          <w:sz w:val="20"/>
        </w:rPr>
        <w:t>Human Resources, Business</w:t>
      </w:r>
      <w:r w:rsidR="007349EF">
        <w:rPr>
          <w:sz w:val="20"/>
        </w:rPr>
        <w:t xml:space="preserve"> Services, Student Payroll, OPBA</w:t>
      </w:r>
      <w:r w:rsidRPr="008F6E62">
        <w:rPr>
          <w:sz w:val="20"/>
        </w:rPr>
        <w:t>, Research Administration,</w:t>
      </w:r>
      <w:r w:rsidR="007349EF">
        <w:rPr>
          <w:sz w:val="20"/>
        </w:rPr>
        <w:t xml:space="preserve"> and</w:t>
      </w:r>
      <w:r w:rsidRPr="008F6E62">
        <w:rPr>
          <w:sz w:val="20"/>
        </w:rPr>
        <w:t xml:space="preserve"> UM Foundation</w:t>
      </w:r>
      <w:r w:rsidR="007349EF">
        <w:rPr>
          <w:sz w:val="20"/>
        </w:rPr>
        <w:t>; organize and coordinate events;</w:t>
      </w:r>
      <w:r>
        <w:rPr>
          <w:sz w:val="20"/>
        </w:rPr>
        <w:t xml:space="preserve"> and oversee all or part of a budget inc</w:t>
      </w:r>
      <w:r w:rsidR="007349EF">
        <w:rPr>
          <w:sz w:val="20"/>
        </w:rPr>
        <w:t xml:space="preserve">luding responsibilities such as </w:t>
      </w:r>
      <w:r>
        <w:rPr>
          <w:sz w:val="20"/>
        </w:rPr>
        <w:t>approving appropriate expenses, purchases and reimbursements, verifying appropriateness and accuracy of charges, processing and reconciling expenses, accounting transfers, and changes, generating summary reports and stat</w:t>
      </w:r>
      <w:r w:rsidR="007349EF">
        <w:rPr>
          <w:sz w:val="20"/>
        </w:rPr>
        <w:t>istics, and maintaining</w:t>
      </w:r>
      <w:r>
        <w:rPr>
          <w:sz w:val="20"/>
        </w:rPr>
        <w:t xml:space="preserve"> accounting balances for grants/contracts.</w:t>
      </w:r>
    </w:p>
    <w:p w:rsidR="00ED02DD" w:rsidRDefault="00ED02DD" w:rsidP="00ED02DD">
      <w:pPr>
        <w:rPr>
          <w:sz w:val="20"/>
        </w:rPr>
      </w:pPr>
    </w:p>
    <w:p w:rsidR="00ED02DD" w:rsidRDefault="00ED02DD" w:rsidP="00ED02DD">
      <w:pPr>
        <w:rPr>
          <w:sz w:val="20"/>
        </w:rPr>
      </w:pPr>
      <w:r>
        <w:rPr>
          <w:sz w:val="20"/>
        </w:rPr>
        <w:t xml:space="preserve">Position may </w:t>
      </w:r>
      <w:r w:rsidR="00C77AA4">
        <w:rPr>
          <w:sz w:val="20"/>
        </w:rPr>
        <w:t>(check all</w:t>
      </w:r>
      <w:r w:rsidR="007349EF">
        <w:rPr>
          <w:sz w:val="20"/>
        </w:rPr>
        <w:t xml:space="preserve"> that apply</w:t>
      </w:r>
      <w:r w:rsidR="00C77AA4">
        <w:rPr>
          <w:sz w:val="20"/>
        </w:rPr>
        <w:t>)</w:t>
      </w:r>
    </w:p>
    <w:p w:rsidR="00ED02DD" w:rsidRPr="00774896" w:rsidRDefault="00ED02DD" w:rsidP="00ED02DD">
      <w:pPr>
        <w:ind w:left="360"/>
        <w:rPr>
          <w:szCs w:val="24"/>
        </w:rPr>
      </w:pPr>
      <w:r w:rsidRPr="007748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9125AA">
        <w:rPr>
          <w:szCs w:val="24"/>
        </w:rPr>
      </w:r>
      <w:r w:rsidR="009125AA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 w:rsidRPr="00774896">
        <w:rPr>
          <w:rFonts w:cs="Arial"/>
          <w:b/>
          <w:bCs/>
        </w:rPr>
        <w:t xml:space="preserve"> </w:t>
      </w:r>
      <w:proofErr w:type="gramStart"/>
      <w:r w:rsidR="007349EF">
        <w:rPr>
          <w:sz w:val="20"/>
        </w:rPr>
        <w:t>provide</w:t>
      </w:r>
      <w:proofErr w:type="gramEnd"/>
      <w:r w:rsidR="007349EF">
        <w:rPr>
          <w:sz w:val="20"/>
        </w:rPr>
        <w:t xml:space="preserve"> a variety of administrative and advising support to students such as recruitment, admissions, applications, curriculum, and program evaluation</w:t>
      </w:r>
      <w:r w:rsidRPr="00774896">
        <w:rPr>
          <w:sz w:val="20"/>
        </w:rPr>
        <w:t>.</w:t>
      </w:r>
    </w:p>
    <w:p w:rsidR="00ED02DD" w:rsidRPr="00774896" w:rsidRDefault="00ED02DD" w:rsidP="00ED02DD">
      <w:pPr>
        <w:ind w:left="360"/>
        <w:rPr>
          <w:szCs w:val="24"/>
        </w:rPr>
      </w:pPr>
      <w:r w:rsidRPr="007748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9125AA">
        <w:rPr>
          <w:szCs w:val="24"/>
        </w:rPr>
      </w:r>
      <w:r w:rsidR="009125AA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 w:rsidRPr="00774896">
        <w:rPr>
          <w:rFonts w:cs="Arial"/>
          <w:b/>
          <w:bCs/>
        </w:rPr>
        <w:t xml:space="preserve"> </w:t>
      </w:r>
      <w:proofErr w:type="gramStart"/>
      <w:r w:rsidRPr="00774896">
        <w:rPr>
          <w:sz w:val="20"/>
        </w:rPr>
        <w:t>be</w:t>
      </w:r>
      <w:proofErr w:type="gramEnd"/>
      <w:r w:rsidRPr="00774896">
        <w:rPr>
          <w:sz w:val="20"/>
        </w:rPr>
        <w:t xml:space="preserve"> responsible for website </w:t>
      </w:r>
      <w:r w:rsidR="007349EF">
        <w:rPr>
          <w:sz w:val="20"/>
        </w:rPr>
        <w:t>development</w:t>
      </w:r>
      <w:r w:rsidRPr="00774896">
        <w:rPr>
          <w:sz w:val="20"/>
        </w:rPr>
        <w:t xml:space="preserve"> and maintenance.</w:t>
      </w:r>
    </w:p>
    <w:p w:rsidR="00ED02DD" w:rsidRPr="00514681" w:rsidRDefault="00ED02DD" w:rsidP="00ED02DD">
      <w:pPr>
        <w:rPr>
          <w:sz w:val="20"/>
        </w:rPr>
      </w:pPr>
    </w:p>
    <w:p w:rsidR="00ED02DD" w:rsidRPr="00514681" w:rsidRDefault="00ED02DD" w:rsidP="00ED02DD">
      <w:pPr>
        <w:rPr>
          <w:sz w:val="20"/>
        </w:rPr>
      </w:pPr>
      <w:r>
        <w:rPr>
          <w:sz w:val="20"/>
        </w:rPr>
        <w:t xml:space="preserve">Position is highly visible and </w:t>
      </w:r>
      <w:r w:rsidR="0023302D">
        <w:rPr>
          <w:sz w:val="20"/>
        </w:rPr>
        <w:t xml:space="preserve">must use considerable and varied communication skills to represent the department in written and verbal exchanges. </w:t>
      </w:r>
      <w:r w:rsidRPr="00514681">
        <w:rPr>
          <w:sz w:val="20"/>
        </w:rPr>
        <w:t xml:space="preserve">Work </w:t>
      </w:r>
      <w:r w:rsidR="007349EF">
        <w:rPr>
          <w:sz w:val="20"/>
        </w:rPr>
        <w:t>requires the use of intellectual analysis and evaluation and the application of professional principles and practices to run departmental operations.</w:t>
      </w:r>
      <w:r w:rsidRPr="00514681">
        <w:rPr>
          <w:sz w:val="20"/>
        </w:rPr>
        <w:t xml:space="preserve"> </w:t>
      </w:r>
      <w:r>
        <w:rPr>
          <w:sz w:val="20"/>
        </w:rPr>
        <w:t xml:space="preserve">Work requires interpretation, discretion, and judgment to resolve </w:t>
      </w:r>
      <w:r w:rsidR="007349EF">
        <w:rPr>
          <w:sz w:val="20"/>
        </w:rPr>
        <w:t>procedural problems</w:t>
      </w:r>
      <w:r>
        <w:rPr>
          <w:sz w:val="20"/>
        </w:rPr>
        <w:t xml:space="preserve">. </w:t>
      </w:r>
    </w:p>
    <w:p w:rsidR="00ED02DD" w:rsidRPr="00514681" w:rsidRDefault="00ED02DD" w:rsidP="00ED02DD">
      <w:pPr>
        <w:rPr>
          <w:sz w:val="20"/>
          <w:u w:val="single"/>
        </w:rPr>
      </w:pPr>
    </w:p>
    <w:p w:rsidR="00ED02DD" w:rsidRPr="00514681" w:rsidRDefault="00ED02DD" w:rsidP="00ED02DD">
      <w:pPr>
        <w:rPr>
          <w:sz w:val="20"/>
          <w:u w:val="single"/>
        </w:rPr>
      </w:pPr>
      <w:r w:rsidRPr="00514681">
        <w:rPr>
          <w:sz w:val="20"/>
          <w:u w:val="single"/>
        </w:rPr>
        <w:t xml:space="preserve">Department Specific Duties:  </w:t>
      </w:r>
    </w:p>
    <w:p w:rsidR="008B3094" w:rsidRPr="00A0362C" w:rsidRDefault="008B3094" w:rsidP="009F4488">
      <w:pPr>
        <w:rPr>
          <w:szCs w:val="24"/>
        </w:rPr>
      </w:pPr>
    </w:p>
    <w:p w:rsidR="00A0362C" w:rsidRPr="00A0362C" w:rsidRDefault="00A0362C" w:rsidP="00D41365">
      <w:pPr>
        <w:rPr>
          <w:szCs w:val="24"/>
        </w:rPr>
      </w:pPr>
    </w:p>
    <w:p w:rsidR="009E0BD6" w:rsidRPr="009E0BD6" w:rsidRDefault="009E0BD6" w:rsidP="00D41365">
      <w:pPr>
        <w:pStyle w:val="ListParagraph"/>
        <w:numPr>
          <w:ilvl w:val="0"/>
          <w:numId w:val="3"/>
        </w:numPr>
        <w:rPr>
          <w:b/>
          <w:bCs/>
          <w:sz w:val="20"/>
        </w:rPr>
      </w:pPr>
      <w:r>
        <w:rPr>
          <w:b/>
          <w:bCs/>
          <w:sz w:val="28"/>
          <w:szCs w:val="28"/>
        </w:rPr>
        <w:t>Describ</w:t>
      </w:r>
      <w:r w:rsidR="00801140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the Management and Supervision of Others</w:t>
      </w:r>
    </w:p>
    <w:p w:rsidR="00D92BCE" w:rsidRDefault="009E0BD6" w:rsidP="009F4488">
      <w:pPr>
        <w:pStyle w:val="ListParagraph"/>
        <w:rPr>
          <w:sz w:val="20"/>
        </w:rPr>
      </w:pPr>
      <w:r w:rsidRPr="009E0BD6">
        <w:rPr>
          <w:sz w:val="20"/>
        </w:rPr>
        <w:t>(</w:t>
      </w:r>
      <w:r w:rsidR="004A020D">
        <w:rPr>
          <w:sz w:val="20"/>
        </w:rPr>
        <w:t>List</w:t>
      </w:r>
      <w:r>
        <w:rPr>
          <w:sz w:val="20"/>
        </w:rPr>
        <w:t xml:space="preserve"> the positions the employee supervises and </w:t>
      </w:r>
      <w:r w:rsidR="004A020D">
        <w:rPr>
          <w:sz w:val="20"/>
        </w:rPr>
        <w:t xml:space="preserve">describe the </w:t>
      </w:r>
      <w:r>
        <w:rPr>
          <w:sz w:val="20"/>
        </w:rPr>
        <w:t>degr</w:t>
      </w:r>
      <w:r w:rsidR="009F4488">
        <w:rPr>
          <w:sz w:val="20"/>
        </w:rPr>
        <w:t>ee of independence and decision-</w:t>
      </w:r>
      <w:r w:rsidR="00151235">
        <w:rPr>
          <w:sz w:val="20"/>
        </w:rPr>
        <w:t xml:space="preserve">making authority </w:t>
      </w:r>
      <w:r>
        <w:rPr>
          <w:sz w:val="20"/>
        </w:rPr>
        <w:t>regarding performance, pay and e</w:t>
      </w:r>
      <w:r w:rsidR="007F321B">
        <w:rPr>
          <w:sz w:val="20"/>
        </w:rPr>
        <w:t>mployment relationship matters).</w:t>
      </w:r>
    </w:p>
    <w:p w:rsidR="00ED02DD" w:rsidRDefault="00ED02DD" w:rsidP="009F4488">
      <w:pPr>
        <w:pStyle w:val="ListParagraph"/>
        <w:rPr>
          <w:sz w:val="20"/>
        </w:rPr>
      </w:pPr>
    </w:p>
    <w:p w:rsidR="00ED02DD" w:rsidRDefault="00393DCE" w:rsidP="00ED02DD">
      <w:pPr>
        <w:rPr>
          <w:sz w:val="20"/>
        </w:rPr>
      </w:pPr>
      <w:r w:rsidRPr="007748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9125AA">
        <w:rPr>
          <w:szCs w:val="24"/>
        </w:rPr>
      </w:r>
      <w:r w:rsidR="009125AA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>
        <w:rPr>
          <w:sz w:val="20"/>
        </w:rPr>
        <w:t>This position will</w:t>
      </w:r>
      <w:r w:rsidR="00ED02DD" w:rsidRPr="00514681">
        <w:rPr>
          <w:sz w:val="20"/>
        </w:rPr>
        <w:t xml:space="preserve"> supervise student employees</w:t>
      </w:r>
      <w:r>
        <w:rPr>
          <w:sz w:val="20"/>
        </w:rPr>
        <w:t xml:space="preserve"> and/or temporary employees</w:t>
      </w:r>
      <w:r w:rsidR="00ED02DD" w:rsidRPr="00514681">
        <w:rPr>
          <w:sz w:val="20"/>
        </w:rPr>
        <w:t>; consulting with his/her supervisor to ma</w:t>
      </w:r>
      <w:r>
        <w:rPr>
          <w:sz w:val="20"/>
        </w:rPr>
        <w:t>ke decisions about the employee’s</w:t>
      </w:r>
      <w:r w:rsidR="00ED02DD" w:rsidRPr="00514681">
        <w:rPr>
          <w:sz w:val="20"/>
        </w:rPr>
        <w:t xml:space="preserve"> pay and employment relationship.</w:t>
      </w:r>
    </w:p>
    <w:p w:rsidR="00ED02DD" w:rsidRDefault="00ED02DD" w:rsidP="00ED02DD">
      <w:pPr>
        <w:rPr>
          <w:sz w:val="20"/>
        </w:rPr>
      </w:pPr>
    </w:p>
    <w:p w:rsidR="00ED02DD" w:rsidRDefault="00393DCE" w:rsidP="00ED02DD">
      <w:pPr>
        <w:rPr>
          <w:sz w:val="20"/>
        </w:rPr>
      </w:pPr>
      <w:r w:rsidRPr="007748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9125AA">
        <w:rPr>
          <w:szCs w:val="24"/>
        </w:rPr>
      </w:r>
      <w:r w:rsidR="009125AA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>
        <w:rPr>
          <w:sz w:val="20"/>
        </w:rPr>
        <w:t xml:space="preserve">This position will </w:t>
      </w:r>
      <w:r w:rsidR="00ED02DD">
        <w:rPr>
          <w:sz w:val="20"/>
        </w:rPr>
        <w:t xml:space="preserve">act as a lead worker for other </w:t>
      </w:r>
      <w:r>
        <w:rPr>
          <w:sz w:val="20"/>
        </w:rPr>
        <w:t xml:space="preserve">permanent </w:t>
      </w:r>
      <w:r w:rsidR="00ED02DD">
        <w:rPr>
          <w:sz w:val="20"/>
        </w:rPr>
        <w:t>administrative positions; consulting with his/her supervisor to make decisions about the employee’s pay and employment relationship.</w:t>
      </w:r>
    </w:p>
    <w:p w:rsidR="0023302D" w:rsidRDefault="0023302D" w:rsidP="00ED02DD">
      <w:pPr>
        <w:rPr>
          <w:sz w:val="20"/>
        </w:rPr>
      </w:pPr>
    </w:p>
    <w:p w:rsidR="0023302D" w:rsidRPr="00514681" w:rsidRDefault="00393DCE" w:rsidP="00ED02DD">
      <w:pPr>
        <w:rPr>
          <w:sz w:val="20"/>
        </w:rPr>
      </w:pPr>
      <w:r w:rsidRPr="00774896">
        <w:rPr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74896">
        <w:rPr>
          <w:szCs w:val="24"/>
        </w:rPr>
        <w:instrText xml:space="preserve"> FORMCHECKBOX </w:instrText>
      </w:r>
      <w:r w:rsidR="009125AA">
        <w:rPr>
          <w:szCs w:val="24"/>
        </w:rPr>
      </w:r>
      <w:r w:rsidR="009125AA">
        <w:rPr>
          <w:szCs w:val="24"/>
        </w:rPr>
        <w:fldChar w:fldCharType="separate"/>
      </w:r>
      <w:r w:rsidRPr="00774896">
        <w:rPr>
          <w:szCs w:val="24"/>
        </w:rPr>
        <w:fldChar w:fldCharType="end"/>
      </w:r>
      <w:r w:rsidR="0023302D">
        <w:rPr>
          <w:sz w:val="20"/>
        </w:rPr>
        <w:t xml:space="preserve">This position will supervise other </w:t>
      </w:r>
      <w:r>
        <w:rPr>
          <w:sz w:val="20"/>
        </w:rPr>
        <w:t xml:space="preserve">permanent </w:t>
      </w:r>
      <w:r w:rsidR="0023302D">
        <w:rPr>
          <w:sz w:val="20"/>
        </w:rPr>
        <w:t>positions including hiring, training, evaluation, p</w:t>
      </w:r>
      <w:r>
        <w:rPr>
          <w:sz w:val="20"/>
        </w:rPr>
        <w:t>ersonnel actions requests, and disciplinary actions.</w:t>
      </w:r>
    </w:p>
    <w:p w:rsidR="00ED02DD" w:rsidRPr="009F4488" w:rsidRDefault="00ED02DD" w:rsidP="009F4488">
      <w:pPr>
        <w:pStyle w:val="ListParagraph"/>
        <w:rPr>
          <w:sz w:val="20"/>
        </w:rPr>
      </w:pPr>
    </w:p>
    <w:p w:rsidR="00A0362C" w:rsidRPr="00A0362C" w:rsidRDefault="00A0362C">
      <w:pPr>
        <w:rPr>
          <w:bCs/>
          <w:szCs w:val="24"/>
        </w:rPr>
      </w:pPr>
    </w:p>
    <w:p w:rsidR="00CB2B4F" w:rsidRPr="00740DAD" w:rsidRDefault="00CB2B4F" w:rsidP="00CB2B4F">
      <w:pPr>
        <w:numPr>
          <w:ilvl w:val="0"/>
          <w:numId w:val="3"/>
        </w:numPr>
        <w:rPr>
          <w:szCs w:val="24"/>
        </w:rPr>
      </w:pPr>
      <w:r>
        <w:rPr>
          <w:b/>
          <w:sz w:val="28"/>
        </w:rPr>
        <w:t>Minimum Education and Experience</w:t>
      </w:r>
    </w:p>
    <w:p w:rsidR="00CB2B4F" w:rsidRDefault="00CB2B4F" w:rsidP="00CB2B4F">
      <w:pPr>
        <w:ind w:left="720"/>
        <w:rPr>
          <w:sz w:val="20"/>
        </w:rPr>
      </w:pPr>
      <w:r w:rsidRPr="009E0BD6">
        <w:rPr>
          <w:sz w:val="20"/>
        </w:rPr>
        <w:t>(</w:t>
      </w:r>
      <w:r>
        <w:rPr>
          <w:sz w:val="20"/>
        </w:rPr>
        <w:t>Include the minimum level of education and experience an employee is required to attain in order to perform the duties and responsibilities of the</w:t>
      </w:r>
      <w:r w:rsidR="007F321B">
        <w:rPr>
          <w:sz w:val="20"/>
        </w:rPr>
        <w:t xml:space="preserve"> position).</w:t>
      </w:r>
    </w:p>
    <w:p w:rsidR="00ED02DD" w:rsidRDefault="00ED02DD" w:rsidP="00CB2B4F">
      <w:pPr>
        <w:ind w:left="720"/>
        <w:rPr>
          <w:sz w:val="20"/>
        </w:rPr>
      </w:pPr>
    </w:p>
    <w:p w:rsidR="00ED02DD" w:rsidRDefault="00ED02DD" w:rsidP="00ED02DD">
      <w:pPr>
        <w:rPr>
          <w:sz w:val="20"/>
        </w:rPr>
      </w:pPr>
      <w:r w:rsidRPr="00774896">
        <w:rPr>
          <w:sz w:val="20"/>
        </w:rPr>
        <w:t>H</w:t>
      </w:r>
      <w:r w:rsidR="00393DCE">
        <w:rPr>
          <w:sz w:val="20"/>
        </w:rPr>
        <w:t>igh school graduation and three (3</w:t>
      </w:r>
      <w:r w:rsidRPr="00774896">
        <w:rPr>
          <w:sz w:val="20"/>
        </w:rPr>
        <w:t>) years related work experience, or an equivalent combination of education and experience.</w:t>
      </w:r>
    </w:p>
    <w:p w:rsidR="00BF2C8F" w:rsidRPr="00CB2B4F" w:rsidRDefault="00BF2C8F" w:rsidP="00CB2B4F">
      <w:pPr>
        <w:ind w:left="720"/>
        <w:rPr>
          <w:szCs w:val="24"/>
        </w:rPr>
      </w:pPr>
    </w:p>
    <w:p w:rsidR="009F4488" w:rsidRDefault="007C0939" w:rsidP="009F4488">
      <w:pPr>
        <w:numPr>
          <w:ilvl w:val="0"/>
          <w:numId w:val="3"/>
        </w:numPr>
        <w:rPr>
          <w:szCs w:val="24"/>
        </w:rPr>
      </w:pPr>
      <w:r>
        <w:rPr>
          <w:b/>
          <w:sz w:val="28"/>
        </w:rPr>
        <w:t xml:space="preserve">Minimum </w:t>
      </w:r>
      <w:r w:rsidR="00151235">
        <w:rPr>
          <w:b/>
          <w:sz w:val="28"/>
        </w:rPr>
        <w:t>Position</w:t>
      </w:r>
      <w:r w:rsidR="00A206A0">
        <w:rPr>
          <w:b/>
          <w:sz w:val="28"/>
        </w:rPr>
        <w:t xml:space="preserve"> Knowledge</w:t>
      </w:r>
      <w:r w:rsidR="00151235">
        <w:rPr>
          <w:b/>
          <w:sz w:val="28"/>
        </w:rPr>
        <w:t>, Skills, &amp; Abilities</w:t>
      </w:r>
    </w:p>
    <w:p w:rsidR="00B206DB" w:rsidRDefault="004A020D" w:rsidP="00CB2B4F">
      <w:pPr>
        <w:ind w:left="720"/>
        <w:rPr>
          <w:sz w:val="20"/>
        </w:rPr>
      </w:pPr>
      <w:r>
        <w:rPr>
          <w:sz w:val="20"/>
        </w:rPr>
        <w:t>(Include</w:t>
      </w:r>
      <w:r w:rsidR="00151235">
        <w:rPr>
          <w:sz w:val="20"/>
        </w:rPr>
        <w:t xml:space="preserve"> the </w:t>
      </w:r>
      <w:r w:rsidR="00740DAD" w:rsidRPr="009F4488">
        <w:rPr>
          <w:sz w:val="20"/>
        </w:rPr>
        <w:t>knowledge,</w:t>
      </w:r>
      <w:r w:rsidR="00151235">
        <w:rPr>
          <w:sz w:val="20"/>
        </w:rPr>
        <w:t xml:space="preserve"> skills,</w:t>
      </w:r>
      <w:r w:rsidR="00740DAD" w:rsidRPr="009F4488">
        <w:rPr>
          <w:sz w:val="20"/>
        </w:rPr>
        <w:t xml:space="preserve"> and abilities </w:t>
      </w:r>
      <w:r w:rsidR="005C7786">
        <w:rPr>
          <w:sz w:val="20"/>
        </w:rPr>
        <w:t xml:space="preserve">a </w:t>
      </w:r>
      <w:r w:rsidR="005C7786" w:rsidRPr="003F5F44">
        <w:rPr>
          <w:sz w:val="20"/>
          <w:u w:val="single"/>
        </w:rPr>
        <w:t>newly hired employee</w:t>
      </w:r>
      <w:r w:rsidR="005C7786">
        <w:rPr>
          <w:sz w:val="20"/>
        </w:rPr>
        <w:t xml:space="preserve"> would </w:t>
      </w:r>
      <w:r w:rsidR="00740DAD" w:rsidRPr="009F4488">
        <w:rPr>
          <w:sz w:val="20"/>
        </w:rPr>
        <w:t>minimally</w:t>
      </w:r>
      <w:r w:rsidR="005C7786">
        <w:rPr>
          <w:sz w:val="20"/>
        </w:rPr>
        <w:t xml:space="preserve"> be</w:t>
      </w:r>
      <w:r w:rsidR="00740DAD" w:rsidRPr="009F4488">
        <w:rPr>
          <w:sz w:val="20"/>
        </w:rPr>
        <w:t xml:space="preserve"> required to </w:t>
      </w:r>
      <w:r w:rsidR="005C7786">
        <w:rPr>
          <w:sz w:val="20"/>
        </w:rPr>
        <w:t xml:space="preserve">have in order to </w:t>
      </w:r>
      <w:r w:rsidR="00740DAD" w:rsidRPr="009F4488">
        <w:rPr>
          <w:sz w:val="20"/>
        </w:rPr>
        <w:t>perform the expectations and</w:t>
      </w:r>
      <w:r w:rsidR="009F4488">
        <w:rPr>
          <w:szCs w:val="24"/>
        </w:rPr>
        <w:t xml:space="preserve"> </w:t>
      </w:r>
      <w:r w:rsidR="00740DAD">
        <w:rPr>
          <w:sz w:val="20"/>
        </w:rPr>
        <w:t>responsibi</w:t>
      </w:r>
      <w:r w:rsidR="00D91960">
        <w:rPr>
          <w:sz w:val="20"/>
        </w:rPr>
        <w:t>l</w:t>
      </w:r>
      <w:r w:rsidR="005C7786">
        <w:rPr>
          <w:sz w:val="20"/>
        </w:rPr>
        <w:t xml:space="preserve">ities </w:t>
      </w:r>
      <w:r w:rsidR="003F5F44">
        <w:rPr>
          <w:sz w:val="20"/>
        </w:rPr>
        <w:t xml:space="preserve">of the position </w:t>
      </w:r>
      <w:r w:rsidR="00CE02E5">
        <w:rPr>
          <w:sz w:val="20"/>
        </w:rPr>
        <w:t>based on the description in S</w:t>
      </w:r>
      <w:r w:rsidR="00C35E52">
        <w:rPr>
          <w:sz w:val="20"/>
        </w:rPr>
        <w:t>ection 3</w:t>
      </w:r>
      <w:r w:rsidR="00740DAD">
        <w:rPr>
          <w:sz w:val="20"/>
        </w:rPr>
        <w:t>)</w:t>
      </w:r>
      <w:r w:rsidR="007F321B">
        <w:rPr>
          <w:sz w:val="20"/>
        </w:rPr>
        <w:t>.</w:t>
      </w:r>
    </w:p>
    <w:p w:rsidR="00ED02DD" w:rsidRPr="00CB2B4F" w:rsidRDefault="00ED02DD" w:rsidP="00CB2B4F">
      <w:pPr>
        <w:ind w:left="720"/>
        <w:rPr>
          <w:szCs w:val="24"/>
        </w:rPr>
      </w:pPr>
    </w:p>
    <w:p w:rsidR="00B65BB1" w:rsidRPr="00B65BB1" w:rsidRDefault="00B65BB1" w:rsidP="00B65BB1">
      <w:pPr>
        <w:rPr>
          <w:sz w:val="20"/>
        </w:rPr>
      </w:pPr>
      <w:r w:rsidRPr="00B65BB1">
        <w:rPr>
          <w:sz w:val="20"/>
        </w:rPr>
        <w:t>Effective public relations, interpersonal, and communication skills, including the ability to work with diverse groups of individuals and provide positive professional customer service</w:t>
      </w:r>
    </w:p>
    <w:p w:rsidR="00B65BB1" w:rsidRDefault="00B65BB1" w:rsidP="001A34D4">
      <w:pPr>
        <w:rPr>
          <w:sz w:val="20"/>
        </w:rPr>
      </w:pPr>
      <w:r>
        <w:rPr>
          <w:sz w:val="20"/>
        </w:rPr>
        <w:t>Ability to handle conflicts and difficult situations in a timely and professional manner.</w:t>
      </w:r>
    </w:p>
    <w:p w:rsidR="001A34D4" w:rsidRDefault="00E535BE" w:rsidP="001A34D4">
      <w:pPr>
        <w:rPr>
          <w:sz w:val="20"/>
        </w:rPr>
      </w:pPr>
      <w:r>
        <w:rPr>
          <w:sz w:val="20"/>
        </w:rPr>
        <w:t>Ability to problem solve and make sound decisions using good</w:t>
      </w:r>
      <w:r w:rsidR="00B65BB1">
        <w:rPr>
          <w:sz w:val="20"/>
        </w:rPr>
        <w:t xml:space="preserve"> judgment, tact and sensitivity </w:t>
      </w:r>
      <w:r w:rsidR="00B65BB1" w:rsidRPr="001A34D4">
        <w:rPr>
          <w:sz w:val="20"/>
        </w:rPr>
        <w:t>and with proper treatment of confidential and sensitive information </w:t>
      </w:r>
    </w:p>
    <w:p w:rsidR="001A34D4" w:rsidRDefault="001A34D4" w:rsidP="00ED02DD">
      <w:pPr>
        <w:rPr>
          <w:sz w:val="20"/>
        </w:rPr>
      </w:pPr>
      <w:r w:rsidRPr="001A34D4">
        <w:rPr>
          <w:sz w:val="20"/>
        </w:rPr>
        <w:t>High capacity to organize, prior</w:t>
      </w:r>
      <w:r w:rsidR="00B65BB1">
        <w:rPr>
          <w:sz w:val="20"/>
        </w:rPr>
        <w:t>itize, and pay attention to detail</w:t>
      </w:r>
    </w:p>
    <w:p w:rsidR="001A34D4" w:rsidRPr="001A34D4" w:rsidRDefault="001A34D4" w:rsidP="001A34D4">
      <w:pPr>
        <w:rPr>
          <w:sz w:val="20"/>
        </w:rPr>
      </w:pPr>
      <w:r w:rsidRPr="001A34D4">
        <w:rPr>
          <w:sz w:val="20"/>
        </w:rPr>
        <w:t>Knowledge of payroll practices and regulations</w:t>
      </w:r>
      <w:r>
        <w:rPr>
          <w:sz w:val="20"/>
        </w:rPr>
        <w:t>.</w:t>
      </w:r>
    </w:p>
    <w:p w:rsidR="001A34D4" w:rsidRPr="001A34D4" w:rsidRDefault="001A34D4" w:rsidP="001A34D4">
      <w:pPr>
        <w:rPr>
          <w:sz w:val="20"/>
        </w:rPr>
      </w:pPr>
      <w:r w:rsidRPr="001A34D4">
        <w:rPr>
          <w:sz w:val="20"/>
        </w:rPr>
        <w:t>Ability to gather, analyze and interpret financial and statistical data</w:t>
      </w:r>
      <w:r>
        <w:rPr>
          <w:sz w:val="20"/>
        </w:rPr>
        <w:t>.</w:t>
      </w:r>
    </w:p>
    <w:p w:rsidR="001A34D4" w:rsidRDefault="001A34D4" w:rsidP="00ED02DD">
      <w:pPr>
        <w:rPr>
          <w:sz w:val="20"/>
        </w:rPr>
      </w:pPr>
      <w:r>
        <w:rPr>
          <w:sz w:val="20"/>
        </w:rPr>
        <w:t>Demonstrated knowledge of sound principles and practices of budgeting, financial planning, accounting, and cost control procedures.</w:t>
      </w:r>
    </w:p>
    <w:p w:rsidR="001A34D4" w:rsidRPr="001A34D4" w:rsidRDefault="001A34D4" w:rsidP="00ED02DD">
      <w:pPr>
        <w:rPr>
          <w:sz w:val="20"/>
        </w:rPr>
      </w:pPr>
      <w:r>
        <w:rPr>
          <w:sz w:val="20"/>
        </w:rPr>
        <w:t>Demonstrated experience with event planning.</w:t>
      </w:r>
    </w:p>
    <w:p w:rsidR="00ED02DD" w:rsidRPr="001A34D4" w:rsidRDefault="00C77AA4" w:rsidP="00ED02DD">
      <w:pPr>
        <w:rPr>
          <w:sz w:val="20"/>
        </w:rPr>
      </w:pPr>
      <w:r w:rsidRPr="001A34D4">
        <w:rPr>
          <w:sz w:val="20"/>
        </w:rPr>
        <w:t>Intermediate</w:t>
      </w:r>
      <w:r w:rsidR="00ED02DD" w:rsidRPr="001A34D4">
        <w:rPr>
          <w:sz w:val="20"/>
        </w:rPr>
        <w:t xml:space="preserve"> computer </w:t>
      </w:r>
      <w:r w:rsidRPr="001A34D4">
        <w:rPr>
          <w:sz w:val="20"/>
        </w:rPr>
        <w:t>skills in word processing and</w:t>
      </w:r>
      <w:r w:rsidR="00ED02DD" w:rsidRPr="001A34D4">
        <w:rPr>
          <w:sz w:val="20"/>
        </w:rPr>
        <w:t xml:space="preserve"> data entry. </w:t>
      </w:r>
    </w:p>
    <w:p w:rsidR="00ED02DD" w:rsidRPr="001A34D4" w:rsidRDefault="00ED02DD" w:rsidP="00ED02DD">
      <w:pPr>
        <w:rPr>
          <w:sz w:val="20"/>
        </w:rPr>
      </w:pPr>
      <w:r w:rsidRPr="001A34D4">
        <w:rPr>
          <w:sz w:val="20"/>
        </w:rPr>
        <w:t>Skill in the use of operating basic office equipment; such as copier, scanner, fax machine.</w:t>
      </w:r>
    </w:p>
    <w:p w:rsidR="001A34D4" w:rsidRDefault="001A34D4" w:rsidP="001A34D4">
      <w:pPr>
        <w:spacing w:line="240" w:lineRule="atLeast"/>
        <w:textAlignment w:val="baseline"/>
        <w:rPr>
          <w:sz w:val="20"/>
        </w:rPr>
      </w:pPr>
      <w:r w:rsidRPr="001A34D4">
        <w:rPr>
          <w:sz w:val="20"/>
        </w:rPr>
        <w:t>Knowledge of standard o</w:t>
      </w:r>
      <w:r>
        <w:rPr>
          <w:sz w:val="20"/>
        </w:rPr>
        <w:t>ffice practices and procedures</w:t>
      </w:r>
    </w:p>
    <w:p w:rsidR="001A34D4" w:rsidRDefault="001A34D4" w:rsidP="001A34D4">
      <w:pPr>
        <w:spacing w:line="240" w:lineRule="atLeast"/>
        <w:textAlignment w:val="baseline"/>
        <w:rPr>
          <w:sz w:val="20"/>
        </w:rPr>
      </w:pPr>
      <w:r>
        <w:rPr>
          <w:sz w:val="20"/>
        </w:rPr>
        <w:t xml:space="preserve">Demonstrated skill in </w:t>
      </w:r>
      <w:r w:rsidRPr="001A34D4">
        <w:rPr>
          <w:sz w:val="20"/>
        </w:rPr>
        <w:t>business English, spelling, grammar, composition, proofreading and ability to create, compose, and edit complex materials</w:t>
      </w:r>
    </w:p>
    <w:p w:rsidR="00B65BB1" w:rsidRPr="001A34D4" w:rsidRDefault="00B65BB1" w:rsidP="001A34D4">
      <w:pPr>
        <w:spacing w:line="240" w:lineRule="atLeast"/>
        <w:textAlignment w:val="baseline"/>
        <w:rPr>
          <w:sz w:val="20"/>
        </w:rPr>
      </w:pPr>
    </w:p>
    <w:p w:rsidR="00E535BE" w:rsidRPr="00514681" w:rsidRDefault="001A34D4" w:rsidP="00ED02DD">
      <w:pPr>
        <w:rPr>
          <w:sz w:val="20"/>
        </w:rPr>
      </w:pPr>
      <w:r>
        <w:rPr>
          <w:sz w:val="20"/>
        </w:rPr>
        <w:t>May require knowledge</w:t>
      </w:r>
      <w:r w:rsidR="00E40074">
        <w:rPr>
          <w:sz w:val="20"/>
        </w:rPr>
        <w:t xml:space="preserve"> </w:t>
      </w:r>
      <w:r w:rsidR="007E2E1D">
        <w:rPr>
          <w:sz w:val="20"/>
        </w:rPr>
        <w:t xml:space="preserve">of </w:t>
      </w:r>
      <w:r w:rsidR="00E40074">
        <w:rPr>
          <w:sz w:val="20"/>
        </w:rPr>
        <w:t>advising</w:t>
      </w:r>
      <w:r>
        <w:rPr>
          <w:sz w:val="20"/>
        </w:rPr>
        <w:t xml:space="preserve"> practices, knowledge of supervisory practices and techniques, and/or</w:t>
      </w:r>
      <w:r w:rsidR="00E40074">
        <w:rPr>
          <w:sz w:val="20"/>
        </w:rPr>
        <w:t xml:space="preserve"> experience with </w:t>
      </w:r>
      <w:r w:rsidR="00E535BE">
        <w:rPr>
          <w:sz w:val="20"/>
        </w:rPr>
        <w:t>website</w:t>
      </w:r>
      <w:r>
        <w:rPr>
          <w:sz w:val="20"/>
        </w:rPr>
        <w:t xml:space="preserve"> development and</w:t>
      </w:r>
      <w:r w:rsidR="00E535BE">
        <w:rPr>
          <w:sz w:val="20"/>
        </w:rPr>
        <w:t xml:space="preserve"> management software</w:t>
      </w:r>
      <w:r>
        <w:rPr>
          <w:sz w:val="20"/>
        </w:rPr>
        <w:t>.</w:t>
      </w:r>
      <w:r w:rsidR="00E535BE">
        <w:rPr>
          <w:sz w:val="20"/>
        </w:rPr>
        <w:t xml:space="preserve"> </w:t>
      </w:r>
    </w:p>
    <w:p w:rsidR="00740DAD" w:rsidRDefault="00740DAD" w:rsidP="004A020D">
      <w:pPr>
        <w:rPr>
          <w:sz w:val="20"/>
        </w:rPr>
      </w:pPr>
    </w:p>
    <w:p w:rsidR="007F321B" w:rsidRDefault="007F321B" w:rsidP="00591576">
      <w:pPr>
        <w:ind w:left="1440" w:hanging="720"/>
        <w:rPr>
          <w:sz w:val="20"/>
        </w:rPr>
      </w:pPr>
    </w:p>
    <w:p w:rsidR="00740DAD" w:rsidRPr="003F5F44" w:rsidRDefault="003F5F44" w:rsidP="0065270D">
      <w:pPr>
        <w:numPr>
          <w:ilvl w:val="0"/>
          <w:numId w:val="3"/>
        </w:numPr>
        <w:rPr>
          <w:bCs/>
          <w:szCs w:val="24"/>
        </w:rPr>
      </w:pPr>
      <w:r>
        <w:rPr>
          <w:b/>
          <w:bCs/>
          <w:sz w:val="28"/>
        </w:rPr>
        <w:t>Post-Training Position</w:t>
      </w:r>
      <w:r w:rsidR="00151235">
        <w:rPr>
          <w:b/>
          <w:bCs/>
          <w:sz w:val="28"/>
        </w:rPr>
        <w:t xml:space="preserve"> </w:t>
      </w:r>
      <w:r w:rsidR="007C0939">
        <w:rPr>
          <w:b/>
          <w:bCs/>
          <w:sz w:val="28"/>
        </w:rPr>
        <w:t>Knowledge</w:t>
      </w:r>
      <w:r w:rsidR="00151235">
        <w:rPr>
          <w:b/>
          <w:bCs/>
          <w:sz w:val="28"/>
        </w:rPr>
        <w:t>, Skills,</w:t>
      </w:r>
      <w:r w:rsidR="007C0939">
        <w:rPr>
          <w:b/>
          <w:bCs/>
          <w:sz w:val="28"/>
        </w:rPr>
        <w:t xml:space="preserve"> &amp; Abilities</w:t>
      </w:r>
      <w:r w:rsidR="007E6314" w:rsidRPr="00A0362C">
        <w:rPr>
          <w:b/>
          <w:sz w:val="28"/>
        </w:rPr>
        <w:t xml:space="preserve"> </w:t>
      </w:r>
    </w:p>
    <w:p w:rsidR="003F5F44" w:rsidRDefault="004A020D" w:rsidP="004A020D">
      <w:pPr>
        <w:pStyle w:val="ListParagraph"/>
        <w:rPr>
          <w:bCs/>
          <w:iCs/>
          <w:sz w:val="20"/>
        </w:rPr>
      </w:pPr>
      <w:r>
        <w:rPr>
          <w:bCs/>
          <w:iCs/>
          <w:sz w:val="20"/>
        </w:rPr>
        <w:t xml:space="preserve">(Add </w:t>
      </w:r>
      <w:r w:rsidR="003F5F44" w:rsidRPr="003F5F44">
        <w:rPr>
          <w:bCs/>
          <w:iCs/>
          <w:sz w:val="20"/>
        </w:rPr>
        <w:t xml:space="preserve">the level of </w:t>
      </w:r>
      <w:r w:rsidR="003F5F44">
        <w:rPr>
          <w:bCs/>
          <w:iCs/>
          <w:sz w:val="20"/>
        </w:rPr>
        <w:t>and/</w:t>
      </w:r>
      <w:r w:rsidR="003F5F44" w:rsidRPr="003F5F44">
        <w:rPr>
          <w:bCs/>
          <w:iCs/>
          <w:sz w:val="20"/>
        </w:rPr>
        <w:t xml:space="preserve">or additional knowledge, skills, and abilities that </w:t>
      </w:r>
      <w:r>
        <w:rPr>
          <w:bCs/>
          <w:iCs/>
          <w:sz w:val="20"/>
        </w:rPr>
        <w:t xml:space="preserve">a </w:t>
      </w:r>
      <w:r w:rsidRPr="004A020D">
        <w:rPr>
          <w:bCs/>
          <w:iCs/>
          <w:sz w:val="20"/>
          <w:u w:val="single"/>
        </w:rPr>
        <w:t>trained employee</w:t>
      </w:r>
      <w:r>
        <w:rPr>
          <w:bCs/>
          <w:iCs/>
          <w:sz w:val="20"/>
        </w:rPr>
        <w:t xml:space="preserve"> would be required to </w:t>
      </w:r>
      <w:r>
        <w:rPr>
          <w:sz w:val="20"/>
        </w:rPr>
        <w:t xml:space="preserve">have in order to </w:t>
      </w:r>
      <w:r w:rsidRPr="009F4488">
        <w:rPr>
          <w:sz w:val="20"/>
        </w:rPr>
        <w:t xml:space="preserve">perform the </w:t>
      </w:r>
      <w:r w:rsidRPr="004A020D">
        <w:rPr>
          <w:sz w:val="20"/>
          <w:u w:val="single"/>
        </w:rPr>
        <w:t>full expectations and</w:t>
      </w:r>
      <w:r w:rsidRPr="004A020D">
        <w:rPr>
          <w:szCs w:val="24"/>
          <w:u w:val="single"/>
        </w:rPr>
        <w:t xml:space="preserve"> </w:t>
      </w:r>
      <w:r w:rsidRPr="004A020D">
        <w:rPr>
          <w:sz w:val="20"/>
          <w:u w:val="single"/>
        </w:rPr>
        <w:t>responsibilities</w:t>
      </w:r>
      <w:r>
        <w:rPr>
          <w:sz w:val="20"/>
        </w:rPr>
        <w:t xml:space="preserve"> of the position </w:t>
      </w:r>
      <w:r w:rsidR="003F5F44" w:rsidRPr="004A020D">
        <w:rPr>
          <w:bCs/>
          <w:iCs/>
          <w:sz w:val="20"/>
        </w:rPr>
        <w:t>that differ from those listed in Section 6).</w:t>
      </w:r>
    </w:p>
    <w:p w:rsidR="00ED02DD" w:rsidRPr="004A020D" w:rsidRDefault="00ED02DD" w:rsidP="004A020D">
      <w:pPr>
        <w:pStyle w:val="ListParagraph"/>
        <w:rPr>
          <w:bCs/>
          <w:iCs/>
          <w:sz w:val="20"/>
        </w:rPr>
      </w:pPr>
    </w:p>
    <w:p w:rsidR="00ED02DD" w:rsidRPr="00514681" w:rsidRDefault="00C77AA4" w:rsidP="00ED02DD">
      <w:pPr>
        <w:rPr>
          <w:sz w:val="20"/>
        </w:rPr>
      </w:pPr>
      <w:r>
        <w:rPr>
          <w:sz w:val="20"/>
        </w:rPr>
        <w:t>Knowledge</w:t>
      </w:r>
      <w:r w:rsidR="00ED02DD" w:rsidRPr="00514681">
        <w:rPr>
          <w:sz w:val="20"/>
        </w:rPr>
        <w:t xml:space="preserve"> of department and the duties performed by others in the unit</w:t>
      </w:r>
      <w:r>
        <w:rPr>
          <w:sz w:val="20"/>
        </w:rPr>
        <w:t>.</w:t>
      </w:r>
    </w:p>
    <w:p w:rsidR="00ED02DD" w:rsidRDefault="00C77AA4" w:rsidP="00ED02DD">
      <w:pPr>
        <w:rPr>
          <w:sz w:val="20"/>
        </w:rPr>
      </w:pPr>
      <w:r>
        <w:rPr>
          <w:sz w:val="20"/>
        </w:rPr>
        <w:t>K</w:t>
      </w:r>
      <w:r w:rsidR="00ED02DD" w:rsidRPr="00514681">
        <w:rPr>
          <w:sz w:val="20"/>
        </w:rPr>
        <w:t>nowledge of the University of Montana</w:t>
      </w:r>
      <w:r>
        <w:rPr>
          <w:sz w:val="20"/>
        </w:rPr>
        <w:t xml:space="preserve"> policies, procedures, practices and resources.</w:t>
      </w:r>
    </w:p>
    <w:p w:rsidR="00C77AA4" w:rsidRDefault="00C77AA4" w:rsidP="00C77AA4">
      <w:pPr>
        <w:rPr>
          <w:sz w:val="20"/>
        </w:rPr>
      </w:pPr>
      <w:r>
        <w:rPr>
          <w:sz w:val="20"/>
        </w:rPr>
        <w:t>Knowledge of applicable federal and state regulations.</w:t>
      </w:r>
    </w:p>
    <w:p w:rsidR="001A34D4" w:rsidRDefault="00E40074" w:rsidP="00ED02DD">
      <w:pPr>
        <w:rPr>
          <w:sz w:val="20"/>
        </w:rPr>
      </w:pPr>
      <w:r>
        <w:rPr>
          <w:sz w:val="20"/>
        </w:rPr>
        <w:t>A</w:t>
      </w:r>
      <w:r w:rsidR="00ED02DD" w:rsidRPr="00514681">
        <w:rPr>
          <w:sz w:val="20"/>
        </w:rPr>
        <w:t>bility to learn Banner</w:t>
      </w:r>
      <w:r>
        <w:rPr>
          <w:sz w:val="20"/>
        </w:rPr>
        <w:t xml:space="preserve"> and/or UMDW</w:t>
      </w:r>
      <w:r w:rsidR="00ED02DD" w:rsidRPr="00514681">
        <w:rPr>
          <w:sz w:val="20"/>
        </w:rPr>
        <w:t xml:space="preserve"> for data viewing, collection, and entry.</w:t>
      </w:r>
    </w:p>
    <w:p w:rsidR="001A34D4" w:rsidRDefault="001A34D4" w:rsidP="00ED02DD">
      <w:pPr>
        <w:rPr>
          <w:sz w:val="20"/>
        </w:rPr>
      </w:pPr>
      <w:r>
        <w:rPr>
          <w:sz w:val="20"/>
        </w:rPr>
        <w:t xml:space="preserve">Ability to learn EPAF, </w:t>
      </w:r>
      <w:proofErr w:type="spellStart"/>
      <w:r>
        <w:rPr>
          <w:sz w:val="20"/>
        </w:rPr>
        <w:t>GrizMart</w:t>
      </w:r>
      <w:proofErr w:type="spellEnd"/>
      <w:r>
        <w:rPr>
          <w:sz w:val="20"/>
        </w:rPr>
        <w:t>, and GTO.</w:t>
      </w:r>
    </w:p>
    <w:p w:rsidR="001A34D4" w:rsidRPr="00514681" w:rsidRDefault="001A34D4" w:rsidP="00ED02DD">
      <w:pPr>
        <w:rPr>
          <w:sz w:val="20"/>
        </w:rPr>
      </w:pPr>
      <w:r>
        <w:rPr>
          <w:sz w:val="20"/>
        </w:rPr>
        <w:t>May require knowledge of current FERPA regulation and confidentiality requirements.</w:t>
      </w:r>
    </w:p>
    <w:p w:rsidR="003F5F44" w:rsidRPr="003F5F44" w:rsidRDefault="003F5F44" w:rsidP="003F5F44">
      <w:pPr>
        <w:ind w:left="360"/>
        <w:rPr>
          <w:bCs/>
          <w:szCs w:val="24"/>
        </w:rPr>
      </w:pPr>
    </w:p>
    <w:p w:rsidR="003F5F44" w:rsidRPr="003F5F44" w:rsidRDefault="003F5F44" w:rsidP="003F5F44">
      <w:pPr>
        <w:pStyle w:val="ListParagraph"/>
        <w:numPr>
          <w:ilvl w:val="0"/>
          <w:numId w:val="3"/>
        </w:numPr>
        <w:rPr>
          <w:b/>
          <w:bCs/>
          <w:sz w:val="28"/>
        </w:rPr>
      </w:pPr>
      <w:r w:rsidRPr="003F5F44">
        <w:rPr>
          <w:b/>
          <w:bCs/>
          <w:sz w:val="28"/>
        </w:rPr>
        <w:t>Preferred Education, Experience, Knowledge, Skills, and/or Abilities</w:t>
      </w:r>
    </w:p>
    <w:p w:rsidR="00A0362C" w:rsidRPr="003F5F44" w:rsidRDefault="003F5F44" w:rsidP="003F5F44">
      <w:pPr>
        <w:ind w:left="720"/>
        <w:rPr>
          <w:bCs/>
          <w:iCs/>
          <w:sz w:val="20"/>
        </w:rPr>
      </w:pPr>
      <w:r w:rsidRPr="003F5F44">
        <w:rPr>
          <w:bCs/>
          <w:iCs/>
          <w:sz w:val="20"/>
        </w:rPr>
        <w:t>(List any preferred qualifications).</w:t>
      </w:r>
    </w:p>
    <w:p w:rsidR="00151235" w:rsidRPr="00151235" w:rsidRDefault="00151235" w:rsidP="00151235">
      <w:pPr>
        <w:ind w:left="360"/>
      </w:pPr>
    </w:p>
    <w:p w:rsidR="00151235" w:rsidRPr="00151235" w:rsidRDefault="00151235" w:rsidP="007E6314">
      <w:pPr>
        <w:numPr>
          <w:ilvl w:val="0"/>
          <w:numId w:val="3"/>
        </w:numPr>
      </w:pPr>
      <w:r>
        <w:rPr>
          <w:b/>
          <w:bCs/>
          <w:sz w:val="28"/>
        </w:rPr>
        <w:t>Organizational Chart</w:t>
      </w:r>
    </w:p>
    <w:p w:rsidR="00591576" w:rsidRPr="00591576" w:rsidRDefault="00C35E52" w:rsidP="00151235">
      <w:pPr>
        <w:ind w:left="720"/>
      </w:pPr>
      <w:r>
        <w:rPr>
          <w:sz w:val="20"/>
        </w:rPr>
        <w:t>(Include or a</w:t>
      </w:r>
      <w:r w:rsidR="00151235" w:rsidRPr="00151235">
        <w:rPr>
          <w:sz w:val="20"/>
        </w:rPr>
        <w:t>ttach organizational chart)</w:t>
      </w:r>
      <w:r w:rsidR="007F321B">
        <w:rPr>
          <w:sz w:val="20"/>
        </w:rPr>
        <w:t>.</w:t>
      </w:r>
      <w:r w:rsidR="007E6314">
        <w:rPr>
          <w:b/>
          <w:bCs/>
          <w:sz w:val="28"/>
        </w:rPr>
        <w:t xml:space="preserve"> </w:t>
      </w:r>
    </w:p>
    <w:p w:rsidR="00151235" w:rsidRDefault="00151235" w:rsidP="009F4488">
      <w:pPr>
        <w:ind w:left="720"/>
        <w:rPr>
          <w:sz w:val="20"/>
        </w:rPr>
      </w:pPr>
    </w:p>
    <w:p w:rsidR="00151235" w:rsidRPr="009F4488" w:rsidRDefault="00151235" w:rsidP="009F4488">
      <w:pPr>
        <w:ind w:left="720"/>
        <w:rPr>
          <w:rFonts w:cs="Arial"/>
          <w:color w:val="000000"/>
          <w:sz w:val="20"/>
        </w:rPr>
      </w:pPr>
    </w:p>
    <w:p w:rsidR="007E6314" w:rsidRDefault="007E6314" w:rsidP="007E6314">
      <w:pPr>
        <w:ind w:left="720"/>
        <w:rPr>
          <w:b/>
          <w:sz w:val="28"/>
        </w:rPr>
      </w:pPr>
    </w:p>
    <w:sectPr w:rsidR="007E6314" w:rsidSect="00CB2B4F">
      <w:type w:val="continuous"/>
      <w:pgSz w:w="12240" w:h="15840" w:code="1"/>
      <w:pgMar w:top="720" w:right="720" w:bottom="72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5AA" w:rsidRDefault="009125AA">
      <w:r>
        <w:separator/>
      </w:r>
    </w:p>
  </w:endnote>
  <w:endnote w:type="continuationSeparator" w:id="0">
    <w:p w:rsidR="009125AA" w:rsidRDefault="0091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5AA" w:rsidRDefault="009125AA">
      <w:r>
        <w:separator/>
      </w:r>
    </w:p>
  </w:footnote>
  <w:footnote w:type="continuationSeparator" w:id="0">
    <w:p w:rsidR="009125AA" w:rsidRDefault="00912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20D" w:rsidRDefault="004A020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020D" w:rsidRDefault="004A020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20D" w:rsidRDefault="004A020D" w:rsidP="00101D8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86BCF"/>
    <w:multiLevelType w:val="multilevel"/>
    <w:tmpl w:val="B6FE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E5176"/>
    <w:multiLevelType w:val="hybridMultilevel"/>
    <w:tmpl w:val="2BBE9AF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2215FB"/>
    <w:multiLevelType w:val="hybridMultilevel"/>
    <w:tmpl w:val="4738ACBE"/>
    <w:lvl w:ilvl="0" w:tplc="A942B61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663598"/>
    <w:multiLevelType w:val="hybridMultilevel"/>
    <w:tmpl w:val="07AEF0A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6C1813"/>
    <w:multiLevelType w:val="hybridMultilevel"/>
    <w:tmpl w:val="00DAF6E8"/>
    <w:lvl w:ilvl="0" w:tplc="FE64C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8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A247971"/>
    <w:multiLevelType w:val="hybridMultilevel"/>
    <w:tmpl w:val="90E4038C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8402E"/>
    <w:multiLevelType w:val="multilevel"/>
    <w:tmpl w:val="B6FE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80543"/>
    <w:multiLevelType w:val="hybridMultilevel"/>
    <w:tmpl w:val="C8F4B746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0C0906"/>
    <w:multiLevelType w:val="multilevel"/>
    <w:tmpl w:val="B6FE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F78CF"/>
    <w:multiLevelType w:val="hybridMultilevel"/>
    <w:tmpl w:val="C18E0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075"/>
    <w:multiLevelType w:val="hybridMultilevel"/>
    <w:tmpl w:val="DCA2C570"/>
    <w:lvl w:ilvl="0" w:tplc="FE64C89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9"/>
  </w:num>
  <w:num w:numId="9">
    <w:abstractNumId w:val="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EF9"/>
    <w:rsid w:val="00021A26"/>
    <w:rsid w:val="00030A5D"/>
    <w:rsid w:val="00046F2C"/>
    <w:rsid w:val="00055F4C"/>
    <w:rsid w:val="00082DD9"/>
    <w:rsid w:val="00096A8F"/>
    <w:rsid w:val="000A1374"/>
    <w:rsid w:val="000A1D21"/>
    <w:rsid w:val="000C10E9"/>
    <w:rsid w:val="000C3D00"/>
    <w:rsid w:val="000C68C4"/>
    <w:rsid w:val="000D5E84"/>
    <w:rsid w:val="000D6B2A"/>
    <w:rsid w:val="00101D88"/>
    <w:rsid w:val="001127F2"/>
    <w:rsid w:val="0012048C"/>
    <w:rsid w:val="00127C71"/>
    <w:rsid w:val="00151235"/>
    <w:rsid w:val="001664F1"/>
    <w:rsid w:val="00185877"/>
    <w:rsid w:val="001A2448"/>
    <w:rsid w:val="001A34D4"/>
    <w:rsid w:val="001C2FDA"/>
    <w:rsid w:val="0023302D"/>
    <w:rsid w:val="00244CDB"/>
    <w:rsid w:val="00261CAB"/>
    <w:rsid w:val="002B3263"/>
    <w:rsid w:val="002D0502"/>
    <w:rsid w:val="002F7F01"/>
    <w:rsid w:val="00300643"/>
    <w:rsid w:val="00340975"/>
    <w:rsid w:val="003427E2"/>
    <w:rsid w:val="00393DCE"/>
    <w:rsid w:val="003C0467"/>
    <w:rsid w:val="003E24E4"/>
    <w:rsid w:val="003E45A1"/>
    <w:rsid w:val="003F5F44"/>
    <w:rsid w:val="004253B6"/>
    <w:rsid w:val="00440680"/>
    <w:rsid w:val="004664EE"/>
    <w:rsid w:val="004712B5"/>
    <w:rsid w:val="004A020D"/>
    <w:rsid w:val="004A3D7B"/>
    <w:rsid w:val="004A3FBF"/>
    <w:rsid w:val="004C0FA6"/>
    <w:rsid w:val="004E57F8"/>
    <w:rsid w:val="00527E37"/>
    <w:rsid w:val="00531D40"/>
    <w:rsid w:val="00533D5E"/>
    <w:rsid w:val="00537766"/>
    <w:rsid w:val="0054498F"/>
    <w:rsid w:val="00553394"/>
    <w:rsid w:val="005600C2"/>
    <w:rsid w:val="00591576"/>
    <w:rsid w:val="005975A5"/>
    <w:rsid w:val="005A58CF"/>
    <w:rsid w:val="005C7320"/>
    <w:rsid w:val="005C7786"/>
    <w:rsid w:val="0065270D"/>
    <w:rsid w:val="00676C41"/>
    <w:rsid w:val="00684584"/>
    <w:rsid w:val="0069091F"/>
    <w:rsid w:val="006E3107"/>
    <w:rsid w:val="007349EF"/>
    <w:rsid w:val="00740DAD"/>
    <w:rsid w:val="00784067"/>
    <w:rsid w:val="00790641"/>
    <w:rsid w:val="007C0939"/>
    <w:rsid w:val="007D62C7"/>
    <w:rsid w:val="007D72C5"/>
    <w:rsid w:val="007E2E1D"/>
    <w:rsid w:val="007E6314"/>
    <w:rsid w:val="007F1EF9"/>
    <w:rsid w:val="007F321B"/>
    <w:rsid w:val="007F4321"/>
    <w:rsid w:val="00801140"/>
    <w:rsid w:val="008156A4"/>
    <w:rsid w:val="00851C94"/>
    <w:rsid w:val="0087481E"/>
    <w:rsid w:val="008B3094"/>
    <w:rsid w:val="008F1FC9"/>
    <w:rsid w:val="008F6E62"/>
    <w:rsid w:val="0090162D"/>
    <w:rsid w:val="009125AA"/>
    <w:rsid w:val="009221B3"/>
    <w:rsid w:val="00952C4B"/>
    <w:rsid w:val="00970088"/>
    <w:rsid w:val="009D11A6"/>
    <w:rsid w:val="009E0BD6"/>
    <w:rsid w:val="009F4488"/>
    <w:rsid w:val="00A0362C"/>
    <w:rsid w:val="00A12B46"/>
    <w:rsid w:val="00A206A0"/>
    <w:rsid w:val="00A21C4A"/>
    <w:rsid w:val="00AA10D0"/>
    <w:rsid w:val="00AB4D52"/>
    <w:rsid w:val="00AF3EC6"/>
    <w:rsid w:val="00B03414"/>
    <w:rsid w:val="00B06909"/>
    <w:rsid w:val="00B206DB"/>
    <w:rsid w:val="00B2371D"/>
    <w:rsid w:val="00B33AFE"/>
    <w:rsid w:val="00B65BB1"/>
    <w:rsid w:val="00B679BA"/>
    <w:rsid w:val="00BF2C8F"/>
    <w:rsid w:val="00BF3B37"/>
    <w:rsid w:val="00C0410F"/>
    <w:rsid w:val="00C35E52"/>
    <w:rsid w:val="00C75E69"/>
    <w:rsid w:val="00C77AA4"/>
    <w:rsid w:val="00CB2B4F"/>
    <w:rsid w:val="00CD3E62"/>
    <w:rsid w:val="00CE008C"/>
    <w:rsid w:val="00CE02E5"/>
    <w:rsid w:val="00CF1AD0"/>
    <w:rsid w:val="00CF4EBD"/>
    <w:rsid w:val="00CF5596"/>
    <w:rsid w:val="00D238EB"/>
    <w:rsid w:val="00D26985"/>
    <w:rsid w:val="00D26B32"/>
    <w:rsid w:val="00D41365"/>
    <w:rsid w:val="00D4745C"/>
    <w:rsid w:val="00D91960"/>
    <w:rsid w:val="00D92BCE"/>
    <w:rsid w:val="00D94FBC"/>
    <w:rsid w:val="00DC1282"/>
    <w:rsid w:val="00DD45C7"/>
    <w:rsid w:val="00DE1515"/>
    <w:rsid w:val="00E40074"/>
    <w:rsid w:val="00E535BE"/>
    <w:rsid w:val="00E81A1B"/>
    <w:rsid w:val="00E935DE"/>
    <w:rsid w:val="00EB0398"/>
    <w:rsid w:val="00EB65F1"/>
    <w:rsid w:val="00ED02DD"/>
    <w:rsid w:val="00F63052"/>
    <w:rsid w:val="00F7760A"/>
    <w:rsid w:val="00FB3BD7"/>
    <w:rsid w:val="00FC347C"/>
    <w:rsid w:val="00FD2610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24EE49-EE77-485B-AF4D-30A4F601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6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40680"/>
    <w:pPr>
      <w:keepNext/>
      <w:ind w:left="360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qFormat/>
    <w:rsid w:val="00440680"/>
    <w:pPr>
      <w:keepNext/>
      <w:ind w:left="36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440680"/>
    <w:pPr>
      <w:keepNext/>
      <w:ind w:left="720"/>
      <w:outlineLvl w:val="2"/>
    </w:pPr>
    <w:rPr>
      <w:i/>
      <w:iCs/>
      <w:sz w:val="20"/>
    </w:rPr>
  </w:style>
  <w:style w:type="paragraph" w:styleId="Heading4">
    <w:name w:val="heading 4"/>
    <w:basedOn w:val="Normal"/>
    <w:next w:val="Normal"/>
    <w:qFormat/>
    <w:rsid w:val="00440680"/>
    <w:pPr>
      <w:keepNext/>
      <w:ind w:left="360"/>
      <w:outlineLvl w:val="3"/>
    </w:pPr>
    <w:rPr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440680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rsid w:val="0044068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0680"/>
  </w:style>
  <w:style w:type="character" w:styleId="PlaceholderText">
    <w:name w:val="Placeholder Text"/>
    <w:uiPriority w:val="99"/>
    <w:semiHidden/>
    <w:rsid w:val="00EB65F1"/>
    <w:rPr>
      <w:color w:val="808080"/>
    </w:rPr>
  </w:style>
  <w:style w:type="paragraph" w:styleId="ListParagraph">
    <w:name w:val="List Paragraph"/>
    <w:basedOn w:val="Normal"/>
    <w:uiPriority w:val="34"/>
    <w:qFormat/>
    <w:rsid w:val="00D4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orary%20Internet%20Files\OLK1194\PDWP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FF440-F7D5-45E6-8BA3-B4E37588C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PDWPFORM</Template>
  <TotalTime>1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Description Form</vt:lpstr>
    </vt:vector>
  </TitlesOfParts>
  <Company>School of Pharmacy and Allied Health Sciences at UM</Company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Description Form</dc:title>
  <dc:subject/>
  <dc:creator>Laurie.Pfau</dc:creator>
  <cp:keywords/>
  <dc:description/>
  <cp:lastModifiedBy>Wright, Sheila</cp:lastModifiedBy>
  <cp:revision>3</cp:revision>
  <cp:lastPrinted>2004-08-30T16:26:00Z</cp:lastPrinted>
  <dcterms:created xsi:type="dcterms:W3CDTF">2015-02-24T21:43:00Z</dcterms:created>
  <dcterms:modified xsi:type="dcterms:W3CDTF">2015-05-14T17:19:00Z</dcterms:modified>
</cp:coreProperties>
</file>