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9568" w14:textId="7185726A" w:rsidR="00FF3567" w:rsidRPr="00E53DC0" w:rsidRDefault="006073F2" w:rsidP="00FF35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Athletic Injury</w:t>
      </w:r>
      <w:r w:rsidR="00FF3567" w:rsidRPr="00E5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(C)</w:t>
      </w:r>
    </w:p>
    <w:p w14:paraId="018D737A" w14:textId="0CF44EF4" w:rsidR="00FF3567" w:rsidRPr="00E53DC0" w:rsidRDefault="00FF3567" w:rsidP="00FF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88">
        <w:rPr>
          <w:rFonts w:ascii="Times New Roman" w:eastAsia="Times New Roman" w:hAnsi="Times New Roman" w:cs="Times New Roman"/>
          <w:sz w:val="24"/>
          <w:szCs w:val="24"/>
        </w:rPr>
        <w:t>Admission requirements for the Certificate Program in Sport Coaching include: 1) Sophomore level or higher standing</w:t>
      </w:r>
    </w:p>
    <w:p w14:paraId="2A93C7BE" w14:textId="4F141059" w:rsidR="00FF3567" w:rsidRDefault="00FF3567" w:rsidP="00FF3567">
      <w:pPr>
        <w:spacing w:after="0"/>
        <w:rPr>
          <w:b/>
          <w:sz w:val="32"/>
          <w:szCs w:val="32"/>
        </w:rPr>
      </w:pPr>
      <w:r w:rsidRPr="00E53DC0">
        <w:rPr>
          <w:b/>
          <w:sz w:val="32"/>
          <w:szCs w:val="32"/>
        </w:rPr>
        <w:t xml:space="preserve">Professional Certificate in </w:t>
      </w:r>
      <w:r w:rsidR="006073F2">
        <w:rPr>
          <w:b/>
          <w:sz w:val="32"/>
          <w:szCs w:val="32"/>
        </w:rPr>
        <w:t>Athletic Injury</w:t>
      </w:r>
      <w:r w:rsidRPr="00E53DC0">
        <w:rPr>
          <w:b/>
          <w:sz w:val="32"/>
          <w:szCs w:val="32"/>
        </w:rPr>
        <w:t>:</w:t>
      </w:r>
    </w:p>
    <w:p w14:paraId="02629540" w14:textId="77777777" w:rsidR="00FF3567" w:rsidRDefault="00FF3567" w:rsidP="00FF35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College of Health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Catalog Year: </w:t>
      </w:r>
      <w:r w:rsidRPr="002F0128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 w:rsidRPr="002F0128">
        <w:rPr>
          <w:sz w:val="32"/>
          <w:szCs w:val="32"/>
        </w:rPr>
        <w:t>-20</w:t>
      </w:r>
      <w:r>
        <w:rPr>
          <w:sz w:val="32"/>
          <w:szCs w:val="32"/>
        </w:rPr>
        <w:t>23</w:t>
      </w:r>
    </w:p>
    <w:p w14:paraId="14C9531F" w14:textId="2C361E8A" w:rsidR="00FF3567" w:rsidRPr="00C22C69" w:rsidRDefault="00FF3567" w:rsidP="00FF356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Certificate Specific Credits: </w:t>
      </w:r>
      <w:r>
        <w:rPr>
          <w:sz w:val="32"/>
          <w:szCs w:val="32"/>
        </w:rPr>
        <w:t>1</w:t>
      </w:r>
      <w:r w:rsidR="00C6314B">
        <w:rPr>
          <w:sz w:val="32"/>
          <w:szCs w:val="32"/>
        </w:rPr>
        <w:t>7-18</w:t>
      </w:r>
      <w:r w:rsidR="00C22C69">
        <w:rPr>
          <w:sz w:val="32"/>
          <w:szCs w:val="32"/>
        </w:rPr>
        <w:br/>
      </w:r>
    </w:p>
    <w:p w14:paraId="0A8686D2" w14:textId="77777777" w:rsidR="00FF3567" w:rsidRPr="00E53DC0" w:rsidRDefault="00FF3567" w:rsidP="00FF3567">
      <w:pPr>
        <w:spacing w:after="0"/>
        <w:rPr>
          <w:b/>
          <w:sz w:val="28"/>
          <w:szCs w:val="28"/>
        </w:rPr>
      </w:pPr>
      <w:r w:rsidRPr="00E53DC0">
        <w:rPr>
          <w:b/>
          <w:sz w:val="28"/>
          <w:szCs w:val="28"/>
        </w:rPr>
        <w:t>Core Courses</w:t>
      </w:r>
    </w:p>
    <w:p w14:paraId="65EEEB1C" w14:textId="77777777" w:rsidR="00FF3567" w:rsidRPr="00580031" w:rsidRDefault="00FF3567" w:rsidP="00FF356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Rule: </w:t>
      </w:r>
      <w:r w:rsidRPr="00E53DC0">
        <w:rPr>
          <w:sz w:val="22"/>
          <w:szCs w:val="22"/>
        </w:rPr>
        <w:t>Students must complete the following courses</w:t>
      </w:r>
    </w:p>
    <w:tbl>
      <w:tblPr>
        <w:tblStyle w:val="TableGrid"/>
        <w:tblpPr w:leftFromText="180" w:rightFromText="180" w:vertAnchor="text" w:horzAnchor="page" w:tblpX="1958" w:tblpY="354"/>
        <w:tblW w:w="0" w:type="auto"/>
        <w:tblLook w:val="04A0" w:firstRow="1" w:lastRow="0" w:firstColumn="1" w:lastColumn="0" w:noHBand="0" w:noVBand="1"/>
      </w:tblPr>
      <w:tblGrid>
        <w:gridCol w:w="378"/>
        <w:gridCol w:w="5557"/>
        <w:gridCol w:w="1260"/>
      </w:tblGrid>
      <w:tr w:rsidR="00FF3567" w14:paraId="33C180B1" w14:textId="77777777" w:rsidTr="007154D4">
        <w:tc>
          <w:tcPr>
            <w:tcW w:w="378" w:type="dxa"/>
            <w:shd w:val="clear" w:color="auto" w:fill="D9D9D9" w:themeFill="background1" w:themeFillShade="D9"/>
          </w:tcPr>
          <w:p w14:paraId="19BE77F0" w14:textId="77777777" w:rsidR="00FF3567" w:rsidRPr="00580031" w:rsidRDefault="00FF3567" w:rsidP="007154D4">
            <w:pPr>
              <w:rPr>
                <w:sz w:val="24"/>
                <w:szCs w:val="24"/>
              </w:rPr>
            </w:pPr>
            <w:r w:rsidRPr="00580031">
              <w:rPr>
                <w:sz w:val="24"/>
                <w:szCs w:val="24"/>
              </w:rPr>
              <w:t>+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3B0BFD6B" w14:textId="77777777" w:rsidR="00FF3567" w:rsidRPr="00970EB8" w:rsidRDefault="00FF3567" w:rsidP="007154D4">
            <w:pPr>
              <w:rPr>
                <w:b/>
                <w:sz w:val="24"/>
                <w:szCs w:val="24"/>
              </w:rPr>
            </w:pPr>
            <w:r w:rsidRPr="00970EB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05B36F" w14:textId="77777777" w:rsidR="00FF3567" w:rsidRPr="00970EB8" w:rsidRDefault="00FF3567" w:rsidP="007154D4">
            <w:pPr>
              <w:rPr>
                <w:b/>
                <w:sz w:val="24"/>
                <w:szCs w:val="24"/>
              </w:rPr>
            </w:pPr>
            <w:r w:rsidRPr="00970EB8">
              <w:rPr>
                <w:b/>
                <w:sz w:val="24"/>
                <w:szCs w:val="24"/>
              </w:rPr>
              <w:t>Credits</w:t>
            </w:r>
          </w:p>
        </w:tc>
      </w:tr>
      <w:tr w:rsidR="00FF3567" w14:paraId="4C9A86CF" w14:textId="77777777" w:rsidTr="007154D4">
        <w:trPr>
          <w:trHeight w:val="500"/>
        </w:trPr>
        <w:tc>
          <w:tcPr>
            <w:tcW w:w="378" w:type="dxa"/>
          </w:tcPr>
          <w:p w14:paraId="2172D833" w14:textId="77777777" w:rsidR="00FF3567" w:rsidRDefault="00FF3567" w:rsidP="007154D4">
            <w:pPr>
              <w:spacing w:before="0" w:after="0"/>
            </w:pPr>
            <w:r>
              <w:t>+</w:t>
            </w:r>
          </w:p>
        </w:tc>
        <w:tc>
          <w:tcPr>
            <w:tcW w:w="5557" w:type="dxa"/>
          </w:tcPr>
          <w:p w14:paraId="4DDCE475" w14:textId="693355A1" w:rsidR="00FF3567" w:rsidRDefault="00FF3567" w:rsidP="007154D4">
            <w:pPr>
              <w:spacing w:before="0" w:after="0"/>
              <w:rPr>
                <w:b/>
                <w:sz w:val="22"/>
                <w:szCs w:val="22"/>
              </w:rPr>
            </w:pPr>
            <w:r w:rsidRPr="00E57288">
              <w:rPr>
                <w:bCs/>
                <w:sz w:val="22"/>
                <w:szCs w:val="22"/>
              </w:rPr>
              <w:t>AHAT 210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14A8">
              <w:rPr>
                <w:sz w:val="22"/>
                <w:szCs w:val="22"/>
              </w:rPr>
              <w:t>Prev</w:t>
            </w:r>
            <w:r w:rsidR="00C6314B">
              <w:rPr>
                <w:sz w:val="22"/>
                <w:szCs w:val="22"/>
              </w:rPr>
              <w:t>ention</w:t>
            </w:r>
            <w:r w:rsidRPr="008614A8">
              <w:rPr>
                <w:b/>
                <w:sz w:val="22"/>
                <w:szCs w:val="22"/>
              </w:rPr>
              <w:t xml:space="preserve"> </w:t>
            </w:r>
            <w:r w:rsidRPr="008614A8">
              <w:rPr>
                <w:sz w:val="22"/>
                <w:szCs w:val="22"/>
              </w:rPr>
              <w:t>&amp; Care of Athletic Injuries</w:t>
            </w:r>
          </w:p>
        </w:tc>
        <w:tc>
          <w:tcPr>
            <w:tcW w:w="1260" w:type="dxa"/>
          </w:tcPr>
          <w:p w14:paraId="2E3544BB" w14:textId="77777777" w:rsidR="00FF3567" w:rsidRDefault="00FF3567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F3567" w14:paraId="4D0A1282" w14:textId="77777777" w:rsidTr="007154D4">
        <w:tc>
          <w:tcPr>
            <w:tcW w:w="378" w:type="dxa"/>
          </w:tcPr>
          <w:p w14:paraId="5F329AF9" w14:textId="77777777" w:rsidR="00FF3567" w:rsidRDefault="00FF3567" w:rsidP="007154D4">
            <w:r>
              <w:t>+</w:t>
            </w:r>
          </w:p>
        </w:tc>
        <w:tc>
          <w:tcPr>
            <w:tcW w:w="5557" w:type="dxa"/>
          </w:tcPr>
          <w:p w14:paraId="33703240" w14:textId="0A134890" w:rsidR="00FF3567" w:rsidRPr="00285C19" w:rsidRDefault="00FF3567" w:rsidP="007154D4">
            <w:pPr>
              <w:rPr>
                <w:sz w:val="22"/>
                <w:szCs w:val="22"/>
                <w:highlight w:val="green"/>
              </w:rPr>
            </w:pPr>
            <w:r w:rsidRPr="00E57288">
              <w:rPr>
                <w:sz w:val="22"/>
                <w:szCs w:val="22"/>
              </w:rPr>
              <w:t>AHAT 213 Prev</w:t>
            </w:r>
            <w:r w:rsidR="00C6314B">
              <w:rPr>
                <w:sz w:val="22"/>
                <w:szCs w:val="22"/>
              </w:rPr>
              <w:t>ention</w:t>
            </w:r>
            <w:r w:rsidRPr="00E57288">
              <w:rPr>
                <w:sz w:val="22"/>
                <w:szCs w:val="22"/>
              </w:rPr>
              <w:t xml:space="preserve"> &amp; Care lab</w:t>
            </w:r>
          </w:p>
        </w:tc>
        <w:tc>
          <w:tcPr>
            <w:tcW w:w="1260" w:type="dxa"/>
          </w:tcPr>
          <w:p w14:paraId="72449B63" w14:textId="77777777" w:rsidR="00FF3567" w:rsidRPr="00970EB8" w:rsidRDefault="00FF3567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F3567" w14:paraId="71981954" w14:textId="77777777" w:rsidTr="007154D4">
        <w:tc>
          <w:tcPr>
            <w:tcW w:w="378" w:type="dxa"/>
          </w:tcPr>
          <w:p w14:paraId="1674F4A6" w14:textId="77777777" w:rsidR="00FF3567" w:rsidRDefault="00FF3567" w:rsidP="007154D4">
            <w:r>
              <w:t>+</w:t>
            </w:r>
          </w:p>
        </w:tc>
        <w:tc>
          <w:tcPr>
            <w:tcW w:w="5557" w:type="dxa"/>
          </w:tcPr>
          <w:p w14:paraId="1FDA3B9B" w14:textId="7A850FC8" w:rsidR="00FF3567" w:rsidRPr="008614A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 221N Basic Human Nutrition</w:t>
            </w:r>
          </w:p>
        </w:tc>
        <w:tc>
          <w:tcPr>
            <w:tcW w:w="1260" w:type="dxa"/>
          </w:tcPr>
          <w:p w14:paraId="122D5EBC" w14:textId="7B285D07" w:rsidR="00FF3567" w:rsidRPr="00970EB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F3567" w14:paraId="63C88C6A" w14:textId="77777777" w:rsidTr="007154D4">
        <w:tc>
          <w:tcPr>
            <w:tcW w:w="378" w:type="dxa"/>
          </w:tcPr>
          <w:p w14:paraId="73108CD8" w14:textId="77777777" w:rsidR="00FF3567" w:rsidRDefault="00FF3567" w:rsidP="007154D4">
            <w:r>
              <w:t>+</w:t>
            </w:r>
          </w:p>
        </w:tc>
        <w:tc>
          <w:tcPr>
            <w:tcW w:w="5557" w:type="dxa"/>
          </w:tcPr>
          <w:p w14:paraId="5CF838DF" w14:textId="626552E1" w:rsidR="00FF3567" w:rsidRPr="008614A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HTH 465 Leading HHP Organizations</w:t>
            </w:r>
          </w:p>
        </w:tc>
        <w:tc>
          <w:tcPr>
            <w:tcW w:w="1260" w:type="dxa"/>
          </w:tcPr>
          <w:p w14:paraId="39AAAD56" w14:textId="77777777" w:rsidR="00FF3567" w:rsidRPr="00970EB8" w:rsidRDefault="00FF3567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F3567" w14:paraId="398CC23E" w14:textId="77777777" w:rsidTr="007154D4">
        <w:tc>
          <w:tcPr>
            <w:tcW w:w="378" w:type="dxa"/>
          </w:tcPr>
          <w:p w14:paraId="1FBFA5FC" w14:textId="77777777" w:rsidR="00FF3567" w:rsidRDefault="00FF3567" w:rsidP="007154D4">
            <w:r>
              <w:t>+</w:t>
            </w:r>
          </w:p>
        </w:tc>
        <w:tc>
          <w:tcPr>
            <w:tcW w:w="5557" w:type="dxa"/>
          </w:tcPr>
          <w:p w14:paraId="164F8878" w14:textId="2ECCD6FC" w:rsidR="00FF3567" w:rsidRPr="008614A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AHAT 324/325 Assessment of Extremities/Lab</w:t>
            </w:r>
          </w:p>
        </w:tc>
        <w:tc>
          <w:tcPr>
            <w:tcW w:w="1260" w:type="dxa"/>
          </w:tcPr>
          <w:p w14:paraId="043327DB" w14:textId="77777777" w:rsidR="00FF3567" w:rsidRPr="00970EB8" w:rsidRDefault="00FF3567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314B" w14:paraId="5530A386" w14:textId="77777777" w:rsidTr="007154D4">
        <w:tc>
          <w:tcPr>
            <w:tcW w:w="378" w:type="dxa"/>
          </w:tcPr>
          <w:p w14:paraId="075E8AB6" w14:textId="45FE2538" w:rsidR="00C6314B" w:rsidRDefault="00C6314B" w:rsidP="007154D4">
            <w:r>
              <w:t>+</w:t>
            </w:r>
          </w:p>
        </w:tc>
        <w:tc>
          <w:tcPr>
            <w:tcW w:w="5557" w:type="dxa"/>
          </w:tcPr>
          <w:p w14:paraId="50FC2D33" w14:textId="0BCA78DD" w:rsidR="00C6314B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AHAT 342/343 Therapeutic Interventions/Lab</w:t>
            </w:r>
          </w:p>
        </w:tc>
        <w:tc>
          <w:tcPr>
            <w:tcW w:w="1260" w:type="dxa"/>
          </w:tcPr>
          <w:p w14:paraId="755EE97F" w14:textId="718B6D5B" w:rsidR="00C6314B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F3567" w14:paraId="0EF6EEA9" w14:textId="77777777" w:rsidTr="007154D4">
        <w:tc>
          <w:tcPr>
            <w:tcW w:w="378" w:type="dxa"/>
          </w:tcPr>
          <w:p w14:paraId="68049B83" w14:textId="77777777" w:rsidR="00FF3567" w:rsidRDefault="00FF3567" w:rsidP="007154D4">
            <w:r>
              <w:t>+</w:t>
            </w:r>
          </w:p>
        </w:tc>
        <w:tc>
          <w:tcPr>
            <w:tcW w:w="5557" w:type="dxa"/>
          </w:tcPr>
          <w:p w14:paraId="13CEEC60" w14:textId="5CE19E63" w:rsidR="00FF3567" w:rsidRPr="00C57C5E" w:rsidRDefault="00FF3567" w:rsidP="007154D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 440 Sport Psychology </w:t>
            </w:r>
            <w:r w:rsidRPr="00C57C5E">
              <w:rPr>
                <w:b/>
                <w:bCs/>
                <w:sz w:val="22"/>
                <w:szCs w:val="22"/>
              </w:rPr>
              <w:t>or</w:t>
            </w:r>
          </w:p>
          <w:p w14:paraId="044ED50D" w14:textId="4BAAA438" w:rsidR="00FF3567" w:rsidRPr="00970EB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 310</w:t>
            </w:r>
            <w:r w:rsidR="00FF3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Strength and Conditioning</w:t>
            </w:r>
          </w:p>
        </w:tc>
        <w:tc>
          <w:tcPr>
            <w:tcW w:w="1260" w:type="dxa"/>
          </w:tcPr>
          <w:p w14:paraId="5F5013B6" w14:textId="615466D0" w:rsidR="00FF3567" w:rsidRDefault="00FF3567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314B">
              <w:rPr>
                <w:sz w:val="22"/>
                <w:szCs w:val="22"/>
              </w:rPr>
              <w:t xml:space="preserve"> or…</w:t>
            </w:r>
          </w:p>
          <w:p w14:paraId="1E110B9B" w14:textId="587E6D36" w:rsidR="00FF3567" w:rsidRPr="00970EB8" w:rsidRDefault="00C6314B" w:rsidP="0071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F3567" w:rsidRPr="00580031" w14:paraId="721BB898" w14:textId="77777777" w:rsidTr="007154D4">
        <w:tc>
          <w:tcPr>
            <w:tcW w:w="5935" w:type="dxa"/>
            <w:gridSpan w:val="2"/>
          </w:tcPr>
          <w:p w14:paraId="322E8976" w14:textId="5FCBEAFF" w:rsidR="00FF3567" w:rsidRPr="009E04E7" w:rsidRDefault="00FF3567" w:rsidP="007154D4">
            <w:pPr>
              <w:rPr>
                <w:sz w:val="22"/>
                <w:szCs w:val="22"/>
                <w:highlight w:val="yellow"/>
              </w:rPr>
            </w:pPr>
            <w:r w:rsidRPr="009E04E7">
              <w:rPr>
                <w:sz w:val="22"/>
                <w:szCs w:val="22"/>
                <w:highlight w:val="yellow"/>
              </w:rPr>
              <w:t xml:space="preserve">                      Minimum Required Grade: </w:t>
            </w:r>
            <w:r w:rsidR="00C6314B">
              <w:rPr>
                <w:sz w:val="22"/>
                <w:szCs w:val="22"/>
                <w:highlight w:val="yellow"/>
              </w:rPr>
              <w:t>C-</w:t>
            </w:r>
          </w:p>
        </w:tc>
        <w:tc>
          <w:tcPr>
            <w:tcW w:w="1260" w:type="dxa"/>
          </w:tcPr>
          <w:p w14:paraId="3E5C32F5" w14:textId="2DC0225B" w:rsidR="00FF3567" w:rsidRPr="00580031" w:rsidRDefault="00FF3567" w:rsidP="007154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314B">
              <w:rPr>
                <w:b/>
                <w:sz w:val="22"/>
                <w:szCs w:val="22"/>
              </w:rPr>
              <w:t>7-18</w:t>
            </w:r>
            <w:r>
              <w:rPr>
                <w:b/>
                <w:sz w:val="22"/>
                <w:szCs w:val="22"/>
              </w:rPr>
              <w:t xml:space="preserve"> Total</w:t>
            </w:r>
          </w:p>
        </w:tc>
      </w:tr>
    </w:tbl>
    <w:p w14:paraId="6A7760F4" w14:textId="77777777" w:rsidR="00000000" w:rsidRDefault="00000000"/>
    <w:sectPr w:rsidR="00DB16DC" w:rsidSect="009C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67"/>
    <w:rsid w:val="00105593"/>
    <w:rsid w:val="00272C6B"/>
    <w:rsid w:val="005D52BB"/>
    <w:rsid w:val="006073F2"/>
    <w:rsid w:val="00661007"/>
    <w:rsid w:val="008068EA"/>
    <w:rsid w:val="009C3113"/>
    <w:rsid w:val="00C22C69"/>
    <w:rsid w:val="00C6314B"/>
    <w:rsid w:val="00FC1D9D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2594E"/>
  <w15:chartTrackingRefBased/>
  <w15:docId w15:val="{A66E4F71-8AA9-7D40-B45C-B58C07E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67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Holly</dc:creator>
  <cp:keywords/>
  <dc:description/>
  <cp:lastModifiedBy>Cummings, Holly</cp:lastModifiedBy>
  <cp:revision>2</cp:revision>
  <dcterms:created xsi:type="dcterms:W3CDTF">2024-02-01T01:01:00Z</dcterms:created>
  <dcterms:modified xsi:type="dcterms:W3CDTF">2024-02-01T01:01:00Z</dcterms:modified>
</cp:coreProperties>
</file>