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E9DFA" w14:textId="7EB4BD38" w:rsidR="00AF4AE9" w:rsidRDefault="00AF4AE9">
      <w:bookmarkStart w:id="0" w:name="_GoBack"/>
      <w:bookmarkEnd w:id="0"/>
      <w:r>
        <w:t>KRELF committee</w:t>
      </w:r>
    </w:p>
    <w:p w14:paraId="01A0539F" w14:textId="6617EE54" w:rsidR="00AF4AE9" w:rsidRDefault="00AF4AE9">
      <w:r>
        <w:t>October 2, 2015 – meeting notes</w:t>
      </w:r>
    </w:p>
    <w:p w14:paraId="4E7F3851" w14:textId="77777777" w:rsidR="00AF4AE9" w:rsidRDefault="00AF4AE9"/>
    <w:p w14:paraId="163EED4B" w14:textId="5750447E" w:rsidR="00765D87" w:rsidRDefault="004F1AB1">
      <w:proofErr w:type="spellStart"/>
      <w:r>
        <w:t>Beckie</w:t>
      </w:r>
      <w:proofErr w:type="spellEnd"/>
      <w:r>
        <w:t xml:space="preserve"> shared the KRELF fin</w:t>
      </w:r>
      <w:r w:rsidR="00C4400D">
        <w:t xml:space="preserve">ancial update. </w:t>
      </w:r>
      <w:r w:rsidR="00593964">
        <w:t>The sustainability fee collected $56,540 this term</w:t>
      </w:r>
      <w:r w:rsidR="00C45ED5">
        <w:t>. Meredith asked about opt out rates.</w:t>
      </w:r>
      <w:r w:rsidR="00143D18">
        <w:t xml:space="preserve"> </w:t>
      </w:r>
      <w:proofErr w:type="spellStart"/>
      <w:r w:rsidR="00143D18">
        <w:t>Beckie</w:t>
      </w:r>
      <w:proofErr w:type="spellEnd"/>
      <w:r w:rsidR="00143D18">
        <w:t xml:space="preserve"> </w:t>
      </w:r>
      <w:r w:rsidR="00C45ED5">
        <w:t xml:space="preserve">said she would work </w:t>
      </w:r>
      <w:r w:rsidR="00143D18">
        <w:t xml:space="preserve">with Tony to make </w:t>
      </w:r>
      <w:r w:rsidR="00C45ED5">
        <w:t xml:space="preserve">an opt-out </w:t>
      </w:r>
      <w:r w:rsidR="00143D18">
        <w:t>report; Br</w:t>
      </w:r>
      <w:r w:rsidR="00872592">
        <w:t>ian to email committee to previous opt out report, as well as evaluation of prior projects report (prepared by Robin and student last year)</w:t>
      </w:r>
      <w:r w:rsidR="00593964">
        <w:t xml:space="preserve"> * update, Brian sent these to committee later Oct 2</w:t>
      </w:r>
      <w:r w:rsidR="00872592">
        <w:t xml:space="preserve">. </w:t>
      </w:r>
      <w:r w:rsidR="00143D18">
        <w:t xml:space="preserve"> </w:t>
      </w:r>
    </w:p>
    <w:p w14:paraId="07221D35" w14:textId="77777777" w:rsidR="00C45ED5" w:rsidRDefault="00C45ED5"/>
    <w:p w14:paraId="7A72A46E" w14:textId="77777777" w:rsidR="00593964" w:rsidRDefault="00593964">
      <w:r>
        <w:t>D</w:t>
      </w:r>
      <w:r w:rsidR="00872592">
        <w:t>iscussion as to what happened to proposed sustainabi</w:t>
      </w:r>
      <w:r>
        <w:t>lity fee change from last year:</w:t>
      </w:r>
    </w:p>
    <w:p w14:paraId="45371682" w14:textId="79CBFB9E" w:rsidR="00872592" w:rsidRDefault="00593964" w:rsidP="00593964">
      <w:pPr>
        <w:ind w:left="720"/>
      </w:pPr>
      <w:r>
        <w:t>-</w:t>
      </w:r>
      <w:r w:rsidR="00872592">
        <w:t xml:space="preserve">While the results of the ASUM elections indicated that students supported the fee adjustment, it ultimately was not changed. </w:t>
      </w:r>
    </w:p>
    <w:p w14:paraId="4C0269AC" w14:textId="77777777" w:rsidR="00143D18" w:rsidRDefault="00143D18"/>
    <w:p w14:paraId="139CC4F4" w14:textId="3819FC61" w:rsidR="00143D18" w:rsidRDefault="00143D18">
      <w:r>
        <w:t xml:space="preserve">West campus solar </w:t>
      </w:r>
      <w:r w:rsidR="00872592">
        <w:t xml:space="preserve">project update </w:t>
      </w:r>
      <w:r>
        <w:t xml:space="preserve">– </w:t>
      </w:r>
      <w:r w:rsidR="00872592">
        <w:t xml:space="preserve">they currently do </w:t>
      </w:r>
      <w:r>
        <w:t xml:space="preserve">not </w:t>
      </w:r>
      <w:r w:rsidR="00872592">
        <w:t xml:space="preserve">have </w:t>
      </w:r>
      <w:r>
        <w:t xml:space="preserve">enough money to fund </w:t>
      </w:r>
      <w:r w:rsidR="00872592">
        <w:t>the entire project (KRELF gave them $4k last year)</w:t>
      </w:r>
    </w:p>
    <w:p w14:paraId="003C737A" w14:textId="57F3E03E" w:rsidR="00FE3984" w:rsidRDefault="00FE3984" w:rsidP="00872592">
      <w:pPr>
        <w:ind w:firstLine="720"/>
      </w:pPr>
      <w:r>
        <w:t>-Need to understand nature of foundation fund</w:t>
      </w:r>
      <w:r w:rsidR="00872592">
        <w:t xml:space="preserve"> </w:t>
      </w:r>
    </w:p>
    <w:p w14:paraId="2A26B097" w14:textId="00EB52B4" w:rsidR="00FE3984" w:rsidRDefault="00872592" w:rsidP="00872592">
      <w:pPr>
        <w:ind w:left="720"/>
      </w:pPr>
      <w:r>
        <w:t>-B</w:t>
      </w:r>
      <w:r w:rsidR="00FE3984">
        <w:t xml:space="preserve">rad </w:t>
      </w:r>
      <w:r>
        <w:t>Layton would be responsible for providing</w:t>
      </w:r>
      <w:r w:rsidR="00FE3984">
        <w:t xml:space="preserve"> updated timeline proposal</w:t>
      </w:r>
      <w:r>
        <w:t>, given that initial proposed dates have passed</w:t>
      </w:r>
    </w:p>
    <w:p w14:paraId="29515D36" w14:textId="7FA92618" w:rsidR="00FE3984" w:rsidRDefault="00FE3984">
      <w:r>
        <w:tab/>
      </w:r>
      <w:r>
        <w:tab/>
        <w:t>-</w:t>
      </w:r>
      <w:r w:rsidR="00872592">
        <w:t>Meredith to reach out to Brad on this issue</w:t>
      </w:r>
    </w:p>
    <w:p w14:paraId="3171A601" w14:textId="77777777" w:rsidR="00FE3984" w:rsidRDefault="00FE3984"/>
    <w:p w14:paraId="1727529E" w14:textId="349D59F3" w:rsidR="00872592" w:rsidRDefault="00FE3984">
      <w:r>
        <w:t>Streetlight</w:t>
      </w:r>
      <w:r w:rsidR="00497914">
        <w:t xml:space="preserve"> - </w:t>
      </w:r>
      <w:r w:rsidR="00872592">
        <w:t xml:space="preserve">Brian explained that without students involved in the installation of the light the cost </w:t>
      </w:r>
      <w:r w:rsidR="00593964">
        <w:t>would</w:t>
      </w:r>
      <w:r w:rsidR="00497914">
        <w:t xml:space="preserve"> be higher than expected. </w:t>
      </w:r>
    </w:p>
    <w:p w14:paraId="6BFC6795" w14:textId="2BC2376B" w:rsidR="00FE3984" w:rsidRDefault="00497914" w:rsidP="00497914">
      <w:pPr>
        <w:ind w:left="720"/>
      </w:pPr>
      <w:r>
        <w:t>-Dennis made</w:t>
      </w:r>
      <w:r w:rsidR="00FE3984">
        <w:t xml:space="preserve"> a motion</w:t>
      </w:r>
      <w:r>
        <w:t xml:space="preserve"> to use KRELF funds to cover the additional costs for the light</w:t>
      </w:r>
      <w:r w:rsidR="00593964">
        <w:t>, Abby seconded</w:t>
      </w:r>
      <w:r w:rsidR="00FE3984">
        <w:t xml:space="preserve"> it – </w:t>
      </w:r>
      <w:r>
        <w:t>committee decided to take the vote for this issue to email</w:t>
      </w:r>
    </w:p>
    <w:p w14:paraId="4D1EC088" w14:textId="1C6B7AFE" w:rsidR="00FE3984" w:rsidRDefault="00497914" w:rsidP="00497914">
      <w:pPr>
        <w:ind w:left="720"/>
      </w:pPr>
      <w:r>
        <w:t>*</w:t>
      </w:r>
      <w:proofErr w:type="gramStart"/>
      <w:r>
        <w:t>update</w:t>
      </w:r>
      <w:proofErr w:type="gramEnd"/>
      <w:r>
        <w:t xml:space="preserve"> – Brian’s bid from contractors came back as less than expected, so no additional funds are needed </w:t>
      </w:r>
      <w:r w:rsidR="00AF4AE9">
        <w:t>after all</w:t>
      </w:r>
    </w:p>
    <w:p w14:paraId="2FCCEF8F" w14:textId="77777777" w:rsidR="0035342C" w:rsidRDefault="0035342C"/>
    <w:p w14:paraId="3C815575" w14:textId="63671E11" w:rsidR="00497914" w:rsidRDefault="00497914">
      <w:r>
        <w:t xml:space="preserve">Increase student awareness of KRELF </w:t>
      </w:r>
    </w:p>
    <w:p w14:paraId="640F05BB" w14:textId="7F5EAC6B" w:rsidR="0035342C" w:rsidRDefault="00497914" w:rsidP="00497914">
      <w:pPr>
        <w:ind w:firstLine="720"/>
      </w:pPr>
      <w:r>
        <w:t>-</w:t>
      </w:r>
      <w:r w:rsidR="0035342C">
        <w:t xml:space="preserve">KRELF </w:t>
      </w:r>
      <w:r w:rsidR="00874E05">
        <w:t>loans</w:t>
      </w:r>
      <w:r>
        <w:t xml:space="preserve"> are preferred over grants, how can we increase loan proposals? </w:t>
      </w:r>
    </w:p>
    <w:p w14:paraId="6E097C3B" w14:textId="164820A4" w:rsidR="00497914" w:rsidRDefault="00497914" w:rsidP="00497914">
      <w:pPr>
        <w:ind w:left="1440"/>
      </w:pPr>
      <w:r>
        <w:t>-Involve high school students? MSU students (do they have a revolving fund?)</w:t>
      </w:r>
    </w:p>
    <w:p w14:paraId="6FE37C32" w14:textId="0EA34138" w:rsidR="0035342C" w:rsidRDefault="00497914" w:rsidP="00497914">
      <w:pPr>
        <w:ind w:left="720"/>
      </w:pPr>
      <w:r>
        <w:t>-Install stickers/placards on KRELF water bottle filling stations to make people aware of KRELF and direct people to website for more info</w:t>
      </w:r>
    </w:p>
    <w:p w14:paraId="162B1A79" w14:textId="2C9975B2" w:rsidR="00497914" w:rsidRDefault="00497914" w:rsidP="00497914">
      <w:pPr>
        <w:ind w:left="720"/>
      </w:pPr>
      <w:r>
        <w:tab/>
        <w:t>-Website needs to be updated</w:t>
      </w:r>
    </w:p>
    <w:p w14:paraId="1644E989" w14:textId="53EFACB0" w:rsidR="00497914" w:rsidRDefault="00497914" w:rsidP="00497914">
      <w:pPr>
        <w:ind w:left="2160"/>
      </w:pPr>
      <w:r>
        <w:t xml:space="preserve">-Meredith met with Spectral Designs – estimated $500 </w:t>
      </w:r>
      <w:r w:rsidR="00D40436">
        <w:t>for update</w:t>
      </w:r>
    </w:p>
    <w:p w14:paraId="235400A1" w14:textId="41200A77" w:rsidR="00497914" w:rsidRDefault="00497914" w:rsidP="00497914">
      <w:pPr>
        <w:ind w:left="1440"/>
      </w:pPr>
      <w:r>
        <w:t>-Meredith to decide whether to spend $ on stickers/placards and website update</w:t>
      </w:r>
    </w:p>
    <w:p w14:paraId="68A8D516" w14:textId="42C5A6FB" w:rsidR="00497914" w:rsidRDefault="00497914" w:rsidP="00497914">
      <w:pPr>
        <w:ind w:left="2160"/>
      </w:pPr>
      <w:r>
        <w:t xml:space="preserve">-Working with </w:t>
      </w:r>
      <w:proofErr w:type="spellStart"/>
      <w:r>
        <w:t>Beckie</w:t>
      </w:r>
      <w:proofErr w:type="spellEnd"/>
      <w:r>
        <w:t xml:space="preserve"> to understand how much is budgeted (or could be budgeted) for these types of internal expenses</w:t>
      </w:r>
    </w:p>
    <w:p w14:paraId="05208892" w14:textId="77777777" w:rsidR="00874E05" w:rsidRDefault="00874E05"/>
    <w:p w14:paraId="4C240D00" w14:textId="538EA644" w:rsidR="00874E05" w:rsidRDefault="00874E05"/>
    <w:p w14:paraId="1E13892D" w14:textId="77777777" w:rsidR="00A96E66" w:rsidRDefault="00A96E66"/>
    <w:p w14:paraId="6E824475" w14:textId="079A2C3A" w:rsidR="00A96E66" w:rsidRDefault="00A96E66"/>
    <w:sectPr w:rsidR="00A96E66" w:rsidSect="0049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1D"/>
    <w:rsid w:val="00044A1D"/>
    <w:rsid w:val="00143D18"/>
    <w:rsid w:val="0035342C"/>
    <w:rsid w:val="00497914"/>
    <w:rsid w:val="004F1AB1"/>
    <w:rsid w:val="00593964"/>
    <w:rsid w:val="00765D87"/>
    <w:rsid w:val="00872592"/>
    <w:rsid w:val="00874E05"/>
    <w:rsid w:val="00886BE9"/>
    <w:rsid w:val="00A12B28"/>
    <w:rsid w:val="00A96E66"/>
    <w:rsid w:val="00AF4AE9"/>
    <w:rsid w:val="00C4400D"/>
    <w:rsid w:val="00C45ED5"/>
    <w:rsid w:val="00D40436"/>
    <w:rsid w:val="00FE39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07A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Repke</dc:creator>
  <cp:keywords/>
  <dc:description/>
  <cp:lastModifiedBy>Meredith Repke</cp:lastModifiedBy>
  <cp:revision>2</cp:revision>
  <dcterms:created xsi:type="dcterms:W3CDTF">2016-03-30T14:41:00Z</dcterms:created>
  <dcterms:modified xsi:type="dcterms:W3CDTF">2016-03-30T14:41:00Z</dcterms:modified>
</cp:coreProperties>
</file>