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C8870" w14:textId="77777777" w:rsidR="001E3234" w:rsidRPr="001E3234" w:rsidRDefault="001E3234" w:rsidP="001E3234">
      <w:pPr>
        <w:pStyle w:val="Heading1"/>
        <w:spacing w:before="0"/>
        <w:jc w:val="center"/>
        <w:rPr>
          <w:rFonts w:ascii="Times New Roman" w:eastAsia="Times New Roman" w:hAnsi="Times New Roman" w:cs="Times New Roman"/>
          <w:b/>
          <w:color w:val="auto"/>
          <w:sz w:val="24"/>
          <w:szCs w:val="24"/>
        </w:rPr>
      </w:pPr>
      <w:bookmarkStart w:id="0" w:name="_GoBack"/>
      <w:bookmarkEnd w:id="0"/>
      <w:r w:rsidRPr="001E3234">
        <w:rPr>
          <w:rFonts w:ascii="Times New Roman" w:eastAsia="Times New Roman" w:hAnsi="Times New Roman" w:cs="Times New Roman"/>
          <w:b/>
          <w:color w:val="auto"/>
          <w:sz w:val="24"/>
          <w:szCs w:val="24"/>
        </w:rPr>
        <w:t>University of Montana</w:t>
      </w:r>
    </w:p>
    <w:p w14:paraId="752AFBEA" w14:textId="77777777" w:rsidR="001E3234" w:rsidRPr="001E3234" w:rsidRDefault="001E3234" w:rsidP="001E3234">
      <w:pPr>
        <w:spacing w:after="0" w:line="240" w:lineRule="auto"/>
        <w:jc w:val="center"/>
        <w:rPr>
          <w:rFonts w:ascii="Times New Roman" w:eastAsia="Times New Roman" w:hAnsi="Times New Roman" w:cs="Times New Roman"/>
          <w:b/>
          <w:sz w:val="24"/>
          <w:szCs w:val="24"/>
        </w:rPr>
      </w:pPr>
      <w:r w:rsidRPr="001E3234">
        <w:rPr>
          <w:rFonts w:ascii="Times New Roman" w:eastAsia="Times New Roman" w:hAnsi="Times New Roman" w:cs="Times New Roman"/>
          <w:b/>
          <w:sz w:val="24"/>
          <w:szCs w:val="24"/>
        </w:rPr>
        <w:t>Department of Public Administration and Policy</w:t>
      </w:r>
    </w:p>
    <w:p w14:paraId="0D0F27F0" w14:textId="77777777" w:rsidR="001E3234" w:rsidRPr="001E3234" w:rsidRDefault="001E3234" w:rsidP="001E3234">
      <w:pPr>
        <w:spacing w:after="0" w:line="240" w:lineRule="auto"/>
        <w:jc w:val="center"/>
        <w:rPr>
          <w:rFonts w:ascii="Times New Roman" w:eastAsia="Times New Roman" w:hAnsi="Times New Roman" w:cs="Times New Roman"/>
          <w:b/>
          <w:sz w:val="24"/>
          <w:szCs w:val="24"/>
        </w:rPr>
      </w:pPr>
      <w:r w:rsidRPr="001E3234">
        <w:rPr>
          <w:rFonts w:ascii="Times New Roman" w:eastAsia="Times New Roman" w:hAnsi="Times New Roman" w:cs="Times New Roman"/>
          <w:b/>
          <w:sz w:val="24"/>
          <w:szCs w:val="24"/>
        </w:rPr>
        <w:t>NPAD 267: Leadership in Public and Nonprofit Organizations</w:t>
      </w:r>
    </w:p>
    <w:p w14:paraId="197BD345" w14:textId="6D91CA65" w:rsidR="001E3234" w:rsidRPr="001E3234" w:rsidRDefault="009457C4" w:rsidP="001E323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Spring 2021</w:t>
      </w:r>
      <w:r w:rsidR="00A4552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Online</w:t>
      </w:r>
      <w:r w:rsidR="00A45527">
        <w:rPr>
          <w:rFonts w:ascii="Times New Roman" w:eastAsia="Times New Roman" w:hAnsi="Times New Roman" w:cs="Times New Roman"/>
          <w:b/>
          <w:sz w:val="24"/>
          <w:szCs w:val="24"/>
        </w:rPr>
        <w:t>)</w:t>
      </w:r>
    </w:p>
    <w:p w14:paraId="3E64B092" w14:textId="77777777" w:rsidR="001E3234" w:rsidRPr="001E3234" w:rsidRDefault="001E3234" w:rsidP="001E3234">
      <w:pPr>
        <w:spacing w:after="0" w:line="240" w:lineRule="auto"/>
        <w:rPr>
          <w:rFonts w:ascii="Times New Roman" w:eastAsia="Times New Roman" w:hAnsi="Times New Roman" w:cs="Times New Roman"/>
          <w:b/>
        </w:rPr>
      </w:pPr>
    </w:p>
    <w:p w14:paraId="37D694DA" w14:textId="02DF07F6" w:rsidR="00BA05F5" w:rsidRPr="00BA05F5" w:rsidRDefault="00BE7EB2" w:rsidP="00BA05F5">
      <w:pPr>
        <w:pStyle w:val="Heading2"/>
      </w:pPr>
      <w:bookmarkStart w:id="1" w:name="_Hlk47794020"/>
      <w:r>
        <w:t>Instructor Information</w:t>
      </w:r>
    </w:p>
    <w:p w14:paraId="3E19316F" w14:textId="72CD22D3" w:rsidR="004E3077" w:rsidRPr="004E3077" w:rsidRDefault="004E3077" w:rsidP="004E3077">
      <w:pPr>
        <w:spacing w:after="0" w:line="240" w:lineRule="auto"/>
        <w:rPr>
          <w:rFonts w:ascii="Times New Roman" w:eastAsia="Calibri" w:hAnsi="Times New Roman" w:cs="Times New Roman"/>
          <w:sz w:val="24"/>
          <w:szCs w:val="24"/>
        </w:rPr>
      </w:pPr>
      <w:r w:rsidRPr="004E3077">
        <w:rPr>
          <w:rFonts w:ascii="Times New Roman" w:eastAsia="Calibri" w:hAnsi="Times New Roman" w:cs="Times New Roman"/>
          <w:sz w:val="24"/>
          <w:szCs w:val="24"/>
        </w:rPr>
        <w:t xml:space="preserve">Dr. </w:t>
      </w:r>
      <w:r w:rsidR="009457C4">
        <w:rPr>
          <w:rFonts w:ascii="Times New Roman" w:eastAsia="Calibri" w:hAnsi="Times New Roman" w:cs="Times New Roman"/>
          <w:sz w:val="24"/>
          <w:szCs w:val="24"/>
        </w:rPr>
        <w:t>Anna-Margaret Goldman</w:t>
      </w:r>
    </w:p>
    <w:p w14:paraId="67CC06E2" w14:textId="6E02985C" w:rsidR="009457C4" w:rsidRPr="009457C4" w:rsidRDefault="004E3077" w:rsidP="009457C4">
      <w:pPr>
        <w:pStyle w:val="ListParagraph"/>
        <w:numPr>
          <w:ilvl w:val="0"/>
          <w:numId w:val="6"/>
        </w:numPr>
        <w:spacing w:after="0" w:line="240" w:lineRule="auto"/>
        <w:rPr>
          <w:rFonts w:ascii="Times New Roman" w:eastAsia="Calibri" w:hAnsi="Times New Roman" w:cs="Times New Roman"/>
          <w:sz w:val="24"/>
          <w:szCs w:val="24"/>
        </w:rPr>
      </w:pPr>
      <w:bookmarkStart w:id="2" w:name="_Hlk57368927"/>
      <w:r w:rsidRPr="009457C4">
        <w:rPr>
          <w:rFonts w:ascii="Times New Roman" w:eastAsia="Calibri" w:hAnsi="Times New Roman" w:cs="Times New Roman"/>
          <w:sz w:val="24"/>
          <w:szCs w:val="24"/>
        </w:rPr>
        <w:t>Zoom Office ID:</w:t>
      </w:r>
      <w:r w:rsidR="009457C4">
        <w:rPr>
          <w:rFonts w:ascii="Times New Roman" w:eastAsia="Calibri" w:hAnsi="Times New Roman" w:cs="Times New Roman"/>
          <w:sz w:val="24"/>
          <w:szCs w:val="24"/>
        </w:rPr>
        <w:t xml:space="preserve"> </w:t>
      </w:r>
      <w:hyperlink r:id="rId7" w:history="1">
        <w:r w:rsidR="009457C4" w:rsidRPr="009457C4">
          <w:rPr>
            <w:rStyle w:val="Hyperlink"/>
            <w:rFonts w:ascii="Times New Roman" w:hAnsi="Times New Roman" w:cs="Times New Roman"/>
            <w:sz w:val="24"/>
            <w:szCs w:val="24"/>
            <w:shd w:val="clear" w:color="auto" w:fill="FFFFFF"/>
          </w:rPr>
          <w:t>https://umontana.zoom.us/my/annamargaretgoldman</w:t>
        </w:r>
      </w:hyperlink>
    </w:p>
    <w:p w14:paraId="678A38AD" w14:textId="183F8EB5" w:rsidR="004E3077" w:rsidRPr="009457C4" w:rsidRDefault="004E3077" w:rsidP="009457C4">
      <w:pPr>
        <w:pStyle w:val="ListParagraph"/>
        <w:numPr>
          <w:ilvl w:val="0"/>
          <w:numId w:val="6"/>
        </w:numPr>
        <w:spacing w:after="0" w:line="240" w:lineRule="auto"/>
        <w:rPr>
          <w:rFonts w:ascii="Times New Roman" w:eastAsia="Calibri" w:hAnsi="Times New Roman" w:cs="Times New Roman"/>
          <w:sz w:val="24"/>
          <w:szCs w:val="24"/>
        </w:rPr>
      </w:pPr>
      <w:r w:rsidRPr="009457C4">
        <w:rPr>
          <w:rFonts w:ascii="Times New Roman" w:eastAsia="Calibri" w:hAnsi="Times New Roman" w:cs="Times New Roman"/>
          <w:sz w:val="24"/>
          <w:szCs w:val="24"/>
        </w:rPr>
        <w:t>Office: LAW</w:t>
      </w:r>
      <w:r w:rsidR="00BB255E">
        <w:rPr>
          <w:rFonts w:ascii="Times New Roman" w:eastAsia="Calibri" w:hAnsi="Times New Roman" w:cs="Times New Roman"/>
          <w:sz w:val="24"/>
          <w:szCs w:val="24"/>
        </w:rPr>
        <w:t xml:space="preserve"> </w:t>
      </w:r>
      <w:r w:rsidRPr="009457C4">
        <w:rPr>
          <w:rFonts w:ascii="Times New Roman" w:eastAsia="Calibri" w:hAnsi="Times New Roman" w:cs="Times New Roman"/>
          <w:sz w:val="24"/>
          <w:szCs w:val="24"/>
        </w:rPr>
        <w:t>14</w:t>
      </w:r>
      <w:r w:rsidR="009457C4" w:rsidRPr="009457C4">
        <w:rPr>
          <w:rFonts w:ascii="Times New Roman" w:eastAsia="Calibri" w:hAnsi="Times New Roman" w:cs="Times New Roman"/>
          <w:sz w:val="24"/>
          <w:szCs w:val="24"/>
        </w:rPr>
        <w:t>7</w:t>
      </w:r>
      <w:r w:rsidRPr="009457C4">
        <w:rPr>
          <w:rFonts w:ascii="Times New Roman" w:eastAsia="Calibri" w:hAnsi="Times New Roman" w:cs="Times New Roman"/>
          <w:sz w:val="24"/>
          <w:szCs w:val="24"/>
        </w:rPr>
        <w:t xml:space="preserve"> (west side of bldg. near entrance)</w:t>
      </w:r>
      <w:r w:rsidRPr="009457C4">
        <w:rPr>
          <w:rFonts w:ascii="Times New Roman" w:eastAsia="Calibri" w:hAnsi="Times New Roman" w:cs="Times New Roman"/>
          <w:sz w:val="24"/>
          <w:szCs w:val="24"/>
        </w:rPr>
        <w:tab/>
      </w:r>
    </w:p>
    <w:p w14:paraId="3CAD3E62" w14:textId="0508F3AF" w:rsidR="004E3077" w:rsidRPr="009457C4" w:rsidRDefault="004E3077" w:rsidP="009457C4">
      <w:pPr>
        <w:pStyle w:val="ListParagraph"/>
        <w:numPr>
          <w:ilvl w:val="0"/>
          <w:numId w:val="6"/>
        </w:numPr>
        <w:spacing w:after="0" w:line="240" w:lineRule="auto"/>
        <w:rPr>
          <w:rFonts w:ascii="Times New Roman" w:eastAsia="Calibri" w:hAnsi="Times New Roman" w:cs="Times New Roman"/>
          <w:sz w:val="24"/>
          <w:szCs w:val="24"/>
        </w:rPr>
      </w:pPr>
      <w:r w:rsidRPr="009457C4">
        <w:rPr>
          <w:rFonts w:ascii="Times New Roman" w:eastAsia="Calibri" w:hAnsi="Times New Roman" w:cs="Times New Roman"/>
          <w:sz w:val="24"/>
          <w:szCs w:val="24"/>
        </w:rPr>
        <w:t xml:space="preserve">Email: </w:t>
      </w:r>
      <w:r w:rsidR="009457C4" w:rsidRPr="009457C4">
        <w:rPr>
          <w:rFonts w:ascii="Times New Roman" w:eastAsia="Calibri" w:hAnsi="Times New Roman" w:cs="Times New Roman"/>
          <w:sz w:val="24"/>
          <w:szCs w:val="24"/>
          <w:u w:val="single"/>
        </w:rPr>
        <w:t>anna-margaret.goldman@mso.umt.edu</w:t>
      </w:r>
    </w:p>
    <w:p w14:paraId="5D3F00E7" w14:textId="6FAD8423" w:rsidR="00BA05F5" w:rsidRPr="0059087E" w:rsidRDefault="004E3077" w:rsidP="009457C4">
      <w:pPr>
        <w:pStyle w:val="ListParagraph"/>
        <w:numPr>
          <w:ilvl w:val="0"/>
          <w:numId w:val="6"/>
        </w:numPr>
        <w:spacing w:after="0" w:line="240" w:lineRule="auto"/>
        <w:rPr>
          <w:rStyle w:val="Strong"/>
          <w:rFonts w:ascii="Times New Roman" w:eastAsia="Times New Roman" w:hAnsi="Times New Roman" w:cs="Times New Roman"/>
          <w:b w:val="0"/>
          <w:bCs w:val="0"/>
          <w:color w:val="000000"/>
          <w:sz w:val="24"/>
          <w:szCs w:val="24"/>
        </w:rPr>
      </w:pPr>
      <w:r w:rsidRPr="009457C4">
        <w:rPr>
          <w:rFonts w:ascii="Times New Roman" w:eastAsia="Calibri" w:hAnsi="Times New Roman" w:cs="Times New Roman"/>
          <w:sz w:val="24"/>
          <w:szCs w:val="24"/>
        </w:rPr>
        <w:t>Office Hour</w:t>
      </w:r>
      <w:r w:rsidR="009457C4" w:rsidRPr="009457C4">
        <w:rPr>
          <w:rFonts w:ascii="Times New Roman" w:eastAsia="Calibri" w:hAnsi="Times New Roman" w:cs="Times New Roman"/>
          <w:sz w:val="24"/>
          <w:szCs w:val="24"/>
        </w:rPr>
        <w:t>s</w:t>
      </w:r>
      <w:r w:rsidRPr="009457C4">
        <w:rPr>
          <w:rFonts w:ascii="Times New Roman" w:eastAsia="Calibri" w:hAnsi="Times New Roman" w:cs="Times New Roman"/>
          <w:sz w:val="24"/>
          <w:szCs w:val="24"/>
        </w:rPr>
        <w:t xml:space="preserve">: </w:t>
      </w:r>
      <w:r w:rsidR="00F358D3">
        <w:rPr>
          <w:rFonts w:ascii="Times New Roman" w:eastAsia="Calibri" w:hAnsi="Times New Roman" w:cs="Times New Roman"/>
          <w:sz w:val="24"/>
          <w:szCs w:val="24"/>
        </w:rPr>
        <w:t>Tuesdays from 9:30-12:00, Thursdays 1:00-3:30,</w:t>
      </w:r>
      <w:r w:rsidR="00F358D3" w:rsidRPr="00732F4F">
        <w:rPr>
          <w:rFonts w:ascii="Times New Roman" w:eastAsia="Calibri" w:hAnsi="Times New Roman" w:cs="Times New Roman"/>
          <w:sz w:val="24"/>
          <w:szCs w:val="24"/>
        </w:rPr>
        <w:t xml:space="preserve"> </w:t>
      </w:r>
      <w:r w:rsidR="00E433F5">
        <w:rPr>
          <w:rFonts w:ascii="Times New Roman" w:eastAsia="Calibri" w:hAnsi="Times New Roman" w:cs="Times New Roman"/>
          <w:sz w:val="24"/>
          <w:szCs w:val="24"/>
        </w:rPr>
        <w:t xml:space="preserve">or email for another time, </w:t>
      </w:r>
      <w:r w:rsidR="009457C4" w:rsidRPr="009457C4">
        <w:rPr>
          <w:rFonts w:ascii="Times New Roman" w:eastAsia="Times New Roman" w:hAnsi="Times New Roman" w:cs="Times New Roman"/>
          <w:color w:val="000000"/>
          <w:sz w:val="24"/>
          <w:szCs w:val="24"/>
        </w:rPr>
        <w:t xml:space="preserve">schedule an appointment at </w:t>
      </w:r>
      <w:hyperlink r:id="rId8" w:history="1">
        <w:r w:rsidR="009457C4" w:rsidRPr="009457C4">
          <w:rPr>
            <w:rStyle w:val="Hyperlink"/>
            <w:rFonts w:ascii="Times New Roman" w:eastAsia="Times New Roman" w:hAnsi="Times New Roman" w:cs="Times New Roman"/>
            <w:sz w:val="24"/>
            <w:szCs w:val="24"/>
          </w:rPr>
          <w:t>https://appoint.ly/s/drgoldman/officehours</w:t>
        </w:r>
      </w:hyperlink>
      <w:r w:rsidR="00BB255E">
        <w:rPr>
          <w:rStyle w:val="Hyperlink"/>
          <w:rFonts w:ascii="Times New Roman" w:eastAsia="Times New Roman" w:hAnsi="Times New Roman" w:cs="Times New Roman"/>
          <w:sz w:val="24"/>
          <w:szCs w:val="24"/>
        </w:rPr>
        <w:t>.</w:t>
      </w:r>
      <w:r w:rsidR="009457C4" w:rsidRPr="009457C4">
        <w:rPr>
          <w:rFonts w:ascii="Times New Roman" w:eastAsia="Times New Roman" w:hAnsi="Times New Roman" w:cs="Times New Roman"/>
          <w:color w:val="000000"/>
          <w:sz w:val="24"/>
          <w:szCs w:val="24"/>
        </w:rPr>
        <w:t xml:space="preserve"> </w:t>
      </w:r>
      <w:r w:rsidR="00E433F5">
        <w:rPr>
          <w:rFonts w:ascii="Times New Roman" w:eastAsia="Times New Roman" w:hAnsi="Times New Roman" w:cs="Times New Roman"/>
          <w:color w:val="000000"/>
          <w:sz w:val="24"/>
          <w:szCs w:val="24"/>
        </w:rPr>
        <w:t xml:space="preserve">Office hours </w:t>
      </w:r>
      <w:r w:rsidR="009457C4" w:rsidRPr="009457C4">
        <w:rPr>
          <w:rFonts w:ascii="Times New Roman" w:eastAsia="Times New Roman" w:hAnsi="Times New Roman" w:cs="Times New Roman"/>
          <w:color w:val="000000"/>
          <w:sz w:val="24"/>
          <w:szCs w:val="24"/>
        </w:rPr>
        <w:t>will be held at</w:t>
      </w:r>
      <w:r w:rsidR="00E433F5">
        <w:rPr>
          <w:rFonts w:ascii="Times New Roman" w:eastAsia="Times New Roman" w:hAnsi="Times New Roman" w:cs="Times New Roman"/>
          <w:color w:val="000000"/>
          <w:sz w:val="24"/>
          <w:szCs w:val="24"/>
        </w:rPr>
        <w:t xml:space="preserve"> </w:t>
      </w:r>
      <w:hyperlink r:id="rId9" w:history="1">
        <w:r w:rsidR="00E433F5" w:rsidRPr="004D665F">
          <w:rPr>
            <w:rStyle w:val="Hyperlink"/>
            <w:rFonts w:ascii="Times New Roman" w:hAnsi="Times New Roman" w:cs="Times New Roman"/>
            <w:sz w:val="24"/>
            <w:szCs w:val="24"/>
            <w:shd w:val="clear" w:color="auto" w:fill="FFFFFF"/>
          </w:rPr>
          <w:t>https://umontana.zoom.us/my/annamargaretgoldman</w:t>
        </w:r>
      </w:hyperlink>
      <w:r w:rsidR="009457C4" w:rsidRPr="009457C4">
        <w:rPr>
          <w:rFonts w:ascii="Times New Roman" w:eastAsia="Times New Roman" w:hAnsi="Times New Roman" w:cs="Times New Roman"/>
          <w:color w:val="000000"/>
          <w:sz w:val="24"/>
          <w:szCs w:val="24"/>
        </w:rPr>
        <w:t xml:space="preserve"> </w:t>
      </w:r>
      <w:r w:rsidR="009457C4" w:rsidRPr="009457C4">
        <w:rPr>
          <w:rStyle w:val="Strong"/>
          <w:rFonts w:ascii="Times New Roman" w:hAnsi="Times New Roman" w:cs="Times New Roman"/>
          <w:color w:val="232333"/>
          <w:sz w:val="24"/>
          <w:szCs w:val="24"/>
          <w:shd w:val="clear" w:color="auto" w:fill="FFFFFF"/>
        </w:rPr>
        <w:t>unless arranged on phone or in person</w:t>
      </w:r>
    </w:p>
    <w:p w14:paraId="56BC9BC3" w14:textId="77777777" w:rsidR="00D33C0C" w:rsidRDefault="0059087E" w:rsidP="00D33C0C">
      <w:pPr>
        <w:spacing w:after="0" w:line="240" w:lineRule="auto"/>
        <w:rPr>
          <w:rFonts w:ascii="Times New Roman" w:eastAsia="Times New Roman" w:hAnsi="Times New Roman" w:cs="Times New Roman"/>
          <w:color w:val="000000" w:themeColor="text1"/>
          <w:sz w:val="24"/>
          <w:szCs w:val="24"/>
        </w:rPr>
      </w:pPr>
      <w:r w:rsidRPr="0059087E">
        <w:rPr>
          <w:rFonts w:ascii="Times New Roman" w:eastAsia="Times New Roman" w:hAnsi="Times New Roman" w:cs="Times New Roman"/>
          <w:color w:val="000000" w:themeColor="text1"/>
          <w:sz w:val="24"/>
          <w:szCs w:val="24"/>
        </w:rPr>
        <w:t xml:space="preserve">Teaching Assistant: Camille </w:t>
      </w:r>
      <w:proofErr w:type="spellStart"/>
      <w:r w:rsidRPr="0059087E">
        <w:rPr>
          <w:rFonts w:ascii="Times New Roman" w:eastAsia="Times New Roman" w:hAnsi="Times New Roman" w:cs="Times New Roman"/>
          <w:color w:val="000000" w:themeColor="text1"/>
          <w:sz w:val="24"/>
          <w:szCs w:val="24"/>
        </w:rPr>
        <w:t>Biazzo</w:t>
      </w:r>
      <w:proofErr w:type="spellEnd"/>
    </w:p>
    <w:p w14:paraId="2515300C" w14:textId="5613F576" w:rsidR="00D33C0C" w:rsidRPr="00FD7049" w:rsidRDefault="0059087E" w:rsidP="00FD7049">
      <w:pPr>
        <w:pStyle w:val="ListParagraph"/>
        <w:numPr>
          <w:ilvl w:val="0"/>
          <w:numId w:val="11"/>
        </w:numPr>
        <w:spacing w:after="0" w:line="240" w:lineRule="auto"/>
        <w:rPr>
          <w:rFonts w:ascii="Times New Roman" w:eastAsia="Times New Roman" w:hAnsi="Times New Roman" w:cs="Times New Roman"/>
          <w:color w:val="000000" w:themeColor="text1"/>
          <w:sz w:val="24"/>
          <w:szCs w:val="24"/>
        </w:rPr>
      </w:pPr>
      <w:r w:rsidRPr="00FD7049">
        <w:rPr>
          <w:rFonts w:ascii="Times New Roman" w:eastAsia="Times New Roman" w:hAnsi="Times New Roman" w:cs="Times New Roman"/>
          <w:color w:val="000000"/>
          <w:sz w:val="24"/>
          <w:szCs w:val="24"/>
          <w:u w:val="single"/>
        </w:rPr>
        <w:t>TA Office Hours:</w:t>
      </w:r>
      <w:r w:rsidR="00D33C0C" w:rsidRPr="00FD7049">
        <w:rPr>
          <w:rFonts w:ascii="Times New Roman" w:eastAsia="Times New Roman" w:hAnsi="Times New Roman" w:cs="Times New Roman"/>
          <w:color w:val="000000"/>
          <w:sz w:val="24"/>
          <w:szCs w:val="24"/>
          <w:u w:val="single"/>
        </w:rPr>
        <w:t xml:space="preserve"> </w:t>
      </w:r>
      <w:r w:rsidR="00D33C0C" w:rsidRPr="00FD7049">
        <w:rPr>
          <w:rFonts w:ascii="Times New Roman" w:eastAsia="Times New Roman" w:hAnsi="Times New Roman" w:cs="Times New Roman"/>
          <w:color w:val="000000"/>
          <w:sz w:val="24"/>
          <w:szCs w:val="24"/>
        </w:rPr>
        <w:t xml:space="preserve">TA Office Hours: Tuesday, Wednesday, or Thursday at 12:00-1:00 pm or email for another time, schedule an appointment by emailing at </w:t>
      </w:r>
      <w:hyperlink r:id="rId10" w:history="1">
        <w:r w:rsidR="00D33C0C" w:rsidRPr="00FD7049">
          <w:rPr>
            <w:rStyle w:val="Hyperlink"/>
            <w:rFonts w:ascii="Times New Roman" w:eastAsia="Times New Roman" w:hAnsi="Times New Roman" w:cs="Times New Roman"/>
            <w:sz w:val="24"/>
            <w:szCs w:val="24"/>
          </w:rPr>
          <w:t>camille1.mcgoven@umconnect.umt.edu</w:t>
        </w:r>
      </w:hyperlink>
      <w:r w:rsidR="00D33C0C" w:rsidRPr="00FD7049">
        <w:rPr>
          <w:rFonts w:ascii="Times New Roman" w:eastAsia="Times New Roman" w:hAnsi="Times New Roman" w:cs="Times New Roman"/>
          <w:color w:val="000000"/>
          <w:sz w:val="24"/>
          <w:szCs w:val="24"/>
        </w:rPr>
        <w:t xml:space="preserve">. Office hours will be held at </w:t>
      </w:r>
      <w:hyperlink r:id="rId11" w:history="1">
        <w:r w:rsidR="00D33C0C" w:rsidRPr="00FD7049">
          <w:rPr>
            <w:rStyle w:val="Hyperlink"/>
            <w:rFonts w:ascii="Times New Roman" w:eastAsia="Times New Roman" w:hAnsi="Times New Roman" w:cs="Times New Roman"/>
            <w:sz w:val="24"/>
            <w:szCs w:val="24"/>
          </w:rPr>
          <w:t>https://us04web.zoom.us/j/4575328634?pwd=enRCTnAxQWUycVo4SHdxZ2Vpcnppdz09</w:t>
        </w:r>
      </w:hyperlink>
      <w:r w:rsidR="00D33C0C" w:rsidRPr="00FD7049">
        <w:rPr>
          <w:rFonts w:ascii="Times New Roman" w:eastAsia="Times New Roman" w:hAnsi="Times New Roman" w:cs="Times New Roman"/>
          <w:color w:val="000000" w:themeColor="text1"/>
          <w:sz w:val="24"/>
          <w:szCs w:val="24"/>
        </w:rPr>
        <w:t xml:space="preserve"> </w:t>
      </w:r>
      <w:r w:rsidR="00D33C0C" w:rsidRPr="00FD7049">
        <w:rPr>
          <w:rFonts w:ascii="Times New Roman" w:eastAsia="Times New Roman" w:hAnsi="Times New Roman" w:cs="Times New Roman"/>
          <w:b/>
          <w:bCs/>
          <w:color w:val="000000" w:themeColor="text1"/>
          <w:sz w:val="24"/>
          <w:szCs w:val="24"/>
        </w:rPr>
        <w:t>unless arranged on phone or in person</w:t>
      </w:r>
    </w:p>
    <w:bookmarkEnd w:id="2"/>
    <w:p w14:paraId="55128CD0" w14:textId="77777777" w:rsidR="004E3077" w:rsidRPr="00BA05F5" w:rsidRDefault="004E3077" w:rsidP="0059087E">
      <w:pPr>
        <w:spacing w:after="0" w:line="240" w:lineRule="auto"/>
        <w:contextualSpacing/>
        <w:rPr>
          <w:rFonts w:ascii="Times New Roman" w:eastAsia="Calibri" w:hAnsi="Times New Roman" w:cs="Times New Roman"/>
          <w:sz w:val="24"/>
          <w:szCs w:val="24"/>
        </w:rPr>
      </w:pPr>
    </w:p>
    <w:p w14:paraId="6178D9D1" w14:textId="77777777" w:rsidR="00A45527" w:rsidRPr="0069510F" w:rsidRDefault="00A45527" w:rsidP="00A45527">
      <w:pPr>
        <w:pStyle w:val="Heading2"/>
      </w:pPr>
      <w:r w:rsidRPr="004D58FB">
        <w:t xml:space="preserve">COVID Safe Policy: </w:t>
      </w:r>
      <w:r w:rsidRPr="00A45527">
        <w:rPr>
          <w:b w:val="0"/>
        </w:rPr>
        <w:t>Central to our public service mission is collectively working together. Although this course does have assignment deadlines that should be followed, the Department asks that if you are sick or become sick, to please work with the department chair and course professor to develop a plan for successful completion in this course. The Department will follow federal, state, local, university and CDC guidelines for COVID-19. If a student, a member of their family or immediate social group becomes symptomatic</w:t>
      </w:r>
      <w:r w:rsidRPr="00A45527">
        <w:rPr>
          <w:b w:val="0"/>
          <w:strike/>
        </w:rPr>
        <w:t>,</w:t>
      </w:r>
      <w:r w:rsidRPr="00A45527">
        <w:rPr>
          <w:b w:val="0"/>
        </w:rPr>
        <w:t xml:space="preserve"> please follow federal, state, local, university, and CDC guidance and work with DPAP department chair and course professor to complete required coursework. Please take the time to review our </w:t>
      </w:r>
      <w:hyperlink r:id="rId12" w:tgtFrame="_blank" w:history="1">
        <w:r w:rsidRPr="00A45527">
          <w:rPr>
            <w:b w:val="0"/>
            <w:u w:val="single"/>
            <w:bdr w:val="none" w:sz="0" w:space="0" w:color="auto" w:frame="1"/>
          </w:rPr>
          <w:t>Department’s COVID-Safe FAQ guide</w:t>
        </w:r>
      </w:hyperlink>
      <w:r w:rsidRPr="00A45527">
        <w:rPr>
          <w:b w:val="0"/>
        </w:rPr>
        <w:t>.</w:t>
      </w:r>
      <w:r w:rsidRPr="0069510F">
        <w:t xml:space="preserve">   </w:t>
      </w:r>
    </w:p>
    <w:p w14:paraId="3C248E6E" w14:textId="77777777" w:rsidR="00A45527" w:rsidRDefault="00A45527" w:rsidP="00BA05F5">
      <w:pPr>
        <w:pStyle w:val="Heading2"/>
      </w:pPr>
    </w:p>
    <w:p w14:paraId="43B0DACF" w14:textId="51D6E539" w:rsidR="00BA05F5" w:rsidRPr="00BA05F5" w:rsidRDefault="00BA05F5" w:rsidP="00BA05F5">
      <w:pPr>
        <w:pStyle w:val="Heading2"/>
      </w:pPr>
      <w:r w:rsidRPr="00BA05F5">
        <w:t>Communication with the Professor</w:t>
      </w:r>
    </w:p>
    <w:p w14:paraId="72C70978" w14:textId="3EBF00EC" w:rsidR="001E3234" w:rsidRPr="001E3234" w:rsidRDefault="00BA05F5" w:rsidP="00BA05F5">
      <w:pPr>
        <w:spacing w:line="240" w:lineRule="auto"/>
        <w:rPr>
          <w:rFonts w:ascii="Times New Roman" w:eastAsia="Calibri" w:hAnsi="Times New Roman" w:cs="Times New Roman"/>
          <w:sz w:val="24"/>
          <w:szCs w:val="24"/>
        </w:rPr>
      </w:pPr>
      <w:r w:rsidRPr="00BA05F5">
        <w:rPr>
          <w:rFonts w:ascii="Times New Roman" w:eastAsia="Calibri" w:hAnsi="Times New Roman" w:cs="Times New Roman"/>
          <w:sz w:val="24"/>
          <w:szCs w:val="24"/>
        </w:rPr>
        <w:t>Please allow for up to 24 hours for a response. Student email inquiries sent over the weekend, will be addressed on Mondays. If you are not able to meet during the office hours listed above, please email your professor to set up an appointment to meet over Zoom</w:t>
      </w:r>
      <w:bookmarkEnd w:id="1"/>
      <w:r w:rsidRPr="00BA05F5">
        <w:rPr>
          <w:rFonts w:ascii="Times New Roman" w:eastAsia="Calibri" w:hAnsi="Times New Roman" w:cs="Times New Roman"/>
          <w:sz w:val="24"/>
          <w:szCs w:val="24"/>
        </w:rPr>
        <w:t xml:space="preserve"> at a more convenient time.</w:t>
      </w:r>
    </w:p>
    <w:p w14:paraId="58C32B5E" w14:textId="77777777" w:rsidR="001E3234" w:rsidRPr="001E3234" w:rsidRDefault="001E3234" w:rsidP="00BA05F5">
      <w:pPr>
        <w:pStyle w:val="Heading2"/>
      </w:pPr>
      <w:r w:rsidRPr="001E3234">
        <w:t>Course Objectives</w:t>
      </w:r>
    </w:p>
    <w:p w14:paraId="526388D8" w14:textId="79856044" w:rsidR="001E3234" w:rsidRPr="001E3234" w:rsidRDefault="001E3234" w:rsidP="001E3234">
      <w:p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This course will have two primary foci. The majority of the course will focus on leadership.  A combination of lectures and group activities will help to reinforce the theories and practices of leadership.  Is leadership something you’re born with or is it something that must be learned?  This half of the semester will be an opportunity for your own self-reflection.  Special activities will help you better understand yourself and the kind of leader you may wish to be.  </w:t>
      </w:r>
    </w:p>
    <w:p w14:paraId="4F859C30" w14:textId="77777777" w:rsidR="001E3234" w:rsidRPr="001E3234" w:rsidRDefault="001E3234" w:rsidP="001E3234">
      <w:p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 </w:t>
      </w:r>
    </w:p>
    <w:p w14:paraId="53C5AF7C" w14:textId="77777777" w:rsidR="001E3234" w:rsidRPr="001E3234" w:rsidRDefault="001E3234" w:rsidP="001E3234">
      <w:p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The last part of the semester will focus on human resources or, more specifically, public personnel administration (PPA).  Sometimes it is called public personnel management (PPM).  </w:t>
      </w:r>
      <w:r w:rsidRPr="001E3234">
        <w:rPr>
          <w:rFonts w:ascii="Times New Roman" w:eastAsia="Times New Roman" w:hAnsi="Times New Roman" w:cs="Times New Roman"/>
          <w:sz w:val="24"/>
          <w:szCs w:val="24"/>
        </w:rPr>
        <w:lastRenderedPageBreak/>
        <w:t>We will use all 3 terms interchangeably. This half of the semester will require less self-reflection and focus on the learning of specific applications in personnel administration important to any work environment (here, we focus on public organizations).</w:t>
      </w:r>
    </w:p>
    <w:p w14:paraId="61E9FDEA" w14:textId="77777777" w:rsidR="001E3234" w:rsidRPr="001E3234" w:rsidRDefault="001E3234" w:rsidP="001E3234">
      <w:pPr>
        <w:spacing w:after="0" w:line="240" w:lineRule="auto"/>
        <w:rPr>
          <w:rFonts w:ascii="Times New Roman" w:eastAsia="Times New Roman" w:hAnsi="Times New Roman" w:cs="Times New Roman"/>
        </w:rPr>
      </w:pPr>
    </w:p>
    <w:p w14:paraId="68BED9FD" w14:textId="77777777" w:rsidR="001E3234" w:rsidRPr="001E3234" w:rsidRDefault="00760C64" w:rsidP="00BA05F5">
      <w:pPr>
        <w:pStyle w:val="Heading2"/>
      </w:pPr>
      <w:r>
        <w:t>Student</w:t>
      </w:r>
      <w:r w:rsidR="001E3234" w:rsidRPr="001E3234">
        <w:t xml:space="preserve"> Learning O</w:t>
      </w:r>
      <w:r w:rsidR="00696274">
        <w:t>utcomes</w:t>
      </w:r>
    </w:p>
    <w:p w14:paraId="7CBDB2E5" w14:textId="77777777" w:rsidR="001E3234" w:rsidRPr="001E3234" w:rsidRDefault="001E3234" w:rsidP="001E3234">
      <w:p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By the end of the semester, students should be able to:</w:t>
      </w:r>
    </w:p>
    <w:p w14:paraId="1485024A" w14:textId="77777777" w:rsidR="001E3234" w:rsidRPr="001E3234" w:rsidRDefault="001E3234" w:rsidP="001E3234">
      <w:pPr>
        <w:spacing w:after="0" w:line="240" w:lineRule="auto"/>
        <w:ind w:firstLine="72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1. Understand the differences between a leader, manager, and boss</w:t>
      </w:r>
    </w:p>
    <w:p w14:paraId="4DB5978A" w14:textId="77777777" w:rsidR="001E3234" w:rsidRPr="001E3234" w:rsidRDefault="001E3234" w:rsidP="001E3234">
      <w:pPr>
        <w:spacing w:after="0" w:line="240" w:lineRule="auto"/>
        <w:ind w:firstLine="72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2. Differentiate between public and nonprofit organizations</w:t>
      </w:r>
    </w:p>
    <w:p w14:paraId="4A836DFC" w14:textId="77777777" w:rsidR="001E3234" w:rsidRPr="001E3234" w:rsidRDefault="001E3234" w:rsidP="001E3234">
      <w:pPr>
        <w:spacing w:after="0" w:line="240" w:lineRule="auto"/>
        <w:ind w:firstLine="72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3. </w:t>
      </w:r>
      <w:r w:rsidR="004E3077">
        <w:rPr>
          <w:rFonts w:ascii="Times New Roman" w:eastAsia="Times New Roman" w:hAnsi="Times New Roman" w:cs="Times New Roman"/>
          <w:sz w:val="24"/>
          <w:szCs w:val="24"/>
        </w:rPr>
        <w:t>Demonstrate</w:t>
      </w:r>
      <w:r w:rsidRPr="001E3234">
        <w:rPr>
          <w:rFonts w:ascii="Times New Roman" w:eastAsia="Times New Roman" w:hAnsi="Times New Roman" w:cs="Times New Roman"/>
          <w:sz w:val="24"/>
          <w:szCs w:val="24"/>
        </w:rPr>
        <w:t xml:space="preserve"> critical analytical skills</w:t>
      </w:r>
    </w:p>
    <w:p w14:paraId="2F1F491F" w14:textId="77777777" w:rsidR="001E3234" w:rsidRPr="001E3234" w:rsidRDefault="001E3234" w:rsidP="001E3234">
      <w:pPr>
        <w:spacing w:after="0" w:line="240" w:lineRule="auto"/>
        <w:ind w:firstLine="72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4. </w:t>
      </w:r>
      <w:r w:rsidR="004E3077">
        <w:rPr>
          <w:rFonts w:ascii="Times New Roman" w:eastAsia="Times New Roman" w:hAnsi="Times New Roman" w:cs="Times New Roman"/>
          <w:sz w:val="24"/>
          <w:szCs w:val="24"/>
        </w:rPr>
        <w:t>Demonstrate p</w:t>
      </w:r>
      <w:r w:rsidRPr="001E3234">
        <w:rPr>
          <w:rFonts w:ascii="Times New Roman" w:eastAsia="Times New Roman" w:hAnsi="Times New Roman" w:cs="Times New Roman"/>
          <w:sz w:val="24"/>
          <w:szCs w:val="24"/>
        </w:rPr>
        <w:t>ublic speaking and workforce training skills</w:t>
      </w:r>
    </w:p>
    <w:p w14:paraId="5E44E54E" w14:textId="77777777" w:rsidR="001E3234" w:rsidRPr="001E3234" w:rsidRDefault="001E3234" w:rsidP="001E3234">
      <w:pPr>
        <w:spacing w:after="0" w:line="240" w:lineRule="auto"/>
        <w:ind w:firstLine="720"/>
        <w:rPr>
          <w:rFonts w:ascii="Times New Roman" w:eastAsia="Times New Roman" w:hAnsi="Times New Roman" w:cs="Times New Roman"/>
          <w:sz w:val="24"/>
          <w:szCs w:val="24"/>
        </w:rPr>
      </w:pPr>
    </w:p>
    <w:p w14:paraId="141DC046" w14:textId="77777777" w:rsidR="001E3234" w:rsidRPr="001E3234" w:rsidRDefault="001E3234" w:rsidP="00BA05F5">
      <w:pPr>
        <w:pStyle w:val="Heading2"/>
      </w:pPr>
      <w:r w:rsidRPr="001E3234">
        <w:t>Required Course Materials</w:t>
      </w:r>
    </w:p>
    <w:p w14:paraId="5465F639" w14:textId="77777777" w:rsidR="001E3234" w:rsidRPr="001E3234" w:rsidRDefault="001E3234" w:rsidP="001E3234">
      <w:pPr>
        <w:spacing w:after="0" w:line="240" w:lineRule="auto"/>
        <w:ind w:left="72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1. Hughes, Richard, </w:t>
      </w:r>
      <w:proofErr w:type="spellStart"/>
      <w:r w:rsidRPr="001E3234">
        <w:rPr>
          <w:rFonts w:ascii="Times New Roman" w:eastAsia="Times New Roman" w:hAnsi="Times New Roman" w:cs="Times New Roman"/>
          <w:sz w:val="24"/>
          <w:szCs w:val="24"/>
        </w:rPr>
        <w:t>Ginnett</w:t>
      </w:r>
      <w:proofErr w:type="spellEnd"/>
      <w:r w:rsidRPr="001E3234">
        <w:rPr>
          <w:rFonts w:ascii="Times New Roman" w:eastAsia="Times New Roman" w:hAnsi="Times New Roman" w:cs="Times New Roman"/>
          <w:sz w:val="24"/>
          <w:szCs w:val="24"/>
        </w:rPr>
        <w:t xml:space="preserve">, Richard, and Gordon </w:t>
      </w:r>
      <w:proofErr w:type="spellStart"/>
      <w:r w:rsidRPr="001E3234">
        <w:rPr>
          <w:rFonts w:ascii="Times New Roman" w:eastAsia="Times New Roman" w:hAnsi="Times New Roman" w:cs="Times New Roman"/>
          <w:sz w:val="24"/>
          <w:szCs w:val="24"/>
        </w:rPr>
        <w:t>Curphy</w:t>
      </w:r>
      <w:proofErr w:type="spellEnd"/>
      <w:r w:rsidRPr="001E3234">
        <w:rPr>
          <w:rFonts w:ascii="Times New Roman" w:eastAsia="Times New Roman" w:hAnsi="Times New Roman" w:cs="Times New Roman"/>
          <w:sz w:val="24"/>
          <w:szCs w:val="24"/>
        </w:rPr>
        <w:t xml:space="preserve">. (2019) </w:t>
      </w:r>
      <w:r w:rsidRPr="001E3234">
        <w:rPr>
          <w:rFonts w:ascii="Times New Roman" w:eastAsia="Times New Roman" w:hAnsi="Times New Roman" w:cs="Times New Roman"/>
          <w:i/>
          <w:sz w:val="24"/>
          <w:szCs w:val="24"/>
        </w:rPr>
        <w:t>Leadership: Enhancing the Lessons of Experience</w:t>
      </w:r>
      <w:r w:rsidRPr="001E3234">
        <w:rPr>
          <w:rFonts w:ascii="Times New Roman" w:eastAsia="Times New Roman" w:hAnsi="Times New Roman" w:cs="Times New Roman"/>
          <w:sz w:val="24"/>
          <w:szCs w:val="24"/>
        </w:rPr>
        <w:t>. 9</w:t>
      </w:r>
      <w:r w:rsidRPr="001E3234">
        <w:rPr>
          <w:rFonts w:ascii="Times New Roman" w:eastAsia="Times New Roman" w:hAnsi="Times New Roman" w:cs="Times New Roman"/>
          <w:sz w:val="24"/>
          <w:szCs w:val="24"/>
          <w:vertAlign w:val="superscript"/>
        </w:rPr>
        <w:t>th</w:t>
      </w:r>
      <w:r w:rsidRPr="001E3234">
        <w:rPr>
          <w:rFonts w:ascii="Times New Roman" w:eastAsia="Times New Roman" w:hAnsi="Times New Roman" w:cs="Times New Roman"/>
          <w:sz w:val="24"/>
          <w:szCs w:val="24"/>
        </w:rPr>
        <w:t xml:space="preserve"> edition. New York: McGraw Hill</w:t>
      </w:r>
    </w:p>
    <w:p w14:paraId="66A3DCC5" w14:textId="77777777" w:rsidR="001E3234" w:rsidRPr="001E3234" w:rsidRDefault="001E3234" w:rsidP="001E3234">
      <w:pPr>
        <w:numPr>
          <w:ilvl w:val="1"/>
          <w:numId w:val="1"/>
        </w:num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i/>
          <w:sz w:val="24"/>
          <w:szCs w:val="24"/>
        </w:rPr>
        <w:t>Please Note</w:t>
      </w:r>
      <w:r w:rsidRPr="001E3234">
        <w:rPr>
          <w:rFonts w:ascii="Times New Roman" w:eastAsia="Times New Roman" w:hAnsi="Times New Roman" w:cs="Times New Roman"/>
          <w:sz w:val="24"/>
          <w:szCs w:val="24"/>
        </w:rPr>
        <w:t>: this is HGC in course reading schedule</w:t>
      </w:r>
    </w:p>
    <w:p w14:paraId="37595945" w14:textId="77777777" w:rsidR="001E3234" w:rsidRPr="001E3234" w:rsidRDefault="001E3234" w:rsidP="001E3234">
      <w:pPr>
        <w:spacing w:after="0" w:line="240" w:lineRule="auto"/>
        <w:ind w:left="360" w:firstLine="36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2. Moodle – additional readings/podcasts will be assigned and posted on Moodle</w:t>
      </w:r>
    </w:p>
    <w:p w14:paraId="0FE9873F" w14:textId="77777777" w:rsidR="00CE65DF" w:rsidRPr="00CE65DF" w:rsidRDefault="00CE65DF" w:rsidP="001E3234">
      <w:pPr>
        <w:spacing w:after="0" w:line="240" w:lineRule="auto"/>
        <w:rPr>
          <w:rFonts w:ascii="Times New Roman" w:eastAsia="Times New Roman" w:hAnsi="Times New Roman" w:cs="Times New Roman"/>
          <w:sz w:val="24"/>
          <w:szCs w:val="24"/>
        </w:rPr>
      </w:pPr>
    </w:p>
    <w:p w14:paraId="75157698" w14:textId="77777777" w:rsidR="00E433F5" w:rsidRPr="00BB255E" w:rsidRDefault="00E433F5" w:rsidP="00E433F5">
      <w:pPr>
        <w:pStyle w:val="Heading1"/>
        <w:contextualSpacing/>
        <w:jc w:val="center"/>
        <w:rPr>
          <w:rFonts w:ascii="Times New Roman" w:hAnsi="Times New Roman" w:cs="Times New Roman"/>
          <w:b/>
          <w:color w:val="auto"/>
          <w:sz w:val="24"/>
          <w:szCs w:val="24"/>
        </w:rPr>
      </w:pPr>
      <w:r w:rsidRPr="00BB255E">
        <w:rPr>
          <w:rFonts w:ascii="Times New Roman" w:hAnsi="Times New Roman" w:cs="Times New Roman"/>
          <w:b/>
          <w:color w:val="auto"/>
          <w:sz w:val="24"/>
          <w:szCs w:val="24"/>
        </w:rPr>
        <w:t>Course Expectations</w:t>
      </w:r>
    </w:p>
    <w:p w14:paraId="53738B92" w14:textId="77777777" w:rsidR="00E433F5" w:rsidRPr="00B81C2B" w:rsidRDefault="00E433F5" w:rsidP="00E433F5">
      <w:pPr>
        <w:spacing w:line="240" w:lineRule="auto"/>
        <w:contextualSpacing/>
        <w:rPr>
          <w:rFonts w:ascii="Times New Roman" w:hAnsi="Times New Roman" w:cs="Times New Roman"/>
          <w:b/>
          <w:sz w:val="24"/>
          <w:szCs w:val="24"/>
        </w:rPr>
      </w:pPr>
      <w:r w:rsidRPr="00B81C2B">
        <w:rPr>
          <w:rFonts w:ascii="Times New Roman" w:hAnsi="Times New Roman" w:cs="Times New Roman"/>
          <w:b/>
          <w:sz w:val="24"/>
          <w:szCs w:val="24"/>
        </w:rPr>
        <w:t>Using Moodle</w:t>
      </w:r>
    </w:p>
    <w:p w14:paraId="12BE3EAD" w14:textId="77777777" w:rsidR="00E433F5" w:rsidRPr="00B81C2B" w:rsidRDefault="00E433F5" w:rsidP="00E433F5">
      <w:pPr>
        <w:spacing w:line="240" w:lineRule="auto"/>
        <w:contextualSpacing/>
        <w:rPr>
          <w:rFonts w:ascii="Times New Roman" w:hAnsi="Times New Roman" w:cs="Times New Roman"/>
          <w:color w:val="000000"/>
          <w:sz w:val="24"/>
          <w:szCs w:val="24"/>
        </w:rPr>
      </w:pPr>
      <w:r w:rsidRPr="00B81C2B">
        <w:rPr>
          <w:rFonts w:ascii="Times New Roman" w:hAnsi="Times New Roman" w:cs="Times New Roman"/>
          <w:color w:val="000000"/>
          <w:sz w:val="24"/>
          <w:szCs w:val="24"/>
        </w:rPr>
        <w:t xml:space="preserve">This is an online </w:t>
      </w:r>
      <w:proofErr w:type="gramStart"/>
      <w:r w:rsidRPr="00B81C2B">
        <w:rPr>
          <w:rFonts w:ascii="Times New Roman" w:hAnsi="Times New Roman" w:cs="Times New Roman"/>
          <w:color w:val="000000"/>
          <w:sz w:val="24"/>
          <w:szCs w:val="24"/>
        </w:rPr>
        <w:t>course,</w:t>
      </w:r>
      <w:proofErr w:type="gramEnd"/>
      <w:r w:rsidRPr="00B81C2B">
        <w:rPr>
          <w:rFonts w:ascii="Times New Roman" w:hAnsi="Times New Roman" w:cs="Times New Roman"/>
          <w:color w:val="000000"/>
          <w:sz w:val="24"/>
          <w:szCs w:val="24"/>
        </w:rPr>
        <w:t xml:space="preserve"> therefore each student is required to check our course site once per day. Here is the link for </w:t>
      </w:r>
      <w:hyperlink r:id="rId13" w:history="1">
        <w:r w:rsidRPr="00B81C2B">
          <w:rPr>
            <w:rStyle w:val="Hyperlink"/>
            <w:rFonts w:ascii="Times New Roman" w:hAnsi="Times New Roman" w:cs="Times New Roman"/>
            <w:sz w:val="24"/>
            <w:szCs w:val="24"/>
          </w:rPr>
          <w:t>Moodle access</w:t>
        </w:r>
      </w:hyperlink>
      <w:r w:rsidRPr="00B81C2B">
        <w:rPr>
          <w:rFonts w:ascii="Times New Roman" w:hAnsi="Times New Roman" w:cs="Times New Roman"/>
          <w:color w:val="0000FF"/>
          <w:sz w:val="24"/>
          <w:szCs w:val="24"/>
          <w:u w:val="single"/>
        </w:rPr>
        <w:t xml:space="preserve">. </w:t>
      </w:r>
      <w:r w:rsidRPr="00B81C2B">
        <w:rPr>
          <w:rFonts w:ascii="Times New Roman" w:hAnsi="Times New Roman" w:cs="Times New Roman"/>
          <w:color w:val="000000"/>
          <w:sz w:val="24"/>
          <w:szCs w:val="24"/>
        </w:rPr>
        <w:t xml:space="preserve">All lectures, additional readings and assignment submissions are completed through Moodle. If you are unfamiliar with Moodle, </w:t>
      </w:r>
      <w:hyperlink r:id="rId14" w:history="1">
        <w:r w:rsidRPr="00B81C2B">
          <w:rPr>
            <w:rStyle w:val="Hyperlink"/>
            <w:rFonts w:ascii="Times New Roman" w:hAnsi="Times New Roman" w:cs="Times New Roman"/>
            <w:sz w:val="24"/>
            <w:szCs w:val="24"/>
          </w:rPr>
          <w:t>Moodle 101 for Students</w:t>
        </w:r>
      </w:hyperlink>
      <w:r w:rsidRPr="00B81C2B">
        <w:rPr>
          <w:rFonts w:ascii="Times New Roman" w:hAnsi="Times New Roman" w:cs="Times New Roman"/>
          <w:color w:val="000000"/>
          <w:sz w:val="24"/>
          <w:szCs w:val="24"/>
        </w:rPr>
        <w:t xml:space="preserve"> offers a free training course (open to all students) on how to use the site properly. </w:t>
      </w:r>
    </w:p>
    <w:p w14:paraId="27773623" w14:textId="77777777" w:rsidR="00E433F5" w:rsidRPr="00B81C2B" w:rsidRDefault="00E433F5" w:rsidP="00E433F5">
      <w:pPr>
        <w:spacing w:line="240" w:lineRule="auto"/>
        <w:contextualSpacing/>
        <w:rPr>
          <w:rFonts w:ascii="Times New Roman" w:hAnsi="Times New Roman" w:cs="Times New Roman"/>
          <w:color w:val="0000FF"/>
          <w:sz w:val="24"/>
          <w:szCs w:val="24"/>
          <w:u w:val="single"/>
        </w:rPr>
      </w:pPr>
    </w:p>
    <w:p w14:paraId="2364948A" w14:textId="77777777" w:rsidR="00E433F5" w:rsidRPr="00B81C2B" w:rsidRDefault="00E433F5" w:rsidP="00E433F5">
      <w:pPr>
        <w:spacing w:line="240" w:lineRule="auto"/>
        <w:contextualSpacing/>
        <w:rPr>
          <w:rFonts w:ascii="Times New Roman" w:hAnsi="Times New Roman" w:cs="Times New Roman"/>
          <w:b/>
          <w:color w:val="000000"/>
          <w:sz w:val="24"/>
          <w:szCs w:val="24"/>
        </w:rPr>
      </w:pPr>
      <w:r w:rsidRPr="00B81C2B">
        <w:rPr>
          <w:rFonts w:ascii="Times New Roman" w:hAnsi="Times New Roman" w:cs="Times New Roman"/>
          <w:b/>
          <w:color w:val="000000"/>
          <w:sz w:val="24"/>
          <w:szCs w:val="24"/>
        </w:rPr>
        <w:t>Technology Issues</w:t>
      </w:r>
    </w:p>
    <w:p w14:paraId="64A331F8" w14:textId="77777777" w:rsidR="00E433F5" w:rsidRPr="00B81C2B" w:rsidRDefault="00E433F5" w:rsidP="00E433F5">
      <w:pPr>
        <w:spacing w:line="240" w:lineRule="auto"/>
        <w:contextualSpacing/>
        <w:rPr>
          <w:rFonts w:ascii="Times New Roman" w:hAnsi="Times New Roman" w:cs="Times New Roman"/>
          <w:color w:val="000000"/>
          <w:sz w:val="24"/>
          <w:szCs w:val="24"/>
        </w:rPr>
      </w:pPr>
      <w:r w:rsidRPr="00B81C2B">
        <w:rPr>
          <w:rFonts w:ascii="Times New Roman" w:hAnsi="Times New Roman" w:cs="Times New Roman"/>
          <w:color w:val="000000"/>
          <w:sz w:val="24"/>
          <w:szCs w:val="24"/>
        </w:rPr>
        <w:t xml:space="preserve">Please make sure that your Internet browser settings meet the requirements to be Moodle compatible. Call UM Online by phone, </w:t>
      </w:r>
      <w:r w:rsidRPr="00B81C2B">
        <w:rPr>
          <w:rFonts w:ascii="Times New Roman" w:hAnsi="Times New Roman" w:cs="Times New Roman"/>
          <w:color w:val="222222"/>
          <w:sz w:val="24"/>
          <w:szCs w:val="24"/>
        </w:rPr>
        <w:t xml:space="preserve">(406) 243-4999 </w:t>
      </w:r>
      <w:r w:rsidRPr="00B81C2B">
        <w:rPr>
          <w:rFonts w:ascii="Times New Roman" w:hAnsi="Times New Roman" w:cs="Times New Roman"/>
          <w:color w:val="000000"/>
          <w:sz w:val="24"/>
          <w:szCs w:val="24"/>
        </w:rPr>
        <w:t>or email</w:t>
      </w:r>
      <w:r w:rsidRPr="00B81C2B">
        <w:rPr>
          <w:rFonts w:ascii="Times New Roman" w:hAnsi="Times New Roman" w:cs="Times New Roman"/>
          <w:color w:val="222222"/>
          <w:sz w:val="24"/>
          <w:szCs w:val="24"/>
        </w:rPr>
        <w:t xml:space="preserve"> </w:t>
      </w:r>
      <w:hyperlink r:id="rId15" w:history="1">
        <w:r w:rsidRPr="00B81C2B">
          <w:rPr>
            <w:rStyle w:val="Hyperlink"/>
            <w:rFonts w:ascii="Times New Roman" w:hAnsi="Times New Roman" w:cs="Times New Roman"/>
            <w:color w:val="5E0009"/>
            <w:sz w:val="24"/>
            <w:szCs w:val="24"/>
          </w:rPr>
          <w:t>umonline-help@umontana.edu</w:t>
        </w:r>
      </w:hyperlink>
      <w:r w:rsidRPr="00B81C2B">
        <w:rPr>
          <w:rFonts w:ascii="Times New Roman" w:hAnsi="Times New Roman" w:cs="Times New Roman"/>
          <w:color w:val="000000"/>
          <w:sz w:val="24"/>
          <w:szCs w:val="24"/>
        </w:rPr>
        <w:t xml:space="preserve"> if technological problems arise. There is no on-call assistance during nights and weekends. For a total Moodle system failure, students will be sent an email by the University of Montana.</w:t>
      </w:r>
    </w:p>
    <w:p w14:paraId="63C0EE01" w14:textId="77777777" w:rsidR="00E433F5" w:rsidRPr="00B81C2B" w:rsidRDefault="00E433F5" w:rsidP="00E433F5">
      <w:pPr>
        <w:spacing w:line="240" w:lineRule="auto"/>
        <w:contextualSpacing/>
        <w:rPr>
          <w:rFonts w:ascii="Times New Roman" w:hAnsi="Times New Roman" w:cs="Times New Roman"/>
          <w:color w:val="000000"/>
          <w:sz w:val="24"/>
          <w:szCs w:val="24"/>
        </w:rPr>
      </w:pPr>
    </w:p>
    <w:p w14:paraId="7B778050" w14:textId="77777777" w:rsidR="00E433F5" w:rsidRPr="00B81C2B" w:rsidRDefault="00E433F5" w:rsidP="00E433F5">
      <w:pPr>
        <w:spacing w:line="240" w:lineRule="auto"/>
        <w:contextualSpacing/>
        <w:rPr>
          <w:rFonts w:ascii="Times New Roman" w:hAnsi="Times New Roman" w:cs="Times New Roman"/>
          <w:b/>
          <w:color w:val="000000"/>
          <w:sz w:val="24"/>
          <w:szCs w:val="24"/>
        </w:rPr>
      </w:pPr>
      <w:bookmarkStart w:id="3" w:name="_Hlk51955204"/>
      <w:r w:rsidRPr="00B81C2B">
        <w:rPr>
          <w:rFonts w:ascii="Times New Roman" w:hAnsi="Times New Roman" w:cs="Times New Roman"/>
          <w:b/>
          <w:color w:val="000000"/>
          <w:sz w:val="24"/>
          <w:szCs w:val="24"/>
        </w:rPr>
        <w:t>Weekly Updates &amp; Lectures</w:t>
      </w:r>
    </w:p>
    <w:p w14:paraId="3282891B" w14:textId="4EA03CF4" w:rsidR="00E433F5" w:rsidRDefault="00E433F5" w:rsidP="00E433F5">
      <w:pPr>
        <w:spacing w:line="240" w:lineRule="auto"/>
        <w:contextualSpacing/>
        <w:rPr>
          <w:rFonts w:ascii="Times New Roman" w:hAnsi="Times New Roman" w:cs="Times New Roman"/>
          <w:b/>
          <w:bCs/>
          <w:i/>
          <w:iCs/>
          <w:color w:val="000000"/>
          <w:sz w:val="24"/>
          <w:szCs w:val="24"/>
        </w:rPr>
      </w:pPr>
      <w:bookmarkStart w:id="4" w:name="_Hlk58676133"/>
      <w:r w:rsidRPr="00B81C2B">
        <w:rPr>
          <w:rFonts w:ascii="Times New Roman" w:hAnsi="Times New Roman" w:cs="Times New Roman"/>
          <w:color w:val="000000"/>
          <w:sz w:val="24"/>
          <w:szCs w:val="24"/>
        </w:rPr>
        <w:t>Each week, students are provided a weekly update</w:t>
      </w:r>
      <w:r w:rsidR="0059087E">
        <w:rPr>
          <w:rFonts w:ascii="Times New Roman" w:hAnsi="Times New Roman" w:cs="Times New Roman"/>
          <w:color w:val="000000"/>
          <w:sz w:val="24"/>
          <w:szCs w:val="24"/>
        </w:rPr>
        <w:t xml:space="preserve"> via email</w:t>
      </w:r>
      <w:r w:rsidRPr="00B81C2B">
        <w:rPr>
          <w:rFonts w:ascii="Times New Roman" w:hAnsi="Times New Roman" w:cs="Times New Roman"/>
          <w:color w:val="000000"/>
          <w:sz w:val="24"/>
          <w:szCs w:val="24"/>
        </w:rPr>
        <w:t xml:space="preserve"> and a lecture from the instructor. Updates are intended to be short, provide feedback, and overview of any assignments due for the week.  Lectures are longer and dive into the materials for each week. </w:t>
      </w:r>
      <w:r w:rsidRPr="00B81C2B">
        <w:rPr>
          <w:rFonts w:ascii="Times New Roman" w:hAnsi="Times New Roman" w:cs="Times New Roman"/>
          <w:b/>
          <w:bCs/>
          <w:i/>
          <w:iCs/>
          <w:color w:val="000000"/>
          <w:sz w:val="24"/>
          <w:szCs w:val="24"/>
        </w:rPr>
        <w:t>If not already posted, lectures will be published no later than Monday evening of each week – this is to provide timely information for the class.</w:t>
      </w:r>
    </w:p>
    <w:bookmarkEnd w:id="4"/>
    <w:p w14:paraId="1956BD4A" w14:textId="77777777" w:rsidR="00E433F5" w:rsidRPr="00B81C2B" w:rsidRDefault="00E433F5" w:rsidP="00E433F5">
      <w:pPr>
        <w:spacing w:line="240" w:lineRule="auto"/>
        <w:contextualSpacing/>
        <w:rPr>
          <w:rFonts w:ascii="Times New Roman" w:hAnsi="Times New Roman" w:cs="Times New Roman"/>
          <w:b/>
          <w:color w:val="000000"/>
          <w:sz w:val="24"/>
          <w:szCs w:val="24"/>
        </w:rPr>
      </w:pPr>
      <w:r w:rsidRPr="00B81C2B">
        <w:rPr>
          <w:rFonts w:ascii="Times New Roman" w:hAnsi="Times New Roman" w:cs="Times New Roman"/>
          <w:b/>
          <w:color w:val="000000"/>
          <w:sz w:val="24"/>
          <w:szCs w:val="24"/>
        </w:rPr>
        <w:t>Grading</w:t>
      </w:r>
    </w:p>
    <w:p w14:paraId="2FA886D7" w14:textId="77777777" w:rsidR="00E433F5" w:rsidRPr="00B81C2B" w:rsidRDefault="00E433F5" w:rsidP="00E433F5">
      <w:pPr>
        <w:spacing w:line="240" w:lineRule="auto"/>
        <w:contextualSpacing/>
        <w:rPr>
          <w:rFonts w:ascii="Times New Roman" w:hAnsi="Times New Roman" w:cs="Times New Roman"/>
          <w:color w:val="000000"/>
          <w:sz w:val="24"/>
          <w:szCs w:val="24"/>
        </w:rPr>
      </w:pPr>
      <w:r w:rsidRPr="00B81C2B">
        <w:rPr>
          <w:rFonts w:ascii="Times New Roman" w:hAnsi="Times New Roman" w:cs="Times New Roman"/>
          <w:color w:val="000000"/>
          <w:sz w:val="24"/>
          <w:szCs w:val="24"/>
        </w:rPr>
        <w:t xml:space="preserve">The instructor will grade assignments within 10 days after submission unless otherwise noted. </w:t>
      </w:r>
    </w:p>
    <w:p w14:paraId="6F49C077" w14:textId="77777777" w:rsidR="00E433F5" w:rsidRPr="00B81C2B" w:rsidRDefault="00E433F5" w:rsidP="00E433F5">
      <w:pPr>
        <w:spacing w:line="240" w:lineRule="auto"/>
        <w:contextualSpacing/>
        <w:rPr>
          <w:rFonts w:ascii="Times New Roman" w:hAnsi="Times New Roman" w:cs="Times New Roman"/>
          <w:color w:val="000000"/>
          <w:sz w:val="24"/>
          <w:szCs w:val="24"/>
        </w:rPr>
      </w:pPr>
      <w:r w:rsidRPr="00B81C2B">
        <w:rPr>
          <w:rFonts w:ascii="Times New Roman" w:hAnsi="Times New Roman" w:cs="Times New Roman"/>
          <w:color w:val="000000"/>
          <w:sz w:val="24"/>
          <w:szCs w:val="24"/>
        </w:rPr>
        <w:t xml:space="preserve"> </w:t>
      </w:r>
    </w:p>
    <w:p w14:paraId="7B6997AD" w14:textId="77777777" w:rsidR="00E433F5" w:rsidRPr="00B81C2B" w:rsidRDefault="00E433F5" w:rsidP="00E433F5">
      <w:pPr>
        <w:spacing w:line="240" w:lineRule="auto"/>
        <w:contextualSpacing/>
        <w:rPr>
          <w:rFonts w:ascii="Times New Roman" w:hAnsi="Times New Roman" w:cs="Times New Roman"/>
          <w:b/>
          <w:color w:val="000000"/>
          <w:sz w:val="24"/>
          <w:szCs w:val="24"/>
        </w:rPr>
      </w:pPr>
      <w:r w:rsidRPr="00B81C2B">
        <w:rPr>
          <w:rFonts w:ascii="Times New Roman" w:hAnsi="Times New Roman" w:cs="Times New Roman"/>
          <w:b/>
          <w:color w:val="000000"/>
          <w:sz w:val="24"/>
          <w:szCs w:val="24"/>
        </w:rPr>
        <w:t>Guidelines for Written Work</w:t>
      </w:r>
    </w:p>
    <w:p w14:paraId="1CECD132" w14:textId="77777777" w:rsidR="00E433F5" w:rsidRPr="00B81C2B" w:rsidRDefault="00E433F5" w:rsidP="00E433F5">
      <w:pPr>
        <w:pStyle w:val="NormalWeb"/>
        <w:spacing w:before="0" w:beforeAutospacing="0" w:after="0" w:afterAutospacing="0"/>
        <w:contextualSpacing/>
        <w:jc w:val="both"/>
      </w:pPr>
      <w:r w:rsidRPr="00B81C2B">
        <w:rPr>
          <w:bCs/>
          <w:color w:val="000000"/>
        </w:rPr>
        <w:t>Unless noted</w:t>
      </w:r>
      <w:r w:rsidRPr="00B81C2B">
        <w:rPr>
          <w:b/>
          <w:bCs/>
          <w:color w:val="000000"/>
        </w:rPr>
        <w:t xml:space="preserve">, </w:t>
      </w:r>
      <w:r w:rsidRPr="00B81C2B">
        <w:rPr>
          <w:b/>
          <w:bCs/>
          <w:color w:val="000000"/>
          <w:u w:val="single"/>
        </w:rPr>
        <w:t xml:space="preserve">all </w:t>
      </w:r>
      <w:r w:rsidRPr="00B81C2B">
        <w:rPr>
          <w:color w:val="000000"/>
        </w:rPr>
        <w:t>written assignments should meet and use following criteria:</w:t>
      </w:r>
    </w:p>
    <w:p w14:paraId="44221CB1" w14:textId="77777777" w:rsidR="00E433F5" w:rsidRPr="00B81C2B" w:rsidRDefault="00E433F5" w:rsidP="00E433F5">
      <w:pPr>
        <w:pStyle w:val="NormalWeb"/>
        <w:numPr>
          <w:ilvl w:val="0"/>
          <w:numId w:val="5"/>
        </w:numPr>
        <w:spacing w:before="0" w:beforeAutospacing="0" w:after="0" w:afterAutospacing="0"/>
        <w:contextualSpacing/>
        <w:jc w:val="both"/>
        <w:textAlignment w:val="baseline"/>
        <w:rPr>
          <w:color w:val="000000"/>
        </w:rPr>
      </w:pPr>
      <w:r w:rsidRPr="00B81C2B">
        <w:rPr>
          <w:color w:val="000000"/>
        </w:rPr>
        <w:t xml:space="preserve">All work must be typed, double-spaced, utilize </w:t>
      </w:r>
      <w:proofErr w:type="gramStart"/>
      <w:r w:rsidRPr="00B81C2B">
        <w:rPr>
          <w:color w:val="000000"/>
        </w:rPr>
        <w:t>12 point</w:t>
      </w:r>
      <w:proofErr w:type="gramEnd"/>
      <w:r w:rsidRPr="00B81C2B">
        <w:rPr>
          <w:color w:val="000000"/>
        </w:rPr>
        <w:t xml:space="preserve"> font, and have one inch margins.</w:t>
      </w:r>
    </w:p>
    <w:p w14:paraId="6BB38E9C" w14:textId="77777777" w:rsidR="00E433F5" w:rsidRPr="00B81C2B" w:rsidRDefault="00E433F5" w:rsidP="00E433F5">
      <w:pPr>
        <w:pStyle w:val="NormalWeb"/>
        <w:numPr>
          <w:ilvl w:val="0"/>
          <w:numId w:val="5"/>
        </w:numPr>
        <w:spacing w:before="0" w:beforeAutospacing="0" w:after="0" w:afterAutospacing="0"/>
        <w:contextualSpacing/>
        <w:jc w:val="both"/>
        <w:textAlignment w:val="baseline"/>
        <w:rPr>
          <w:color w:val="000000"/>
        </w:rPr>
      </w:pPr>
      <w:r w:rsidRPr="00B81C2B">
        <w:rPr>
          <w:color w:val="000000"/>
        </w:rPr>
        <w:t>Citations should follow a proper style guideline such as, MLA, Chicago, or APA – pick what works for you (in-text citations and a reference page are also required)</w:t>
      </w:r>
    </w:p>
    <w:p w14:paraId="6272EE7B" w14:textId="77777777" w:rsidR="00E433F5" w:rsidRPr="00B81C2B" w:rsidRDefault="00E433F5" w:rsidP="00E433F5">
      <w:pPr>
        <w:pStyle w:val="NormalWeb"/>
        <w:spacing w:before="0" w:beforeAutospacing="0" w:after="0" w:afterAutospacing="0"/>
        <w:ind w:left="720"/>
        <w:contextualSpacing/>
        <w:jc w:val="both"/>
        <w:textAlignment w:val="baseline"/>
        <w:rPr>
          <w:color w:val="000000"/>
        </w:rPr>
      </w:pPr>
      <w:r w:rsidRPr="00B81C2B">
        <w:rPr>
          <w:color w:val="000000"/>
        </w:rPr>
        <w:tab/>
        <w:t xml:space="preserve">- Use scholarly sources to complete assignments (not Wikipedia) </w:t>
      </w:r>
    </w:p>
    <w:p w14:paraId="6E33CF9B" w14:textId="77777777" w:rsidR="00E433F5" w:rsidRPr="00B81C2B" w:rsidRDefault="00E433F5" w:rsidP="00E433F5">
      <w:pPr>
        <w:pStyle w:val="NormalWeb"/>
        <w:numPr>
          <w:ilvl w:val="0"/>
          <w:numId w:val="5"/>
        </w:numPr>
        <w:spacing w:before="0" w:beforeAutospacing="0" w:after="0" w:afterAutospacing="0"/>
        <w:contextualSpacing/>
        <w:jc w:val="both"/>
        <w:textAlignment w:val="baseline"/>
        <w:rPr>
          <w:color w:val="000000"/>
        </w:rPr>
      </w:pPr>
      <w:r w:rsidRPr="00B81C2B">
        <w:rPr>
          <w:color w:val="000000"/>
        </w:rPr>
        <w:lastRenderedPageBreak/>
        <w:t>Assignments are due on the date/time listed in the course schedule; late assignments will not be accepted. </w:t>
      </w:r>
    </w:p>
    <w:p w14:paraId="54B04EDD" w14:textId="77777777" w:rsidR="00E433F5" w:rsidRPr="00B81C2B" w:rsidRDefault="00E433F5" w:rsidP="00E433F5">
      <w:pPr>
        <w:pStyle w:val="NormalWeb"/>
        <w:numPr>
          <w:ilvl w:val="0"/>
          <w:numId w:val="5"/>
        </w:numPr>
        <w:spacing w:before="0" w:beforeAutospacing="0" w:after="0" w:afterAutospacing="0"/>
        <w:contextualSpacing/>
        <w:jc w:val="both"/>
        <w:textAlignment w:val="baseline"/>
        <w:rPr>
          <w:color w:val="000000"/>
        </w:rPr>
      </w:pPr>
      <w:r w:rsidRPr="00B81C2B">
        <w:rPr>
          <w:color w:val="000000"/>
        </w:rPr>
        <w:t>All assignments must be turned in electronically via Microsoft Word to Moodle. If the instructor cannot open the document, the student will not receive a grade. Submission of assignments via e-mail will not be accepted unless specific arrangements have been made. </w:t>
      </w:r>
    </w:p>
    <w:p w14:paraId="54D29704" w14:textId="7C43F203" w:rsidR="00E433F5" w:rsidRPr="00F358D3" w:rsidRDefault="00E433F5" w:rsidP="00E433F5">
      <w:pPr>
        <w:pStyle w:val="NormalWeb"/>
        <w:numPr>
          <w:ilvl w:val="0"/>
          <w:numId w:val="5"/>
        </w:numPr>
        <w:spacing w:before="0" w:beforeAutospacing="0" w:after="0" w:afterAutospacing="0"/>
        <w:contextualSpacing/>
        <w:jc w:val="both"/>
        <w:textAlignment w:val="baseline"/>
        <w:rPr>
          <w:color w:val="000000"/>
        </w:rPr>
      </w:pPr>
      <w:r w:rsidRPr="00B81C2B">
        <w:rPr>
          <w:color w:val="000000"/>
        </w:rPr>
        <w:t xml:space="preserve">Student collusion is not allowed for individual assignments and will be treated as an act of plagiarism.  </w:t>
      </w:r>
      <w:bookmarkEnd w:id="3"/>
    </w:p>
    <w:p w14:paraId="5AD19C79" w14:textId="10D6D74E" w:rsidR="001E3234" w:rsidRPr="001E3234" w:rsidRDefault="001E3234" w:rsidP="00514C37">
      <w:pPr>
        <w:pStyle w:val="Heading2"/>
        <w:jc w:val="center"/>
      </w:pPr>
      <w:r w:rsidRPr="001E3234">
        <w:t>Assessment of Student Learning Outcomes</w:t>
      </w:r>
    </w:p>
    <w:p w14:paraId="798B3BBE" w14:textId="77777777" w:rsidR="001E3234" w:rsidRPr="001E3234" w:rsidRDefault="001E3234" w:rsidP="001E3234">
      <w:pPr>
        <w:spacing w:after="0" w:line="240" w:lineRule="auto"/>
        <w:rPr>
          <w:rFonts w:ascii="Times New Roman" w:eastAsia="Times New Roman" w:hAnsi="Times New Roman" w:cs="Times New Roman"/>
          <w:sz w:val="24"/>
          <w:szCs w:val="24"/>
        </w:rPr>
      </w:pPr>
    </w:p>
    <w:p w14:paraId="6D7FE5E7" w14:textId="59729D3F" w:rsidR="001E3234" w:rsidRPr="001E3234" w:rsidRDefault="009457C4" w:rsidP="001E3234">
      <w:pPr>
        <w:shd w:val="clear" w:color="auto" w:fill="FFFFFF"/>
        <w:spacing w:after="0" w:line="240" w:lineRule="auto"/>
        <w:rPr>
          <w:rFonts w:ascii="Times New Roman" w:eastAsia="Times New Roman" w:hAnsi="Times New Roman" w:cs="Times New Roman"/>
          <w:b/>
          <w:color w:val="000000"/>
          <w:sz w:val="24"/>
          <w:szCs w:val="24"/>
        </w:rPr>
      </w:pPr>
      <w:r>
        <w:rPr>
          <w:rStyle w:val="Heading2Char"/>
          <w:rFonts w:eastAsiaTheme="minorHAnsi"/>
          <w:color w:val="auto"/>
        </w:rPr>
        <w:t>Zoom and Discussion Board</w:t>
      </w:r>
      <w:r w:rsidR="001E3234" w:rsidRPr="00CE65DF">
        <w:rPr>
          <w:rStyle w:val="Heading2Char"/>
          <w:rFonts w:eastAsiaTheme="minorHAnsi"/>
          <w:color w:val="auto"/>
        </w:rPr>
        <w:t xml:space="preserve"> Participation</w:t>
      </w:r>
      <w:r w:rsidR="001E3234" w:rsidRPr="001E3234">
        <w:rPr>
          <w:rFonts w:ascii="Times New Roman" w:eastAsia="Times New Roman" w:hAnsi="Times New Roman" w:cs="Times New Roman"/>
          <w:b/>
          <w:sz w:val="24"/>
          <w:szCs w:val="24"/>
        </w:rPr>
        <w:t xml:space="preserve"> </w:t>
      </w:r>
      <w:r w:rsidR="001E3234" w:rsidRPr="00DC19DE">
        <w:rPr>
          <w:rFonts w:ascii="Times New Roman" w:eastAsia="Times New Roman" w:hAnsi="Times New Roman" w:cs="Times New Roman"/>
          <w:b/>
          <w:color w:val="000000"/>
          <w:sz w:val="24"/>
          <w:szCs w:val="24"/>
        </w:rPr>
        <w:t>(</w:t>
      </w:r>
      <w:r w:rsidR="00545135" w:rsidRPr="00DC19DE">
        <w:rPr>
          <w:rFonts w:ascii="Times New Roman" w:eastAsia="Times New Roman" w:hAnsi="Times New Roman" w:cs="Times New Roman"/>
          <w:b/>
          <w:color w:val="000000"/>
          <w:sz w:val="24"/>
          <w:szCs w:val="24"/>
        </w:rPr>
        <w:t>70 p</w:t>
      </w:r>
      <w:r w:rsidR="001E3234" w:rsidRPr="00DC19DE">
        <w:rPr>
          <w:rFonts w:ascii="Times New Roman" w:eastAsia="Times New Roman" w:hAnsi="Times New Roman" w:cs="Times New Roman"/>
          <w:b/>
          <w:color w:val="000000"/>
          <w:sz w:val="24"/>
          <w:szCs w:val="24"/>
        </w:rPr>
        <w:t>oints possible</w:t>
      </w:r>
      <w:r w:rsidR="00BC1AC8" w:rsidRPr="00DC19DE">
        <w:rPr>
          <w:rFonts w:ascii="Times New Roman" w:eastAsia="Times New Roman" w:hAnsi="Times New Roman" w:cs="Times New Roman"/>
          <w:b/>
          <w:color w:val="000000"/>
          <w:sz w:val="24"/>
          <w:szCs w:val="24"/>
        </w:rPr>
        <w:t>, 10 points each</w:t>
      </w:r>
      <w:r w:rsidR="001E3234" w:rsidRPr="00DC19DE">
        <w:rPr>
          <w:rFonts w:ascii="Times New Roman" w:eastAsia="Times New Roman" w:hAnsi="Times New Roman" w:cs="Times New Roman"/>
          <w:b/>
          <w:color w:val="000000"/>
          <w:sz w:val="24"/>
          <w:szCs w:val="24"/>
        </w:rPr>
        <w:t>)</w:t>
      </w:r>
    </w:p>
    <w:p w14:paraId="092B7D13" w14:textId="77777777" w:rsidR="001E3234" w:rsidRPr="001E3234" w:rsidRDefault="001E3234" w:rsidP="001E3234">
      <w:pPr>
        <w:spacing w:after="0" w:line="240" w:lineRule="auto"/>
        <w:contextualSpacing/>
        <w:rPr>
          <w:rFonts w:ascii="Times New Roman" w:eastAsia="Calibri" w:hAnsi="Times New Roman" w:cs="Times New Roman"/>
          <w:sz w:val="24"/>
          <w:szCs w:val="24"/>
        </w:rPr>
      </w:pPr>
    </w:p>
    <w:p w14:paraId="646A076F" w14:textId="1EC4A7CA" w:rsidR="001E3234" w:rsidRPr="00CE65DF" w:rsidRDefault="009457C4" w:rsidP="008154CC">
      <w:pPr>
        <w:pStyle w:val="Heading3"/>
        <w:rPr>
          <w:rFonts w:eastAsia="Calibri"/>
          <w:i/>
          <w:sz w:val="24"/>
          <w:szCs w:val="24"/>
        </w:rPr>
      </w:pPr>
      <w:r>
        <w:rPr>
          <w:rFonts w:eastAsia="Calibri"/>
          <w:i/>
          <w:sz w:val="24"/>
          <w:szCs w:val="24"/>
        </w:rPr>
        <w:t>Discussion Boards</w:t>
      </w:r>
    </w:p>
    <w:p w14:paraId="52AC283E" w14:textId="470F4FB7" w:rsidR="001E3234" w:rsidRDefault="001E3234" w:rsidP="001E3234">
      <w:pPr>
        <w:spacing w:after="0" w:line="240" w:lineRule="auto"/>
        <w:contextualSpacing/>
        <w:rPr>
          <w:rFonts w:ascii="Times New Roman" w:eastAsia="Calibri" w:hAnsi="Times New Roman" w:cs="Times New Roman"/>
          <w:sz w:val="24"/>
          <w:szCs w:val="24"/>
        </w:rPr>
      </w:pPr>
      <w:r w:rsidRPr="001E3234">
        <w:rPr>
          <w:rFonts w:ascii="Times New Roman" w:eastAsia="Calibri" w:hAnsi="Times New Roman" w:cs="Times New Roman"/>
          <w:sz w:val="24"/>
          <w:szCs w:val="24"/>
        </w:rPr>
        <w:t>The</w:t>
      </w:r>
      <w:r w:rsidR="0047683D">
        <w:rPr>
          <w:rFonts w:ascii="Times New Roman" w:eastAsia="Calibri" w:hAnsi="Times New Roman" w:cs="Times New Roman"/>
          <w:sz w:val="24"/>
          <w:szCs w:val="24"/>
        </w:rPr>
        <w:t xml:space="preserve"> discussion board is an opportunity to engage with students in the class and reflect on class readings, lectures, and your own thoughts on leadership. </w:t>
      </w:r>
      <w:r w:rsidR="00E433F5" w:rsidRPr="00E433F5">
        <w:rPr>
          <w:rFonts w:ascii="Times New Roman" w:eastAsia="Calibri" w:hAnsi="Times New Roman" w:cs="Times New Roman"/>
          <w:b/>
          <w:sz w:val="24"/>
          <w:szCs w:val="24"/>
        </w:rPr>
        <w:t>Initial responses should be completed on Wednesdays at 11:59 PM and you should respond to at least two of your peers by Sunday at 11:59 PM.</w:t>
      </w:r>
      <w:r w:rsidR="00E433F5">
        <w:rPr>
          <w:rFonts w:ascii="Times New Roman" w:eastAsia="Calibri" w:hAnsi="Times New Roman" w:cs="Times New Roman"/>
          <w:sz w:val="24"/>
          <w:szCs w:val="24"/>
        </w:rPr>
        <w:t xml:space="preserve"> For full credit, you should respond to students throughout the week and reference course materials and the weekly lecture in your answers. </w:t>
      </w:r>
      <w:r w:rsidRPr="001E3234">
        <w:rPr>
          <w:rFonts w:ascii="Times New Roman" w:eastAsia="Calibri" w:hAnsi="Times New Roman" w:cs="Times New Roman"/>
          <w:sz w:val="24"/>
          <w:szCs w:val="24"/>
        </w:rPr>
        <w:t xml:space="preserve">Directions for each of these activities will be provided on Moodle as the date for them draws closer. </w:t>
      </w:r>
    </w:p>
    <w:p w14:paraId="73A67D7A" w14:textId="61A81EA2" w:rsidR="00BB255E" w:rsidRDefault="00BB255E" w:rsidP="00BB255E">
      <w:pPr>
        <w:pStyle w:val="Heading3"/>
        <w:rPr>
          <w:rFonts w:eastAsia="Calibri"/>
          <w:i/>
          <w:sz w:val="24"/>
          <w:szCs w:val="24"/>
        </w:rPr>
      </w:pPr>
      <w:r>
        <w:rPr>
          <w:rFonts w:eastAsia="Calibri"/>
          <w:i/>
          <w:sz w:val="24"/>
          <w:szCs w:val="24"/>
        </w:rPr>
        <w:t>Zoom</w:t>
      </w:r>
    </w:p>
    <w:p w14:paraId="09AC0FD6" w14:textId="5501DE4E" w:rsidR="00BB255E" w:rsidRPr="00FD7049" w:rsidRDefault="00CD301B" w:rsidP="00BB255E">
      <w:pPr>
        <w:rPr>
          <w:rFonts w:ascii="Times New Roman" w:hAnsi="Times New Roman" w:cs="Times New Roman"/>
          <w:sz w:val="24"/>
          <w:szCs w:val="24"/>
        </w:rPr>
      </w:pPr>
      <w:r w:rsidRPr="00FD7049">
        <w:rPr>
          <w:rFonts w:ascii="Times New Roman" w:hAnsi="Times New Roman" w:cs="Times New Roman"/>
          <w:sz w:val="24"/>
          <w:szCs w:val="24"/>
        </w:rPr>
        <w:t>Zoom meetings are scheduled for the first week of class</w:t>
      </w:r>
      <w:r w:rsidR="00545135" w:rsidRPr="00FD7049">
        <w:rPr>
          <w:rFonts w:ascii="Times New Roman" w:hAnsi="Times New Roman" w:cs="Times New Roman"/>
          <w:sz w:val="24"/>
          <w:szCs w:val="24"/>
        </w:rPr>
        <w:t>, mid-semester, and for</w:t>
      </w:r>
      <w:r w:rsidRPr="00FD7049">
        <w:rPr>
          <w:rFonts w:ascii="Times New Roman" w:hAnsi="Times New Roman" w:cs="Times New Roman"/>
          <w:sz w:val="24"/>
          <w:szCs w:val="24"/>
        </w:rPr>
        <w:t xml:space="preserve"> final presentations. If you cannot make the</w:t>
      </w:r>
      <w:r w:rsidR="00DC19DE" w:rsidRPr="00FD7049">
        <w:rPr>
          <w:rFonts w:ascii="Times New Roman" w:hAnsi="Times New Roman" w:cs="Times New Roman"/>
          <w:sz w:val="24"/>
          <w:szCs w:val="24"/>
        </w:rPr>
        <w:t xml:space="preserve"> first two</w:t>
      </w:r>
      <w:r w:rsidRPr="00FD7049">
        <w:rPr>
          <w:rFonts w:ascii="Times New Roman" w:hAnsi="Times New Roman" w:cs="Times New Roman"/>
          <w:sz w:val="24"/>
          <w:szCs w:val="24"/>
        </w:rPr>
        <w:t xml:space="preserve"> Zoom</w:t>
      </w:r>
      <w:r w:rsidR="00545135" w:rsidRPr="00FD7049">
        <w:rPr>
          <w:rFonts w:ascii="Times New Roman" w:hAnsi="Times New Roman" w:cs="Times New Roman"/>
          <w:sz w:val="24"/>
          <w:szCs w:val="24"/>
        </w:rPr>
        <w:t xml:space="preserve"> sessions</w:t>
      </w:r>
      <w:r w:rsidRPr="00FD7049">
        <w:rPr>
          <w:rFonts w:ascii="Times New Roman" w:hAnsi="Times New Roman" w:cs="Times New Roman"/>
          <w:sz w:val="24"/>
          <w:szCs w:val="24"/>
        </w:rPr>
        <w:t>, there will be a recording of the session. You can answer questions about the recording to receive the 10 points for the session.</w:t>
      </w:r>
    </w:p>
    <w:tbl>
      <w:tblPr>
        <w:tblStyle w:val="TableGrid"/>
        <w:tblW w:w="0" w:type="auto"/>
        <w:tblLook w:val="04A0" w:firstRow="1" w:lastRow="0" w:firstColumn="1" w:lastColumn="0" w:noHBand="0" w:noVBand="1"/>
      </w:tblPr>
      <w:tblGrid>
        <w:gridCol w:w="6306"/>
      </w:tblGrid>
      <w:tr w:rsidR="00CD301B" w:rsidRPr="00BC1AC8" w14:paraId="2276DEA3" w14:textId="77777777" w:rsidTr="00CD301B">
        <w:trPr>
          <w:trHeight w:val="259"/>
        </w:trPr>
        <w:tc>
          <w:tcPr>
            <w:tcW w:w="6306" w:type="dxa"/>
          </w:tcPr>
          <w:p w14:paraId="02BDBB30" w14:textId="4B31408A" w:rsidR="00CD301B" w:rsidRPr="00CD301B" w:rsidRDefault="00CD301B" w:rsidP="0059087E">
            <w:pPr>
              <w:contextualSpacing/>
              <w:rPr>
                <w:rFonts w:ascii="Times New Roman" w:hAnsi="Times New Roman" w:cs="Times New Roman"/>
                <w:sz w:val="24"/>
                <w:szCs w:val="24"/>
              </w:rPr>
            </w:pPr>
            <w:r w:rsidRPr="00CD301B">
              <w:rPr>
                <w:rFonts w:ascii="Times New Roman" w:hAnsi="Times New Roman" w:cs="Times New Roman"/>
                <w:sz w:val="24"/>
                <w:szCs w:val="24"/>
              </w:rPr>
              <w:t>Week 1: Zoom-Class Introductions and Review Syllabus</w:t>
            </w:r>
          </w:p>
        </w:tc>
      </w:tr>
      <w:tr w:rsidR="00CD301B" w:rsidRPr="00BC1AC8" w14:paraId="4A079456" w14:textId="77777777" w:rsidTr="00CD301B">
        <w:trPr>
          <w:trHeight w:val="259"/>
        </w:trPr>
        <w:tc>
          <w:tcPr>
            <w:tcW w:w="6306" w:type="dxa"/>
          </w:tcPr>
          <w:p w14:paraId="4333D40B" w14:textId="7C4B97D5" w:rsidR="00CD301B" w:rsidRPr="00CD301B" w:rsidRDefault="00CD301B" w:rsidP="0059087E">
            <w:pPr>
              <w:contextualSpacing/>
              <w:rPr>
                <w:rFonts w:ascii="Times New Roman" w:hAnsi="Times New Roman" w:cs="Times New Roman"/>
                <w:sz w:val="24"/>
                <w:szCs w:val="24"/>
              </w:rPr>
            </w:pPr>
            <w:r w:rsidRPr="00CD301B">
              <w:rPr>
                <w:rFonts w:ascii="Times New Roman" w:hAnsi="Times New Roman" w:cs="Times New Roman"/>
                <w:sz w:val="24"/>
                <w:szCs w:val="24"/>
              </w:rPr>
              <w:t>Week 3: Discussion Board</w:t>
            </w:r>
          </w:p>
        </w:tc>
      </w:tr>
      <w:tr w:rsidR="00CD301B" w:rsidRPr="00BC1AC8" w14:paraId="498F4736" w14:textId="77777777" w:rsidTr="00CD301B">
        <w:trPr>
          <w:trHeight w:val="259"/>
        </w:trPr>
        <w:tc>
          <w:tcPr>
            <w:tcW w:w="6306" w:type="dxa"/>
          </w:tcPr>
          <w:p w14:paraId="59FFE8B5" w14:textId="20B76B72" w:rsidR="00CD301B" w:rsidRPr="00CD301B" w:rsidRDefault="00CD301B" w:rsidP="0059087E">
            <w:pPr>
              <w:contextualSpacing/>
              <w:rPr>
                <w:rFonts w:ascii="Times New Roman" w:hAnsi="Times New Roman" w:cs="Times New Roman"/>
                <w:sz w:val="24"/>
                <w:szCs w:val="24"/>
              </w:rPr>
            </w:pPr>
            <w:r w:rsidRPr="00CD301B">
              <w:rPr>
                <w:rFonts w:ascii="Times New Roman" w:hAnsi="Times New Roman" w:cs="Times New Roman"/>
                <w:sz w:val="24"/>
                <w:szCs w:val="24"/>
              </w:rPr>
              <w:t xml:space="preserve">Week </w:t>
            </w:r>
            <w:r w:rsidR="00BB3347">
              <w:rPr>
                <w:rFonts w:ascii="Times New Roman" w:hAnsi="Times New Roman" w:cs="Times New Roman"/>
                <w:sz w:val="24"/>
                <w:szCs w:val="24"/>
              </w:rPr>
              <w:t>4</w:t>
            </w:r>
            <w:r w:rsidRPr="00CD301B">
              <w:rPr>
                <w:rFonts w:ascii="Times New Roman" w:hAnsi="Times New Roman" w:cs="Times New Roman"/>
                <w:sz w:val="24"/>
                <w:szCs w:val="24"/>
              </w:rPr>
              <w:t>: Discussion Board</w:t>
            </w:r>
          </w:p>
        </w:tc>
      </w:tr>
      <w:tr w:rsidR="00CD301B" w:rsidRPr="00BC1AC8" w14:paraId="34A86E82" w14:textId="77777777" w:rsidTr="00CD301B">
        <w:trPr>
          <w:trHeight w:val="259"/>
        </w:trPr>
        <w:tc>
          <w:tcPr>
            <w:tcW w:w="6306" w:type="dxa"/>
          </w:tcPr>
          <w:p w14:paraId="24C50F68" w14:textId="28FE19CE" w:rsidR="00CD301B" w:rsidRPr="00CD301B" w:rsidRDefault="00CD301B" w:rsidP="0059087E">
            <w:pPr>
              <w:contextualSpacing/>
              <w:rPr>
                <w:rFonts w:ascii="Times New Roman" w:hAnsi="Times New Roman" w:cs="Times New Roman"/>
                <w:sz w:val="24"/>
                <w:szCs w:val="24"/>
              </w:rPr>
            </w:pPr>
            <w:r w:rsidRPr="00CD301B">
              <w:rPr>
                <w:rFonts w:ascii="Times New Roman" w:hAnsi="Times New Roman" w:cs="Times New Roman"/>
                <w:sz w:val="24"/>
                <w:szCs w:val="24"/>
              </w:rPr>
              <w:t xml:space="preserve">Week </w:t>
            </w:r>
            <w:r w:rsidR="0085704A">
              <w:rPr>
                <w:rFonts w:ascii="Times New Roman" w:hAnsi="Times New Roman" w:cs="Times New Roman"/>
                <w:sz w:val="24"/>
                <w:szCs w:val="24"/>
              </w:rPr>
              <w:t>7</w:t>
            </w:r>
            <w:r w:rsidRPr="00CD301B">
              <w:rPr>
                <w:rFonts w:ascii="Times New Roman" w:hAnsi="Times New Roman" w:cs="Times New Roman"/>
                <w:sz w:val="24"/>
                <w:szCs w:val="24"/>
              </w:rPr>
              <w:t xml:space="preserve">: </w:t>
            </w:r>
            <w:r w:rsidR="00475F8D">
              <w:rPr>
                <w:rFonts w:ascii="Times New Roman" w:hAnsi="Times New Roman" w:cs="Times New Roman"/>
                <w:sz w:val="24"/>
                <w:szCs w:val="24"/>
              </w:rPr>
              <w:t>Zoom mid-semester check in</w:t>
            </w:r>
          </w:p>
        </w:tc>
      </w:tr>
      <w:tr w:rsidR="00CD301B" w:rsidRPr="00BC1AC8" w14:paraId="65951131" w14:textId="77777777" w:rsidTr="00CD301B">
        <w:trPr>
          <w:trHeight w:val="259"/>
        </w:trPr>
        <w:tc>
          <w:tcPr>
            <w:tcW w:w="6306" w:type="dxa"/>
          </w:tcPr>
          <w:p w14:paraId="3CA44E83" w14:textId="631E6E19" w:rsidR="00CD301B" w:rsidRPr="00CD301B" w:rsidRDefault="00CD301B" w:rsidP="0059087E">
            <w:pPr>
              <w:contextualSpacing/>
              <w:rPr>
                <w:rFonts w:ascii="Times New Roman" w:hAnsi="Times New Roman" w:cs="Times New Roman"/>
                <w:sz w:val="24"/>
                <w:szCs w:val="24"/>
              </w:rPr>
            </w:pPr>
            <w:r w:rsidRPr="00CD301B">
              <w:rPr>
                <w:rFonts w:ascii="Times New Roman" w:hAnsi="Times New Roman" w:cs="Times New Roman"/>
                <w:sz w:val="24"/>
                <w:szCs w:val="24"/>
              </w:rPr>
              <w:t xml:space="preserve">Week </w:t>
            </w:r>
            <w:r w:rsidR="0085704A">
              <w:rPr>
                <w:rFonts w:ascii="Times New Roman" w:hAnsi="Times New Roman" w:cs="Times New Roman"/>
                <w:sz w:val="24"/>
                <w:szCs w:val="24"/>
              </w:rPr>
              <w:t>9</w:t>
            </w:r>
            <w:r w:rsidRPr="00CD301B">
              <w:rPr>
                <w:rFonts w:ascii="Times New Roman" w:hAnsi="Times New Roman" w:cs="Times New Roman"/>
                <w:sz w:val="24"/>
                <w:szCs w:val="24"/>
              </w:rPr>
              <w:t xml:space="preserve">: </w:t>
            </w:r>
            <w:r w:rsidR="00475F8D">
              <w:rPr>
                <w:rFonts w:ascii="Times New Roman" w:hAnsi="Times New Roman" w:cs="Times New Roman"/>
                <w:sz w:val="24"/>
                <w:szCs w:val="24"/>
              </w:rPr>
              <w:t>Discussion Board</w:t>
            </w:r>
          </w:p>
        </w:tc>
      </w:tr>
      <w:tr w:rsidR="00877B80" w:rsidRPr="00BC1AC8" w14:paraId="6D7FDED2" w14:textId="77777777" w:rsidTr="00CD301B">
        <w:trPr>
          <w:trHeight w:val="249"/>
        </w:trPr>
        <w:tc>
          <w:tcPr>
            <w:tcW w:w="6306" w:type="dxa"/>
          </w:tcPr>
          <w:p w14:paraId="37DE7D76" w14:textId="38D51A0C" w:rsidR="00877B80" w:rsidRPr="00CD301B" w:rsidRDefault="00877B80" w:rsidP="0059087E">
            <w:pPr>
              <w:contextualSpacing/>
              <w:rPr>
                <w:rFonts w:ascii="Times New Roman" w:hAnsi="Times New Roman" w:cs="Times New Roman"/>
                <w:sz w:val="24"/>
                <w:szCs w:val="24"/>
              </w:rPr>
            </w:pPr>
            <w:r>
              <w:rPr>
                <w:rFonts w:ascii="Times New Roman" w:hAnsi="Times New Roman" w:cs="Times New Roman"/>
                <w:sz w:val="24"/>
                <w:szCs w:val="24"/>
              </w:rPr>
              <w:t>Week 1</w:t>
            </w:r>
            <w:r w:rsidR="006C47F5">
              <w:rPr>
                <w:rFonts w:ascii="Times New Roman" w:hAnsi="Times New Roman" w:cs="Times New Roman"/>
                <w:sz w:val="24"/>
                <w:szCs w:val="24"/>
              </w:rPr>
              <w:t>4</w:t>
            </w:r>
            <w:r>
              <w:rPr>
                <w:rFonts w:ascii="Times New Roman" w:hAnsi="Times New Roman" w:cs="Times New Roman"/>
                <w:sz w:val="24"/>
                <w:szCs w:val="24"/>
              </w:rPr>
              <w:t>: Discussion Board</w:t>
            </w:r>
          </w:p>
        </w:tc>
      </w:tr>
      <w:tr w:rsidR="00CD301B" w:rsidRPr="00B81C2B" w14:paraId="394EA848" w14:textId="77777777" w:rsidTr="00CD301B">
        <w:trPr>
          <w:trHeight w:val="259"/>
        </w:trPr>
        <w:tc>
          <w:tcPr>
            <w:tcW w:w="6306" w:type="dxa"/>
          </w:tcPr>
          <w:p w14:paraId="3E6BB403" w14:textId="29C9CE9B" w:rsidR="00CD301B" w:rsidRPr="00CD301B" w:rsidRDefault="00CD301B" w:rsidP="0059087E">
            <w:pPr>
              <w:contextualSpacing/>
              <w:rPr>
                <w:rFonts w:ascii="Times New Roman" w:hAnsi="Times New Roman" w:cs="Times New Roman"/>
                <w:sz w:val="24"/>
                <w:szCs w:val="24"/>
              </w:rPr>
            </w:pPr>
            <w:r w:rsidRPr="00CD301B">
              <w:rPr>
                <w:rFonts w:ascii="Times New Roman" w:hAnsi="Times New Roman" w:cs="Times New Roman"/>
                <w:sz w:val="24"/>
                <w:szCs w:val="24"/>
              </w:rPr>
              <w:t>Week 1</w:t>
            </w:r>
            <w:r w:rsidR="0085704A">
              <w:rPr>
                <w:rFonts w:ascii="Times New Roman" w:hAnsi="Times New Roman" w:cs="Times New Roman"/>
                <w:sz w:val="24"/>
                <w:szCs w:val="24"/>
              </w:rPr>
              <w:t>5</w:t>
            </w:r>
            <w:r w:rsidRPr="00CD301B">
              <w:rPr>
                <w:rFonts w:ascii="Times New Roman" w:hAnsi="Times New Roman" w:cs="Times New Roman"/>
                <w:sz w:val="24"/>
                <w:szCs w:val="24"/>
              </w:rPr>
              <w:t>: Zoom-Final Presentations</w:t>
            </w:r>
          </w:p>
        </w:tc>
      </w:tr>
    </w:tbl>
    <w:p w14:paraId="3190BEDF" w14:textId="77777777" w:rsidR="001E3234" w:rsidRPr="001E3234" w:rsidRDefault="001E3234" w:rsidP="001E3234">
      <w:pPr>
        <w:spacing w:after="0" w:line="240" w:lineRule="auto"/>
        <w:rPr>
          <w:rFonts w:ascii="Times New Roman" w:eastAsia="Times New Roman" w:hAnsi="Times New Roman" w:cs="Times New Roman"/>
          <w:sz w:val="24"/>
          <w:szCs w:val="24"/>
        </w:rPr>
      </w:pPr>
    </w:p>
    <w:p w14:paraId="18F73D84" w14:textId="2AE20703" w:rsidR="001E3234" w:rsidRPr="001E3234" w:rsidRDefault="001E3234" w:rsidP="001E3234">
      <w:pPr>
        <w:spacing w:after="0" w:line="240" w:lineRule="auto"/>
        <w:rPr>
          <w:rFonts w:ascii="Times New Roman" w:eastAsia="Times New Roman" w:hAnsi="Times New Roman" w:cs="Times New Roman"/>
          <w:b/>
          <w:sz w:val="24"/>
          <w:szCs w:val="24"/>
        </w:rPr>
      </w:pPr>
      <w:r w:rsidRPr="00CE65DF">
        <w:rPr>
          <w:rStyle w:val="Heading2Char"/>
          <w:rFonts w:eastAsiaTheme="minorHAnsi"/>
          <w:color w:val="auto"/>
        </w:rPr>
        <w:t>Written Assignments</w:t>
      </w:r>
      <w:r w:rsidRPr="001E3234">
        <w:rPr>
          <w:rFonts w:ascii="Times New Roman" w:eastAsia="Times New Roman" w:hAnsi="Times New Roman" w:cs="Times New Roman"/>
          <w:b/>
          <w:sz w:val="24"/>
          <w:szCs w:val="24"/>
        </w:rPr>
        <w:t xml:space="preserve"> (</w:t>
      </w:r>
      <w:r w:rsidR="008223B5">
        <w:rPr>
          <w:rFonts w:ascii="Times New Roman" w:eastAsia="Times New Roman" w:hAnsi="Times New Roman" w:cs="Times New Roman"/>
          <w:b/>
          <w:sz w:val="24"/>
          <w:szCs w:val="24"/>
        </w:rPr>
        <w:t>5</w:t>
      </w:r>
      <w:r w:rsidRPr="001E3234">
        <w:rPr>
          <w:rFonts w:ascii="Times New Roman" w:eastAsia="Times New Roman" w:hAnsi="Times New Roman" w:cs="Times New Roman"/>
          <w:b/>
          <w:sz w:val="24"/>
          <w:szCs w:val="24"/>
        </w:rPr>
        <w:t>0 points possible</w:t>
      </w:r>
      <w:r w:rsidR="00E12459">
        <w:rPr>
          <w:rFonts w:ascii="Times New Roman" w:eastAsia="Times New Roman" w:hAnsi="Times New Roman" w:cs="Times New Roman"/>
          <w:b/>
          <w:sz w:val="24"/>
          <w:szCs w:val="24"/>
        </w:rPr>
        <w:t xml:space="preserve">, </w:t>
      </w:r>
      <w:r w:rsidR="008223B5">
        <w:rPr>
          <w:rFonts w:ascii="Times New Roman" w:eastAsia="Times New Roman" w:hAnsi="Times New Roman" w:cs="Times New Roman"/>
          <w:b/>
          <w:sz w:val="24"/>
          <w:szCs w:val="24"/>
        </w:rPr>
        <w:t xml:space="preserve">25 </w:t>
      </w:r>
      <w:r w:rsidR="00E12459">
        <w:rPr>
          <w:rFonts w:ascii="Times New Roman" w:eastAsia="Times New Roman" w:hAnsi="Times New Roman" w:cs="Times New Roman"/>
          <w:b/>
          <w:sz w:val="24"/>
          <w:szCs w:val="24"/>
        </w:rPr>
        <w:t>points each</w:t>
      </w:r>
      <w:r w:rsidRPr="001E3234">
        <w:rPr>
          <w:rFonts w:ascii="Times New Roman" w:eastAsia="Times New Roman" w:hAnsi="Times New Roman" w:cs="Times New Roman"/>
          <w:b/>
          <w:sz w:val="24"/>
          <w:szCs w:val="24"/>
        </w:rPr>
        <w:t>)</w:t>
      </w:r>
    </w:p>
    <w:p w14:paraId="5FFFB5E3" w14:textId="7416ED55" w:rsidR="001E3234" w:rsidRPr="001E3234" w:rsidRDefault="001E3234" w:rsidP="001E3234">
      <w:pPr>
        <w:spacing w:after="0" w:line="240" w:lineRule="auto"/>
        <w:rPr>
          <w:rFonts w:ascii="Times New Roman" w:eastAsia="Times New Roman" w:hAnsi="Times New Roman" w:cs="Times New Roman"/>
          <w:b/>
          <w:sz w:val="24"/>
          <w:szCs w:val="24"/>
        </w:rPr>
      </w:pPr>
      <w:r w:rsidRPr="001E3234">
        <w:rPr>
          <w:rFonts w:ascii="Times New Roman" w:eastAsia="Times New Roman" w:hAnsi="Times New Roman" w:cs="Times New Roman"/>
          <w:sz w:val="24"/>
          <w:szCs w:val="24"/>
        </w:rPr>
        <w:t xml:space="preserve">The class will have two guest speakers throughout the semester. Students </w:t>
      </w:r>
      <w:r w:rsidR="008223B5">
        <w:rPr>
          <w:rFonts w:ascii="Times New Roman" w:eastAsia="Times New Roman" w:hAnsi="Times New Roman" w:cs="Times New Roman"/>
          <w:sz w:val="24"/>
          <w:szCs w:val="24"/>
        </w:rPr>
        <w:t xml:space="preserve">write a </w:t>
      </w:r>
      <w:proofErr w:type="gramStart"/>
      <w:r w:rsidR="00545135">
        <w:rPr>
          <w:rFonts w:ascii="Times New Roman" w:eastAsia="Times New Roman" w:hAnsi="Times New Roman" w:cs="Times New Roman"/>
          <w:sz w:val="24"/>
          <w:szCs w:val="24"/>
        </w:rPr>
        <w:t>1</w:t>
      </w:r>
      <w:r w:rsidR="008223B5">
        <w:rPr>
          <w:rFonts w:ascii="Times New Roman" w:eastAsia="Times New Roman" w:hAnsi="Times New Roman" w:cs="Times New Roman"/>
          <w:sz w:val="24"/>
          <w:szCs w:val="24"/>
        </w:rPr>
        <w:t xml:space="preserve"> page</w:t>
      </w:r>
      <w:proofErr w:type="gramEnd"/>
      <w:r w:rsidR="008223B5">
        <w:rPr>
          <w:rFonts w:ascii="Times New Roman" w:eastAsia="Times New Roman" w:hAnsi="Times New Roman" w:cs="Times New Roman"/>
          <w:sz w:val="24"/>
          <w:szCs w:val="24"/>
        </w:rPr>
        <w:t xml:space="preserve"> review of the guest lecture and submit two questions for the guest speaker in advance</w:t>
      </w:r>
      <w:r w:rsidRPr="001E3234">
        <w:rPr>
          <w:rFonts w:ascii="Times New Roman" w:eastAsia="Times New Roman" w:hAnsi="Times New Roman" w:cs="Times New Roman"/>
          <w:sz w:val="24"/>
          <w:szCs w:val="24"/>
        </w:rPr>
        <w:t xml:space="preserve">. Please see the course schedule for due dates. </w:t>
      </w:r>
      <w:r w:rsidR="008223B5">
        <w:rPr>
          <w:rFonts w:ascii="Times New Roman" w:eastAsia="Times New Roman" w:hAnsi="Times New Roman" w:cs="Times New Roman"/>
          <w:sz w:val="24"/>
          <w:szCs w:val="24"/>
        </w:rPr>
        <w:t xml:space="preserve">The </w:t>
      </w:r>
      <w:proofErr w:type="gramStart"/>
      <w:r w:rsidR="00545135">
        <w:rPr>
          <w:rFonts w:ascii="Times New Roman" w:eastAsia="Times New Roman" w:hAnsi="Times New Roman" w:cs="Times New Roman"/>
          <w:sz w:val="24"/>
          <w:szCs w:val="24"/>
        </w:rPr>
        <w:t xml:space="preserve">1 </w:t>
      </w:r>
      <w:r w:rsidR="008223B5">
        <w:rPr>
          <w:rFonts w:ascii="Times New Roman" w:eastAsia="Times New Roman" w:hAnsi="Times New Roman" w:cs="Times New Roman"/>
          <w:sz w:val="24"/>
          <w:szCs w:val="24"/>
        </w:rPr>
        <w:t>page</w:t>
      </w:r>
      <w:proofErr w:type="gramEnd"/>
      <w:r w:rsidR="008223B5">
        <w:rPr>
          <w:rFonts w:ascii="Times New Roman" w:eastAsia="Times New Roman" w:hAnsi="Times New Roman" w:cs="Times New Roman"/>
          <w:sz w:val="24"/>
          <w:szCs w:val="24"/>
        </w:rPr>
        <w:t xml:space="preserve"> review should summarize what makes the person a leader and what leadership style they exhibit. </w:t>
      </w:r>
      <w:r w:rsidRPr="001E3234">
        <w:rPr>
          <w:rFonts w:ascii="Times New Roman" w:eastAsia="Times New Roman" w:hAnsi="Times New Roman" w:cs="Times New Roman"/>
          <w:sz w:val="24"/>
          <w:szCs w:val="24"/>
        </w:rPr>
        <w:t xml:space="preserve">In general, all papers should be clear, concise and error-free. All proper essay formatting applies (include your name, page numbers, double-spaced, </w:t>
      </w:r>
      <w:proofErr w:type="gramStart"/>
      <w:r w:rsidRPr="001E3234">
        <w:rPr>
          <w:rFonts w:ascii="Times New Roman" w:eastAsia="Times New Roman" w:hAnsi="Times New Roman" w:cs="Times New Roman"/>
          <w:sz w:val="24"/>
          <w:szCs w:val="24"/>
        </w:rPr>
        <w:t>1 inch</w:t>
      </w:r>
      <w:proofErr w:type="gramEnd"/>
      <w:r w:rsidRPr="001E3234">
        <w:rPr>
          <w:rFonts w:ascii="Times New Roman" w:eastAsia="Times New Roman" w:hAnsi="Times New Roman" w:cs="Times New Roman"/>
          <w:sz w:val="24"/>
          <w:szCs w:val="24"/>
        </w:rPr>
        <w:t xml:space="preserve"> margins, etc.).  If you reference another work or someone else’s idea, be sure to cite it (otherwise it is plagiarizing). </w:t>
      </w:r>
      <w:r w:rsidR="00E17C70" w:rsidRPr="00E17C70">
        <w:rPr>
          <w:rFonts w:ascii="Times New Roman" w:eastAsia="Times New Roman" w:hAnsi="Times New Roman" w:cs="Times New Roman"/>
          <w:b/>
          <w:sz w:val="24"/>
          <w:szCs w:val="24"/>
        </w:rPr>
        <w:t>To receive full credit, you need to submit questions for the speaker in advance</w:t>
      </w:r>
      <w:r w:rsidR="00FD7049">
        <w:rPr>
          <w:rFonts w:ascii="Times New Roman" w:eastAsia="Times New Roman" w:hAnsi="Times New Roman" w:cs="Times New Roman"/>
          <w:b/>
          <w:sz w:val="24"/>
          <w:szCs w:val="24"/>
        </w:rPr>
        <w:t xml:space="preserve"> in Moodle</w:t>
      </w:r>
      <w:r w:rsidR="00E17C70" w:rsidRPr="00E17C70">
        <w:rPr>
          <w:rFonts w:ascii="Times New Roman" w:eastAsia="Times New Roman" w:hAnsi="Times New Roman" w:cs="Times New Roman"/>
          <w:b/>
          <w:sz w:val="24"/>
          <w:szCs w:val="24"/>
        </w:rPr>
        <w:t>.</w:t>
      </w:r>
      <w:r w:rsidR="00FD7049">
        <w:rPr>
          <w:rFonts w:ascii="Times New Roman" w:eastAsia="Times New Roman" w:hAnsi="Times New Roman" w:cs="Times New Roman"/>
          <w:b/>
          <w:sz w:val="24"/>
          <w:szCs w:val="24"/>
        </w:rPr>
        <w:t xml:space="preserve"> </w:t>
      </w:r>
    </w:p>
    <w:p w14:paraId="6FF1A37F" w14:textId="67658B8A" w:rsidR="001E3234" w:rsidRPr="00E17C70" w:rsidRDefault="001E3234" w:rsidP="001E3234">
      <w:pPr>
        <w:spacing w:after="0" w:line="240" w:lineRule="auto"/>
        <w:rPr>
          <w:rFonts w:ascii="Times New Roman" w:eastAsia="Times New Roman" w:hAnsi="Times New Roman" w:cs="Times New Roman"/>
          <w:b/>
          <w:sz w:val="24"/>
          <w:szCs w:val="24"/>
        </w:rPr>
      </w:pPr>
      <w:r w:rsidRPr="001E3234">
        <w:rPr>
          <w:rFonts w:ascii="Times New Roman" w:eastAsia="Times New Roman" w:hAnsi="Times New Roman" w:cs="Times New Roman"/>
          <w:sz w:val="24"/>
          <w:szCs w:val="24"/>
        </w:rPr>
        <w:tab/>
      </w:r>
      <w:r w:rsidRPr="00E17C70">
        <w:rPr>
          <w:rFonts w:ascii="Times New Roman" w:eastAsia="Times New Roman" w:hAnsi="Times New Roman" w:cs="Times New Roman"/>
          <w:b/>
          <w:sz w:val="24"/>
          <w:szCs w:val="24"/>
        </w:rPr>
        <w:t xml:space="preserve">Due Date: </w:t>
      </w:r>
      <w:r w:rsidR="00FF5A73" w:rsidRPr="00E17C70">
        <w:rPr>
          <w:rFonts w:ascii="Times New Roman" w:eastAsia="Times New Roman" w:hAnsi="Times New Roman" w:cs="Times New Roman"/>
          <w:b/>
          <w:sz w:val="24"/>
          <w:szCs w:val="24"/>
        </w:rPr>
        <w:t xml:space="preserve">Saturday </w:t>
      </w:r>
      <w:r w:rsidR="00E17C70" w:rsidRPr="00E17C70">
        <w:rPr>
          <w:rFonts w:ascii="Times New Roman" w:eastAsia="Times New Roman" w:hAnsi="Times New Roman" w:cs="Times New Roman"/>
          <w:b/>
          <w:sz w:val="24"/>
          <w:szCs w:val="24"/>
        </w:rPr>
        <w:t>February 13</w:t>
      </w:r>
      <w:r w:rsidR="00E17C70" w:rsidRPr="00E17C70">
        <w:rPr>
          <w:rFonts w:ascii="Times New Roman" w:eastAsia="Times New Roman" w:hAnsi="Times New Roman" w:cs="Times New Roman"/>
          <w:b/>
          <w:sz w:val="24"/>
          <w:szCs w:val="24"/>
          <w:vertAlign w:val="superscript"/>
        </w:rPr>
        <w:t>th</w:t>
      </w:r>
      <w:r w:rsidR="00E17C70" w:rsidRPr="00E17C70">
        <w:rPr>
          <w:rFonts w:ascii="Times New Roman" w:eastAsia="Times New Roman" w:hAnsi="Times New Roman" w:cs="Times New Roman"/>
          <w:b/>
          <w:sz w:val="24"/>
          <w:szCs w:val="24"/>
        </w:rPr>
        <w:t xml:space="preserve"> </w:t>
      </w:r>
      <w:r w:rsidR="00FF5A73" w:rsidRPr="00E17C70">
        <w:rPr>
          <w:rFonts w:ascii="Times New Roman" w:eastAsia="Times New Roman" w:hAnsi="Times New Roman" w:cs="Times New Roman"/>
          <w:b/>
          <w:sz w:val="24"/>
          <w:szCs w:val="24"/>
        </w:rPr>
        <w:t xml:space="preserve">11:59pm </w:t>
      </w:r>
    </w:p>
    <w:p w14:paraId="241A3DC4" w14:textId="35E679D9" w:rsidR="00FF5A73" w:rsidRPr="001E3234" w:rsidRDefault="00FF5A73" w:rsidP="001E3234">
      <w:pPr>
        <w:spacing w:after="0" w:line="240" w:lineRule="auto"/>
        <w:rPr>
          <w:rFonts w:ascii="Times New Roman" w:eastAsia="Times New Roman" w:hAnsi="Times New Roman" w:cs="Times New Roman"/>
          <w:b/>
          <w:sz w:val="24"/>
          <w:szCs w:val="24"/>
        </w:rPr>
      </w:pPr>
      <w:r w:rsidRPr="00E17C70">
        <w:rPr>
          <w:rFonts w:ascii="Times New Roman" w:eastAsia="Times New Roman" w:hAnsi="Times New Roman" w:cs="Times New Roman"/>
          <w:b/>
          <w:sz w:val="24"/>
          <w:szCs w:val="24"/>
        </w:rPr>
        <w:tab/>
      </w:r>
      <w:r w:rsidRPr="00E17C70">
        <w:rPr>
          <w:rFonts w:ascii="Times New Roman" w:eastAsia="Times New Roman" w:hAnsi="Times New Roman" w:cs="Times New Roman"/>
          <w:b/>
          <w:sz w:val="24"/>
          <w:szCs w:val="24"/>
        </w:rPr>
        <w:tab/>
        <w:t xml:space="preserve">      Saturday </w:t>
      </w:r>
      <w:r w:rsidR="00E17C70" w:rsidRPr="00E17C70">
        <w:rPr>
          <w:rFonts w:ascii="Times New Roman" w:eastAsia="Times New Roman" w:hAnsi="Times New Roman" w:cs="Times New Roman"/>
          <w:b/>
          <w:sz w:val="24"/>
          <w:szCs w:val="24"/>
        </w:rPr>
        <w:t>April 3</w:t>
      </w:r>
      <w:r w:rsidR="00E17C70" w:rsidRPr="00E17C70">
        <w:rPr>
          <w:rFonts w:ascii="Times New Roman" w:eastAsia="Times New Roman" w:hAnsi="Times New Roman" w:cs="Times New Roman"/>
          <w:b/>
          <w:sz w:val="24"/>
          <w:szCs w:val="24"/>
          <w:vertAlign w:val="superscript"/>
        </w:rPr>
        <w:t>rd</w:t>
      </w:r>
      <w:r w:rsidR="00E17C70" w:rsidRPr="00E17C70">
        <w:rPr>
          <w:rFonts w:ascii="Times New Roman" w:eastAsia="Times New Roman" w:hAnsi="Times New Roman" w:cs="Times New Roman"/>
          <w:b/>
          <w:sz w:val="24"/>
          <w:szCs w:val="24"/>
        </w:rPr>
        <w:t xml:space="preserve"> </w:t>
      </w:r>
      <w:r w:rsidRPr="00E17C70">
        <w:rPr>
          <w:rFonts w:ascii="Times New Roman" w:eastAsia="Times New Roman" w:hAnsi="Times New Roman" w:cs="Times New Roman"/>
          <w:b/>
          <w:sz w:val="24"/>
          <w:szCs w:val="24"/>
        </w:rPr>
        <w:t>11:59pm</w:t>
      </w:r>
      <w:r w:rsidR="00203D9F" w:rsidRPr="00E17C70">
        <w:rPr>
          <w:rFonts w:ascii="Times New Roman" w:eastAsia="Times New Roman" w:hAnsi="Times New Roman" w:cs="Times New Roman"/>
          <w:b/>
          <w:sz w:val="24"/>
          <w:szCs w:val="24"/>
        </w:rPr>
        <w:t xml:space="preserve"> </w:t>
      </w:r>
    </w:p>
    <w:p w14:paraId="1DC06125" w14:textId="1DD281E8" w:rsidR="001E3234" w:rsidRPr="001E3234" w:rsidRDefault="001E3234" w:rsidP="001E3234">
      <w:pPr>
        <w:spacing w:after="0" w:line="240" w:lineRule="auto"/>
        <w:rPr>
          <w:rFonts w:ascii="Times New Roman" w:eastAsia="Times New Roman" w:hAnsi="Times New Roman" w:cs="Times New Roman"/>
          <w:sz w:val="24"/>
          <w:szCs w:val="24"/>
        </w:rPr>
      </w:pPr>
    </w:p>
    <w:p w14:paraId="785B9337" w14:textId="77777777" w:rsidR="001E3234" w:rsidRPr="001E3234" w:rsidRDefault="001E3234" w:rsidP="001E3234">
      <w:pPr>
        <w:spacing w:after="0" w:line="240" w:lineRule="auto"/>
        <w:rPr>
          <w:rFonts w:ascii="Times New Roman" w:eastAsia="Times New Roman" w:hAnsi="Times New Roman" w:cs="Times New Roman"/>
          <w:b/>
          <w:sz w:val="24"/>
          <w:szCs w:val="24"/>
        </w:rPr>
      </w:pPr>
      <w:r w:rsidRPr="00CE65DF">
        <w:rPr>
          <w:rStyle w:val="Heading2Char"/>
          <w:rFonts w:eastAsiaTheme="minorHAnsi"/>
          <w:color w:val="auto"/>
        </w:rPr>
        <w:t>Research Project: Shadow Analysis and Presentation</w:t>
      </w:r>
      <w:r w:rsidRPr="00CE65DF">
        <w:rPr>
          <w:rFonts w:ascii="Times New Roman" w:eastAsia="Times New Roman" w:hAnsi="Times New Roman" w:cs="Times New Roman"/>
          <w:sz w:val="24"/>
          <w:szCs w:val="24"/>
        </w:rPr>
        <w:t xml:space="preserve"> (</w:t>
      </w:r>
      <w:r w:rsidRPr="001E3234">
        <w:rPr>
          <w:rFonts w:ascii="Times New Roman" w:eastAsia="Times New Roman" w:hAnsi="Times New Roman" w:cs="Times New Roman"/>
          <w:b/>
          <w:sz w:val="24"/>
          <w:szCs w:val="24"/>
        </w:rPr>
        <w:t>250 points)</w:t>
      </w:r>
    </w:p>
    <w:p w14:paraId="6C2BAFD2" w14:textId="7BEF49EC" w:rsidR="001E3234" w:rsidRPr="001E3234" w:rsidRDefault="001E3234" w:rsidP="001E3234">
      <w:p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Each group is required to “discover” and “connect” with a leader in</w:t>
      </w:r>
      <w:r w:rsidR="0085704A">
        <w:rPr>
          <w:rFonts w:ascii="Times New Roman" w:eastAsia="Times New Roman" w:hAnsi="Times New Roman" w:cs="Times New Roman"/>
          <w:sz w:val="24"/>
          <w:szCs w:val="24"/>
        </w:rPr>
        <w:t xml:space="preserve"> Montana. </w:t>
      </w:r>
      <w:r w:rsidRPr="001E3234">
        <w:rPr>
          <w:rFonts w:ascii="Times New Roman" w:eastAsia="Times New Roman" w:hAnsi="Times New Roman" w:cs="Times New Roman"/>
          <w:sz w:val="24"/>
          <w:szCs w:val="24"/>
        </w:rPr>
        <w:t xml:space="preserve">This leader must be affiliated with a public or non-profit agency.  The student should not personally know this </w:t>
      </w:r>
      <w:r w:rsidRPr="001E3234">
        <w:rPr>
          <w:rFonts w:ascii="Times New Roman" w:eastAsia="Times New Roman" w:hAnsi="Times New Roman" w:cs="Times New Roman"/>
          <w:sz w:val="24"/>
          <w:szCs w:val="24"/>
        </w:rPr>
        <w:lastRenderedPageBreak/>
        <w:t>leader (i.e., no family or close friends), though perhaps the student has heard of them.  The leader should not be at the same place of work as the student.  The goal is for you to go out and meet someone</w:t>
      </w:r>
      <w:r w:rsidR="0085704A">
        <w:rPr>
          <w:rFonts w:ascii="Times New Roman" w:eastAsia="Times New Roman" w:hAnsi="Times New Roman" w:cs="Times New Roman"/>
          <w:sz w:val="24"/>
          <w:szCs w:val="24"/>
        </w:rPr>
        <w:t xml:space="preserve"> virtually</w:t>
      </w:r>
      <w:r w:rsidRPr="001E3234">
        <w:rPr>
          <w:rFonts w:ascii="Times New Roman" w:eastAsia="Times New Roman" w:hAnsi="Times New Roman" w:cs="Times New Roman"/>
          <w:sz w:val="24"/>
          <w:szCs w:val="24"/>
        </w:rPr>
        <w:t xml:space="preserve">, learn about their organization, and find out their views on leadership and being a leader.  This is a key opportunity for you to search out possible organizations for internships and future work. </w:t>
      </w:r>
    </w:p>
    <w:p w14:paraId="6304FB74" w14:textId="77777777" w:rsidR="001E3234" w:rsidRPr="001E3234" w:rsidRDefault="001E3234" w:rsidP="001E3234">
      <w:pPr>
        <w:spacing w:after="0" w:line="240" w:lineRule="auto"/>
        <w:rPr>
          <w:rFonts w:ascii="Times New Roman" w:eastAsia="Times New Roman" w:hAnsi="Times New Roman" w:cs="Times New Roman"/>
          <w:sz w:val="24"/>
          <w:szCs w:val="24"/>
        </w:rPr>
      </w:pPr>
    </w:p>
    <w:p w14:paraId="512F8E32" w14:textId="3AA1A719" w:rsidR="001E3234" w:rsidRPr="001E3234" w:rsidRDefault="001E3234" w:rsidP="001E3234">
      <w:p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As your final paper, the Leader Shadow Analysis is to be </w:t>
      </w:r>
      <w:r w:rsidR="0085704A">
        <w:rPr>
          <w:rFonts w:ascii="Times New Roman" w:eastAsia="Times New Roman" w:hAnsi="Times New Roman" w:cs="Times New Roman"/>
          <w:sz w:val="24"/>
          <w:szCs w:val="24"/>
        </w:rPr>
        <w:t xml:space="preserve">8 </w:t>
      </w:r>
      <w:r w:rsidRPr="001E3234">
        <w:rPr>
          <w:rFonts w:ascii="Times New Roman" w:eastAsia="Times New Roman" w:hAnsi="Times New Roman" w:cs="Times New Roman"/>
          <w:sz w:val="24"/>
          <w:szCs w:val="24"/>
        </w:rPr>
        <w:t>pages minimum, but no more than 1</w:t>
      </w:r>
      <w:r w:rsidR="0085704A">
        <w:rPr>
          <w:rFonts w:ascii="Times New Roman" w:eastAsia="Times New Roman" w:hAnsi="Times New Roman" w:cs="Times New Roman"/>
          <w:sz w:val="24"/>
          <w:szCs w:val="24"/>
        </w:rPr>
        <w:t xml:space="preserve">0 </w:t>
      </w:r>
      <w:r w:rsidRPr="001E3234">
        <w:rPr>
          <w:rFonts w:ascii="Times New Roman" w:eastAsia="Times New Roman" w:hAnsi="Times New Roman" w:cs="Times New Roman"/>
          <w:sz w:val="24"/>
          <w:szCs w:val="24"/>
        </w:rPr>
        <w:t xml:space="preserve">pages.  You should give detail of your leader and critically look at the views this leader has toward leadership: is it part of her/his success?  Of the different leadership styles and </w:t>
      </w:r>
      <w:proofErr w:type="gramStart"/>
      <w:r w:rsidR="00FF5A73" w:rsidRPr="001E3234">
        <w:rPr>
          <w:rFonts w:ascii="Times New Roman" w:eastAsia="Times New Roman" w:hAnsi="Times New Roman" w:cs="Times New Roman"/>
          <w:sz w:val="24"/>
          <w:szCs w:val="24"/>
        </w:rPr>
        <w:t>theories</w:t>
      </w:r>
      <w:proofErr w:type="gramEnd"/>
      <w:r w:rsidRPr="001E3234">
        <w:rPr>
          <w:rFonts w:ascii="Times New Roman" w:eastAsia="Times New Roman" w:hAnsi="Times New Roman" w:cs="Times New Roman"/>
          <w:sz w:val="24"/>
          <w:szCs w:val="24"/>
        </w:rPr>
        <w:t xml:space="preserve"> we discussed, which best describes your leader?  Include an Appendix with your interview questions and responses. </w:t>
      </w:r>
    </w:p>
    <w:p w14:paraId="5E561894" w14:textId="77777777" w:rsidR="001E3234" w:rsidRPr="001E3234" w:rsidRDefault="001E3234" w:rsidP="00DC19DE">
      <w:pPr>
        <w:spacing w:after="0" w:line="240" w:lineRule="auto"/>
        <w:rPr>
          <w:rFonts w:ascii="Times New Roman" w:eastAsia="Times New Roman" w:hAnsi="Times New Roman" w:cs="Times New Roman"/>
          <w:sz w:val="24"/>
          <w:szCs w:val="24"/>
        </w:rPr>
      </w:pPr>
    </w:p>
    <w:p w14:paraId="561C56A0" w14:textId="43A0E577" w:rsidR="00E17C70" w:rsidRPr="0015510B" w:rsidRDefault="00E17C70" w:rsidP="0015510B">
      <w:pPr>
        <w:pStyle w:val="ListParagraph"/>
        <w:numPr>
          <w:ilvl w:val="0"/>
          <w:numId w:val="8"/>
        </w:numPr>
        <w:spacing w:after="0" w:line="240" w:lineRule="auto"/>
        <w:rPr>
          <w:rFonts w:ascii="Times New Roman" w:eastAsia="Times New Roman" w:hAnsi="Times New Roman" w:cs="Times New Roman"/>
          <w:b/>
          <w:sz w:val="24"/>
          <w:szCs w:val="24"/>
        </w:rPr>
      </w:pPr>
      <w:r w:rsidRPr="0015510B">
        <w:rPr>
          <w:rFonts w:ascii="Times New Roman" w:eastAsia="Times New Roman" w:hAnsi="Times New Roman" w:cs="Times New Roman"/>
          <w:b/>
          <w:sz w:val="24"/>
          <w:szCs w:val="24"/>
          <w:u w:val="single"/>
        </w:rPr>
        <w:t>One Page Overview (40 points</w:t>
      </w:r>
      <w:r w:rsidR="00427251">
        <w:rPr>
          <w:rFonts w:ascii="Times New Roman" w:eastAsia="Times New Roman" w:hAnsi="Times New Roman" w:cs="Times New Roman"/>
          <w:b/>
          <w:sz w:val="24"/>
          <w:szCs w:val="24"/>
          <w:u w:val="single"/>
        </w:rPr>
        <w:t xml:space="preserve"> out of 250</w:t>
      </w:r>
      <w:r w:rsidRPr="0015510B">
        <w:rPr>
          <w:rFonts w:ascii="Times New Roman" w:eastAsia="Times New Roman" w:hAnsi="Times New Roman" w:cs="Times New Roman"/>
          <w:b/>
          <w:sz w:val="24"/>
          <w:szCs w:val="24"/>
          <w:u w:val="single"/>
        </w:rPr>
        <w:t>)</w:t>
      </w:r>
      <w:r w:rsidR="0015510B" w:rsidRPr="0015510B">
        <w:rPr>
          <w:rFonts w:ascii="Times New Roman" w:eastAsia="Times New Roman" w:hAnsi="Times New Roman" w:cs="Times New Roman"/>
          <w:b/>
          <w:sz w:val="24"/>
          <w:szCs w:val="24"/>
          <w:u w:val="single"/>
        </w:rPr>
        <w:t>:</w:t>
      </w:r>
      <w:r w:rsidR="0015510B" w:rsidRPr="0015510B">
        <w:rPr>
          <w:rFonts w:ascii="Times New Roman" w:eastAsia="Times New Roman" w:hAnsi="Times New Roman" w:cs="Times New Roman"/>
          <w:b/>
          <w:sz w:val="24"/>
          <w:szCs w:val="24"/>
        </w:rPr>
        <w:t xml:space="preserve"> Saturday February 20</w:t>
      </w:r>
      <w:r w:rsidR="0015510B" w:rsidRPr="0015510B">
        <w:rPr>
          <w:rFonts w:ascii="Times New Roman" w:eastAsia="Times New Roman" w:hAnsi="Times New Roman" w:cs="Times New Roman"/>
          <w:b/>
          <w:sz w:val="24"/>
          <w:szCs w:val="24"/>
          <w:vertAlign w:val="superscript"/>
        </w:rPr>
        <w:t>th</w:t>
      </w:r>
      <w:r w:rsidR="0015510B" w:rsidRPr="0015510B">
        <w:rPr>
          <w:rFonts w:ascii="Times New Roman" w:eastAsia="Times New Roman" w:hAnsi="Times New Roman" w:cs="Times New Roman"/>
          <w:b/>
          <w:sz w:val="24"/>
          <w:szCs w:val="24"/>
        </w:rPr>
        <w:t xml:space="preserve"> at 11:59pm</w:t>
      </w:r>
    </w:p>
    <w:p w14:paraId="7FEDAF9D" w14:textId="6BC595D2" w:rsidR="0047683D" w:rsidRDefault="0047683D" w:rsidP="0047683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The overview of your paper should discuss who you will be interviewing, what organization they lead, the mission of that organization, and why you selected this person and organization. The paper should be one page, double spaced, in size 12 font.</w:t>
      </w:r>
    </w:p>
    <w:p w14:paraId="16117860" w14:textId="77777777" w:rsidR="00F165A9" w:rsidRDefault="00F165A9" w:rsidP="0047683D">
      <w:pPr>
        <w:spacing w:after="0" w:line="240" w:lineRule="auto"/>
        <w:ind w:left="36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335"/>
      </w:tblGrid>
      <w:tr w:rsidR="00F165A9" w:rsidRPr="00210FD1" w14:paraId="786390C8" w14:textId="77777777" w:rsidTr="00FB4550">
        <w:tc>
          <w:tcPr>
            <w:tcW w:w="7015" w:type="dxa"/>
            <w:shd w:val="clear" w:color="auto" w:fill="auto"/>
          </w:tcPr>
          <w:p w14:paraId="26166126" w14:textId="77777777" w:rsidR="00F165A9" w:rsidRPr="00210FD1" w:rsidRDefault="00F165A9" w:rsidP="00FB4550">
            <w:pPr>
              <w:rPr>
                <w:rFonts w:ascii="Times New Roman" w:hAnsi="Times New Roman"/>
              </w:rPr>
            </w:pPr>
            <w:r w:rsidRPr="00210FD1">
              <w:rPr>
                <w:rFonts w:ascii="Times New Roman" w:hAnsi="Times New Roman"/>
              </w:rPr>
              <w:t xml:space="preserve">Proper Format (size 12 font, </w:t>
            </w:r>
            <w:proofErr w:type="gramStart"/>
            <w:r w:rsidRPr="00210FD1">
              <w:rPr>
                <w:rFonts w:ascii="Times New Roman" w:hAnsi="Times New Roman"/>
              </w:rPr>
              <w:t>1 inch</w:t>
            </w:r>
            <w:proofErr w:type="gramEnd"/>
            <w:r w:rsidRPr="00210FD1">
              <w:rPr>
                <w:rFonts w:ascii="Times New Roman" w:hAnsi="Times New Roman"/>
              </w:rPr>
              <w:t xml:space="preserve"> margins, legible font, organized, headers if needed)</w:t>
            </w:r>
          </w:p>
        </w:tc>
        <w:tc>
          <w:tcPr>
            <w:tcW w:w="2335" w:type="dxa"/>
            <w:shd w:val="clear" w:color="auto" w:fill="auto"/>
          </w:tcPr>
          <w:p w14:paraId="4399A534" w14:textId="2BCD9B55" w:rsidR="00F165A9" w:rsidRPr="00210FD1" w:rsidRDefault="00F165A9" w:rsidP="00FB4550">
            <w:pPr>
              <w:rPr>
                <w:rFonts w:ascii="Times New Roman" w:hAnsi="Times New Roman"/>
              </w:rPr>
            </w:pPr>
            <w:r>
              <w:rPr>
                <w:rFonts w:ascii="Times New Roman" w:hAnsi="Times New Roman"/>
              </w:rPr>
              <w:t>10</w:t>
            </w:r>
            <w:r w:rsidRPr="00210FD1">
              <w:rPr>
                <w:rFonts w:ascii="Times New Roman" w:hAnsi="Times New Roman"/>
              </w:rPr>
              <w:t xml:space="preserve"> points</w:t>
            </w:r>
          </w:p>
        </w:tc>
      </w:tr>
      <w:tr w:rsidR="00F165A9" w:rsidRPr="00210FD1" w14:paraId="508D92DF" w14:textId="77777777" w:rsidTr="00FB4550">
        <w:tc>
          <w:tcPr>
            <w:tcW w:w="7015" w:type="dxa"/>
            <w:shd w:val="clear" w:color="auto" w:fill="auto"/>
          </w:tcPr>
          <w:p w14:paraId="1EB64125" w14:textId="61E3EBC7" w:rsidR="00F165A9" w:rsidRPr="00210FD1" w:rsidRDefault="00F165A9" w:rsidP="00FB4550">
            <w:pPr>
              <w:rPr>
                <w:rFonts w:ascii="Times New Roman" w:hAnsi="Times New Roman"/>
              </w:rPr>
            </w:pPr>
            <w:r w:rsidRPr="00210FD1">
              <w:rPr>
                <w:rFonts w:ascii="Times New Roman" w:hAnsi="Times New Roman"/>
              </w:rPr>
              <w:t xml:space="preserve">Content: Name of </w:t>
            </w:r>
            <w:r>
              <w:rPr>
                <w:rFonts w:ascii="Times New Roman" w:hAnsi="Times New Roman"/>
              </w:rPr>
              <w:t>o</w:t>
            </w:r>
            <w:r w:rsidRPr="00210FD1">
              <w:rPr>
                <w:rFonts w:ascii="Times New Roman" w:hAnsi="Times New Roman"/>
              </w:rPr>
              <w:t xml:space="preserve">rg, </w:t>
            </w:r>
            <w:r>
              <w:rPr>
                <w:rFonts w:ascii="Times New Roman" w:hAnsi="Times New Roman"/>
              </w:rPr>
              <w:t>m</w:t>
            </w:r>
            <w:r w:rsidRPr="00210FD1">
              <w:rPr>
                <w:rFonts w:ascii="Times New Roman" w:hAnsi="Times New Roman"/>
              </w:rPr>
              <w:t xml:space="preserve">ission, </w:t>
            </w:r>
            <w:r>
              <w:rPr>
                <w:rFonts w:ascii="Times New Roman" w:hAnsi="Times New Roman"/>
              </w:rPr>
              <w:t>d</w:t>
            </w:r>
            <w:r w:rsidRPr="00210FD1">
              <w:rPr>
                <w:rFonts w:ascii="Times New Roman" w:hAnsi="Times New Roman"/>
              </w:rPr>
              <w:t xml:space="preserve">escription, and </w:t>
            </w:r>
            <w:r>
              <w:rPr>
                <w:rFonts w:ascii="Times New Roman" w:hAnsi="Times New Roman"/>
              </w:rPr>
              <w:t>w</w:t>
            </w:r>
            <w:r w:rsidRPr="00210FD1">
              <w:rPr>
                <w:rFonts w:ascii="Times New Roman" w:hAnsi="Times New Roman"/>
              </w:rPr>
              <w:t>hy of</w:t>
            </w:r>
            <w:r>
              <w:rPr>
                <w:rFonts w:ascii="Times New Roman" w:hAnsi="Times New Roman"/>
              </w:rPr>
              <w:t xml:space="preserve"> person/o</w:t>
            </w:r>
            <w:r w:rsidRPr="00210FD1">
              <w:rPr>
                <w:rFonts w:ascii="Times New Roman" w:hAnsi="Times New Roman"/>
              </w:rPr>
              <w:t>rg</w:t>
            </w:r>
          </w:p>
        </w:tc>
        <w:tc>
          <w:tcPr>
            <w:tcW w:w="2335" w:type="dxa"/>
            <w:shd w:val="clear" w:color="auto" w:fill="auto"/>
          </w:tcPr>
          <w:p w14:paraId="50EDDEEA" w14:textId="77777777" w:rsidR="00F165A9" w:rsidRPr="00210FD1" w:rsidRDefault="00F165A9" w:rsidP="00FB4550">
            <w:pPr>
              <w:rPr>
                <w:rFonts w:ascii="Times New Roman" w:hAnsi="Times New Roman"/>
              </w:rPr>
            </w:pPr>
            <w:r w:rsidRPr="00210FD1">
              <w:rPr>
                <w:rFonts w:ascii="Times New Roman" w:hAnsi="Times New Roman"/>
              </w:rPr>
              <w:t>20 points</w:t>
            </w:r>
          </w:p>
        </w:tc>
      </w:tr>
      <w:tr w:rsidR="00F165A9" w:rsidRPr="00210FD1" w14:paraId="6A020D50" w14:textId="77777777" w:rsidTr="00FB4550">
        <w:tc>
          <w:tcPr>
            <w:tcW w:w="7015" w:type="dxa"/>
            <w:shd w:val="clear" w:color="auto" w:fill="auto"/>
          </w:tcPr>
          <w:p w14:paraId="62484303" w14:textId="77777777" w:rsidR="00F165A9" w:rsidRPr="00210FD1" w:rsidRDefault="00F165A9" w:rsidP="00FB4550">
            <w:pPr>
              <w:rPr>
                <w:rFonts w:ascii="Times New Roman" w:hAnsi="Times New Roman"/>
              </w:rPr>
            </w:pPr>
            <w:r w:rsidRPr="00210FD1">
              <w:rPr>
                <w:rFonts w:ascii="Times New Roman" w:hAnsi="Times New Roman"/>
              </w:rPr>
              <w:t>Well organized prose, grammatically correct, proper use of citations</w:t>
            </w:r>
          </w:p>
        </w:tc>
        <w:tc>
          <w:tcPr>
            <w:tcW w:w="2335" w:type="dxa"/>
            <w:shd w:val="clear" w:color="auto" w:fill="auto"/>
          </w:tcPr>
          <w:p w14:paraId="093FA74E" w14:textId="0D49E431" w:rsidR="00F165A9" w:rsidRPr="00210FD1" w:rsidRDefault="00F165A9" w:rsidP="00FB4550">
            <w:pPr>
              <w:rPr>
                <w:rFonts w:ascii="Times New Roman" w:hAnsi="Times New Roman"/>
              </w:rPr>
            </w:pPr>
            <w:r>
              <w:rPr>
                <w:rFonts w:ascii="Times New Roman" w:hAnsi="Times New Roman"/>
              </w:rPr>
              <w:t>10</w:t>
            </w:r>
            <w:r w:rsidRPr="00210FD1">
              <w:rPr>
                <w:rFonts w:ascii="Times New Roman" w:hAnsi="Times New Roman"/>
              </w:rPr>
              <w:t xml:space="preserve"> points</w:t>
            </w:r>
          </w:p>
        </w:tc>
      </w:tr>
    </w:tbl>
    <w:p w14:paraId="595641C6" w14:textId="77777777" w:rsidR="0012288B" w:rsidRPr="0047683D" w:rsidRDefault="0012288B" w:rsidP="0047683D">
      <w:pPr>
        <w:spacing w:after="0" w:line="240" w:lineRule="auto"/>
        <w:ind w:left="360"/>
        <w:rPr>
          <w:rFonts w:ascii="Times New Roman" w:eastAsia="Times New Roman" w:hAnsi="Times New Roman" w:cs="Times New Roman"/>
          <w:sz w:val="24"/>
          <w:szCs w:val="24"/>
        </w:rPr>
      </w:pPr>
    </w:p>
    <w:p w14:paraId="178954CC" w14:textId="6A1BB63E" w:rsidR="00E17C70" w:rsidRDefault="00E17C70" w:rsidP="001E3234">
      <w:pPr>
        <w:numPr>
          <w:ilvl w:val="0"/>
          <w:numId w:val="2"/>
        </w:numPr>
        <w:spacing w:after="0" w:line="240" w:lineRule="auto"/>
        <w:rPr>
          <w:rFonts w:ascii="Times New Roman" w:eastAsia="Times New Roman" w:hAnsi="Times New Roman" w:cs="Times New Roman"/>
          <w:b/>
          <w:sz w:val="24"/>
          <w:szCs w:val="24"/>
          <w:u w:val="single"/>
        </w:rPr>
      </w:pPr>
      <w:r w:rsidRPr="00E17C70">
        <w:rPr>
          <w:rFonts w:ascii="Times New Roman" w:eastAsia="Times New Roman" w:hAnsi="Times New Roman" w:cs="Times New Roman"/>
          <w:b/>
          <w:sz w:val="24"/>
          <w:szCs w:val="24"/>
          <w:u w:val="single"/>
        </w:rPr>
        <w:t>Interview Question</w:t>
      </w:r>
      <w:r>
        <w:rPr>
          <w:rFonts w:ascii="Times New Roman" w:eastAsia="Times New Roman" w:hAnsi="Times New Roman" w:cs="Times New Roman"/>
          <w:b/>
          <w:sz w:val="24"/>
          <w:szCs w:val="24"/>
          <w:u w:val="single"/>
        </w:rPr>
        <w:t>s (10 points</w:t>
      </w:r>
      <w:r w:rsidR="00A62F9F">
        <w:rPr>
          <w:rFonts w:ascii="Times New Roman" w:eastAsia="Times New Roman" w:hAnsi="Times New Roman" w:cs="Times New Roman"/>
          <w:b/>
          <w:sz w:val="24"/>
          <w:szCs w:val="24"/>
          <w:u w:val="single"/>
        </w:rPr>
        <w:t xml:space="preserve"> out of 250</w:t>
      </w:r>
      <w:r>
        <w:rPr>
          <w:rFonts w:ascii="Times New Roman" w:eastAsia="Times New Roman" w:hAnsi="Times New Roman" w:cs="Times New Roman"/>
          <w:b/>
          <w:sz w:val="24"/>
          <w:szCs w:val="24"/>
          <w:u w:val="single"/>
        </w:rPr>
        <w:t>)</w:t>
      </w:r>
      <w:r w:rsidR="0015510B">
        <w:rPr>
          <w:rFonts w:ascii="Times New Roman" w:eastAsia="Times New Roman" w:hAnsi="Times New Roman" w:cs="Times New Roman"/>
          <w:b/>
          <w:sz w:val="24"/>
          <w:szCs w:val="24"/>
          <w:u w:val="single"/>
        </w:rPr>
        <w:t xml:space="preserve">: </w:t>
      </w:r>
      <w:r w:rsidR="0015510B" w:rsidRPr="00877B80">
        <w:rPr>
          <w:rFonts w:ascii="Times New Roman" w:eastAsia="Times New Roman" w:hAnsi="Times New Roman" w:cs="Times New Roman"/>
          <w:b/>
          <w:sz w:val="24"/>
          <w:szCs w:val="24"/>
        </w:rPr>
        <w:t>Saturday March 6</w:t>
      </w:r>
      <w:r w:rsidR="0015510B" w:rsidRPr="00877B80">
        <w:rPr>
          <w:rFonts w:ascii="Times New Roman" w:eastAsia="Times New Roman" w:hAnsi="Times New Roman" w:cs="Times New Roman"/>
          <w:b/>
          <w:sz w:val="24"/>
          <w:szCs w:val="24"/>
          <w:vertAlign w:val="superscript"/>
        </w:rPr>
        <w:t>th</w:t>
      </w:r>
      <w:r w:rsidR="0015510B" w:rsidRPr="00877B80">
        <w:rPr>
          <w:rFonts w:ascii="Times New Roman" w:eastAsia="Times New Roman" w:hAnsi="Times New Roman" w:cs="Times New Roman"/>
          <w:b/>
          <w:sz w:val="24"/>
          <w:szCs w:val="24"/>
        </w:rPr>
        <w:t xml:space="preserve"> at 11:59pm</w:t>
      </w:r>
    </w:p>
    <w:p w14:paraId="1E1EFD20" w14:textId="519D9EE8" w:rsidR="0047683D" w:rsidRDefault="0047683D" w:rsidP="0047683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You should compose 8-10 interview questions for your leader and submit these before conducting your interview. Your questions should highlight themes from the reading.</w:t>
      </w:r>
    </w:p>
    <w:p w14:paraId="26E61402" w14:textId="639A5AFB" w:rsidR="00F165A9" w:rsidRDefault="00F165A9" w:rsidP="0047683D">
      <w:pPr>
        <w:spacing w:after="0" w:line="240" w:lineRule="auto"/>
        <w:ind w:left="36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335"/>
      </w:tblGrid>
      <w:tr w:rsidR="00F165A9" w:rsidRPr="00210FD1" w14:paraId="6236A953" w14:textId="77777777" w:rsidTr="00FB4550">
        <w:tc>
          <w:tcPr>
            <w:tcW w:w="7015" w:type="dxa"/>
            <w:shd w:val="clear" w:color="auto" w:fill="auto"/>
          </w:tcPr>
          <w:p w14:paraId="48B83C77" w14:textId="054EBFC7" w:rsidR="00F165A9" w:rsidRPr="00210FD1" w:rsidRDefault="00F165A9" w:rsidP="00FB4550">
            <w:pPr>
              <w:rPr>
                <w:rFonts w:ascii="Times New Roman" w:hAnsi="Times New Roman"/>
              </w:rPr>
            </w:pPr>
            <w:bookmarkStart w:id="5" w:name="_Hlk60472109"/>
            <w:r w:rsidRPr="00210FD1">
              <w:rPr>
                <w:rFonts w:ascii="Times New Roman" w:hAnsi="Times New Roman"/>
              </w:rPr>
              <w:t xml:space="preserve">Content: </w:t>
            </w:r>
            <w:r>
              <w:rPr>
                <w:rFonts w:ascii="Times New Roman" w:hAnsi="Times New Roman"/>
              </w:rPr>
              <w:t>8-10 questions, utilizing</w:t>
            </w:r>
            <w:r w:rsidR="00FB4550">
              <w:rPr>
                <w:rFonts w:ascii="Times New Roman" w:hAnsi="Times New Roman"/>
              </w:rPr>
              <w:t xml:space="preserve"> knowledge from</w:t>
            </w:r>
            <w:r>
              <w:rPr>
                <w:rFonts w:ascii="Times New Roman" w:hAnsi="Times New Roman"/>
              </w:rPr>
              <w:t xml:space="preserve"> </w:t>
            </w:r>
            <w:r w:rsidR="00FB4550">
              <w:rPr>
                <w:rFonts w:ascii="Times New Roman" w:hAnsi="Times New Roman"/>
              </w:rPr>
              <w:t>course materials</w:t>
            </w:r>
          </w:p>
        </w:tc>
        <w:tc>
          <w:tcPr>
            <w:tcW w:w="2335" w:type="dxa"/>
            <w:shd w:val="clear" w:color="auto" w:fill="auto"/>
          </w:tcPr>
          <w:p w14:paraId="5EF46E41" w14:textId="3510B9FF" w:rsidR="00F165A9" w:rsidRPr="00210FD1" w:rsidRDefault="00F165A9" w:rsidP="00FB4550">
            <w:pPr>
              <w:rPr>
                <w:rFonts w:ascii="Times New Roman" w:hAnsi="Times New Roman"/>
              </w:rPr>
            </w:pPr>
            <w:r>
              <w:rPr>
                <w:rFonts w:ascii="Times New Roman" w:hAnsi="Times New Roman"/>
              </w:rPr>
              <w:t>5</w:t>
            </w:r>
            <w:r w:rsidRPr="00210FD1">
              <w:rPr>
                <w:rFonts w:ascii="Times New Roman" w:hAnsi="Times New Roman"/>
              </w:rPr>
              <w:t xml:space="preserve"> points</w:t>
            </w:r>
          </w:p>
        </w:tc>
      </w:tr>
      <w:tr w:rsidR="00F165A9" w:rsidRPr="00210FD1" w14:paraId="31412A4C" w14:textId="77777777" w:rsidTr="00FB4550">
        <w:tc>
          <w:tcPr>
            <w:tcW w:w="7015" w:type="dxa"/>
            <w:shd w:val="clear" w:color="auto" w:fill="auto"/>
          </w:tcPr>
          <w:p w14:paraId="660ABCB4" w14:textId="72205188" w:rsidR="00F165A9" w:rsidRPr="00210FD1" w:rsidRDefault="00F165A9" w:rsidP="00FB4550">
            <w:pPr>
              <w:rPr>
                <w:rFonts w:ascii="Times New Roman" w:hAnsi="Times New Roman"/>
              </w:rPr>
            </w:pPr>
            <w:r w:rsidRPr="00210FD1">
              <w:rPr>
                <w:rFonts w:ascii="Times New Roman" w:hAnsi="Times New Roman"/>
              </w:rPr>
              <w:t xml:space="preserve">Well organized </w:t>
            </w:r>
            <w:r>
              <w:rPr>
                <w:rFonts w:ascii="Times New Roman" w:hAnsi="Times New Roman"/>
              </w:rPr>
              <w:t>questions that are</w:t>
            </w:r>
            <w:r w:rsidRPr="00210FD1">
              <w:rPr>
                <w:rFonts w:ascii="Times New Roman" w:hAnsi="Times New Roman"/>
              </w:rPr>
              <w:t xml:space="preserve"> grammatically correct</w:t>
            </w:r>
          </w:p>
        </w:tc>
        <w:tc>
          <w:tcPr>
            <w:tcW w:w="2335" w:type="dxa"/>
            <w:shd w:val="clear" w:color="auto" w:fill="auto"/>
          </w:tcPr>
          <w:p w14:paraId="44F62047" w14:textId="70EA8670" w:rsidR="00F165A9" w:rsidRPr="00210FD1" w:rsidRDefault="00F165A9" w:rsidP="00FB4550">
            <w:pPr>
              <w:rPr>
                <w:rFonts w:ascii="Times New Roman" w:hAnsi="Times New Roman"/>
              </w:rPr>
            </w:pPr>
            <w:r>
              <w:rPr>
                <w:rFonts w:ascii="Times New Roman" w:hAnsi="Times New Roman"/>
              </w:rPr>
              <w:t>5</w:t>
            </w:r>
            <w:r w:rsidRPr="00210FD1">
              <w:rPr>
                <w:rFonts w:ascii="Times New Roman" w:hAnsi="Times New Roman"/>
              </w:rPr>
              <w:t xml:space="preserve"> points</w:t>
            </w:r>
          </w:p>
        </w:tc>
      </w:tr>
      <w:bookmarkEnd w:id="5"/>
    </w:tbl>
    <w:p w14:paraId="789E1534" w14:textId="77777777" w:rsidR="00F165A9" w:rsidRPr="0047683D" w:rsidRDefault="00F165A9" w:rsidP="00F165A9">
      <w:pPr>
        <w:spacing w:after="0" w:line="240" w:lineRule="auto"/>
        <w:rPr>
          <w:rFonts w:ascii="Times New Roman" w:eastAsia="Times New Roman" w:hAnsi="Times New Roman" w:cs="Times New Roman"/>
          <w:sz w:val="24"/>
          <w:szCs w:val="24"/>
        </w:rPr>
      </w:pPr>
    </w:p>
    <w:p w14:paraId="0EE490A6" w14:textId="396EF2C4" w:rsidR="00E17C70" w:rsidRDefault="00E17C70" w:rsidP="001E3234">
      <w:pPr>
        <w:numPr>
          <w:ilvl w:val="0"/>
          <w:numId w:val="2"/>
        </w:numPr>
        <w:spacing w:after="0" w:line="240" w:lineRule="auto"/>
        <w:rPr>
          <w:rFonts w:ascii="Times New Roman" w:eastAsia="Times New Roman" w:hAnsi="Times New Roman" w:cs="Times New Roman"/>
          <w:b/>
          <w:sz w:val="24"/>
          <w:szCs w:val="24"/>
          <w:u w:val="single"/>
        </w:rPr>
      </w:pPr>
      <w:bookmarkStart w:id="6" w:name="_Hlk60472125"/>
      <w:r w:rsidRPr="00E17C70">
        <w:rPr>
          <w:rFonts w:ascii="Times New Roman" w:eastAsia="Times New Roman" w:hAnsi="Times New Roman" w:cs="Times New Roman"/>
          <w:b/>
          <w:sz w:val="24"/>
          <w:szCs w:val="24"/>
          <w:u w:val="single"/>
        </w:rPr>
        <w:t xml:space="preserve">Draft-Sections 1 and </w:t>
      </w:r>
      <w:r>
        <w:rPr>
          <w:rFonts w:ascii="Times New Roman" w:eastAsia="Times New Roman" w:hAnsi="Times New Roman" w:cs="Times New Roman"/>
          <w:b/>
          <w:sz w:val="24"/>
          <w:szCs w:val="24"/>
          <w:u w:val="single"/>
        </w:rPr>
        <w:t>2 (50 points</w:t>
      </w:r>
      <w:r w:rsidR="00A62F9F">
        <w:rPr>
          <w:rFonts w:ascii="Times New Roman" w:eastAsia="Times New Roman" w:hAnsi="Times New Roman" w:cs="Times New Roman"/>
          <w:b/>
          <w:sz w:val="24"/>
          <w:szCs w:val="24"/>
          <w:u w:val="single"/>
        </w:rPr>
        <w:t xml:space="preserve"> out of 250</w:t>
      </w:r>
      <w:r>
        <w:rPr>
          <w:rFonts w:ascii="Times New Roman" w:eastAsia="Times New Roman" w:hAnsi="Times New Roman" w:cs="Times New Roman"/>
          <w:b/>
          <w:sz w:val="24"/>
          <w:szCs w:val="24"/>
          <w:u w:val="single"/>
        </w:rPr>
        <w:t>)</w:t>
      </w:r>
      <w:r w:rsidR="0015510B">
        <w:rPr>
          <w:rFonts w:ascii="Times New Roman" w:eastAsia="Times New Roman" w:hAnsi="Times New Roman" w:cs="Times New Roman"/>
          <w:b/>
          <w:sz w:val="24"/>
          <w:szCs w:val="24"/>
          <w:u w:val="single"/>
        </w:rPr>
        <w:t xml:space="preserve">: </w:t>
      </w:r>
      <w:r w:rsidR="0015510B" w:rsidRPr="00877B80">
        <w:rPr>
          <w:rFonts w:ascii="Times New Roman" w:eastAsia="Times New Roman" w:hAnsi="Times New Roman" w:cs="Times New Roman"/>
          <w:b/>
          <w:sz w:val="24"/>
          <w:szCs w:val="24"/>
        </w:rPr>
        <w:t>Saturday April 10</w:t>
      </w:r>
      <w:r w:rsidR="0015510B" w:rsidRPr="00877B80">
        <w:rPr>
          <w:rFonts w:ascii="Times New Roman" w:eastAsia="Times New Roman" w:hAnsi="Times New Roman" w:cs="Times New Roman"/>
          <w:b/>
          <w:sz w:val="24"/>
          <w:szCs w:val="24"/>
          <w:vertAlign w:val="superscript"/>
        </w:rPr>
        <w:t>th</w:t>
      </w:r>
      <w:r w:rsidR="0015510B" w:rsidRPr="00877B80">
        <w:rPr>
          <w:rFonts w:ascii="Times New Roman" w:eastAsia="Times New Roman" w:hAnsi="Times New Roman" w:cs="Times New Roman"/>
          <w:b/>
          <w:sz w:val="24"/>
          <w:szCs w:val="24"/>
        </w:rPr>
        <w:t xml:space="preserve"> at 11:59pm</w:t>
      </w:r>
    </w:p>
    <w:bookmarkEnd w:id="6"/>
    <w:p w14:paraId="163C12B3" w14:textId="3D5C4E82" w:rsidR="0047683D" w:rsidRDefault="0047683D" w:rsidP="0047683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should be a draft of your introduction and leadership style as described </w:t>
      </w:r>
      <w:r w:rsidR="00DC19DE">
        <w:rPr>
          <w:rFonts w:ascii="Times New Roman" w:eastAsia="Times New Roman" w:hAnsi="Times New Roman" w:cs="Times New Roman"/>
          <w:sz w:val="24"/>
          <w:szCs w:val="24"/>
        </w:rPr>
        <w:t>below</w:t>
      </w:r>
      <w:r>
        <w:rPr>
          <w:rFonts w:ascii="Times New Roman" w:eastAsia="Times New Roman" w:hAnsi="Times New Roman" w:cs="Times New Roman"/>
          <w:sz w:val="24"/>
          <w:szCs w:val="24"/>
        </w:rPr>
        <w:t>. You will get feedback from this draft that should be implemented into your final research paper.</w:t>
      </w:r>
    </w:p>
    <w:p w14:paraId="193CA9A5" w14:textId="4744DF4E" w:rsidR="00F165A9" w:rsidRDefault="00F165A9" w:rsidP="0047683D">
      <w:pPr>
        <w:spacing w:after="0" w:line="240" w:lineRule="auto"/>
        <w:ind w:left="36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5"/>
        <w:gridCol w:w="2335"/>
      </w:tblGrid>
      <w:tr w:rsidR="00DA5F79" w:rsidRPr="00210FD1" w14:paraId="2A61762B" w14:textId="77777777" w:rsidTr="00FB4550">
        <w:tc>
          <w:tcPr>
            <w:tcW w:w="7015" w:type="dxa"/>
            <w:shd w:val="clear" w:color="auto" w:fill="auto"/>
          </w:tcPr>
          <w:p w14:paraId="5DC8D8BD" w14:textId="77777777" w:rsidR="00DA5F79" w:rsidRPr="00210FD1" w:rsidRDefault="00DA5F79" w:rsidP="00FB4550">
            <w:pPr>
              <w:rPr>
                <w:rFonts w:ascii="Times New Roman" w:hAnsi="Times New Roman"/>
              </w:rPr>
            </w:pPr>
            <w:bookmarkStart w:id="7" w:name="_Hlk60472159"/>
            <w:r w:rsidRPr="00210FD1">
              <w:rPr>
                <w:rFonts w:ascii="Times New Roman" w:hAnsi="Times New Roman"/>
              </w:rPr>
              <w:t xml:space="preserve">Proper Format (size 12 font, </w:t>
            </w:r>
            <w:proofErr w:type="gramStart"/>
            <w:r w:rsidRPr="00210FD1">
              <w:rPr>
                <w:rFonts w:ascii="Times New Roman" w:hAnsi="Times New Roman"/>
              </w:rPr>
              <w:t>1 inch</w:t>
            </w:r>
            <w:proofErr w:type="gramEnd"/>
            <w:r w:rsidRPr="00210FD1">
              <w:rPr>
                <w:rFonts w:ascii="Times New Roman" w:hAnsi="Times New Roman"/>
              </w:rPr>
              <w:t xml:space="preserve"> margins, legible font, organized, headers if needed)</w:t>
            </w:r>
          </w:p>
        </w:tc>
        <w:tc>
          <w:tcPr>
            <w:tcW w:w="2335" w:type="dxa"/>
            <w:shd w:val="clear" w:color="auto" w:fill="auto"/>
          </w:tcPr>
          <w:p w14:paraId="7D2FB5E1" w14:textId="77777777" w:rsidR="00DA5F79" w:rsidRPr="00210FD1" w:rsidRDefault="00DA5F79" w:rsidP="00FB4550">
            <w:pPr>
              <w:rPr>
                <w:rFonts w:ascii="Times New Roman" w:hAnsi="Times New Roman"/>
              </w:rPr>
            </w:pPr>
            <w:r>
              <w:rPr>
                <w:rFonts w:ascii="Times New Roman" w:hAnsi="Times New Roman"/>
              </w:rPr>
              <w:t>10</w:t>
            </w:r>
            <w:r w:rsidRPr="00210FD1">
              <w:rPr>
                <w:rFonts w:ascii="Times New Roman" w:hAnsi="Times New Roman"/>
              </w:rPr>
              <w:t xml:space="preserve"> points</w:t>
            </w:r>
          </w:p>
        </w:tc>
      </w:tr>
      <w:tr w:rsidR="00DA5F79" w:rsidRPr="00210FD1" w14:paraId="2DB91CBD" w14:textId="77777777" w:rsidTr="00FB4550">
        <w:tc>
          <w:tcPr>
            <w:tcW w:w="7015" w:type="dxa"/>
            <w:shd w:val="clear" w:color="auto" w:fill="auto"/>
          </w:tcPr>
          <w:p w14:paraId="77FF2C28" w14:textId="7CB3EA6C" w:rsidR="00DA5F79" w:rsidRPr="00210FD1" w:rsidRDefault="00DA5F79" w:rsidP="00FB4550">
            <w:pPr>
              <w:rPr>
                <w:rFonts w:ascii="Times New Roman" w:hAnsi="Times New Roman"/>
              </w:rPr>
            </w:pPr>
            <w:r w:rsidRPr="00210FD1">
              <w:rPr>
                <w:rFonts w:ascii="Times New Roman" w:hAnsi="Times New Roman"/>
              </w:rPr>
              <w:t xml:space="preserve">Content: </w:t>
            </w:r>
            <w:r>
              <w:rPr>
                <w:rFonts w:ascii="Times New Roman" w:hAnsi="Times New Roman"/>
              </w:rPr>
              <w:t>Introduction, 2-3 pages on the background of your leader</w:t>
            </w:r>
          </w:p>
        </w:tc>
        <w:tc>
          <w:tcPr>
            <w:tcW w:w="2335" w:type="dxa"/>
            <w:shd w:val="clear" w:color="auto" w:fill="auto"/>
          </w:tcPr>
          <w:p w14:paraId="134DE0E3" w14:textId="2181F003" w:rsidR="00DA5F79" w:rsidRPr="00210FD1" w:rsidRDefault="00DA5F79" w:rsidP="00FB4550">
            <w:pPr>
              <w:rPr>
                <w:rFonts w:ascii="Times New Roman" w:hAnsi="Times New Roman"/>
              </w:rPr>
            </w:pPr>
            <w:r>
              <w:rPr>
                <w:rFonts w:ascii="Times New Roman" w:hAnsi="Times New Roman"/>
              </w:rPr>
              <w:t>1</w:t>
            </w:r>
            <w:r w:rsidRPr="00210FD1">
              <w:rPr>
                <w:rFonts w:ascii="Times New Roman" w:hAnsi="Times New Roman"/>
              </w:rPr>
              <w:t>0 points</w:t>
            </w:r>
          </w:p>
        </w:tc>
      </w:tr>
      <w:tr w:rsidR="00DA5F79" w:rsidRPr="00210FD1" w14:paraId="74A89E0D" w14:textId="77777777" w:rsidTr="00FB4550">
        <w:tc>
          <w:tcPr>
            <w:tcW w:w="7015" w:type="dxa"/>
            <w:shd w:val="clear" w:color="auto" w:fill="auto"/>
          </w:tcPr>
          <w:p w14:paraId="47BF38AA" w14:textId="682364DC" w:rsidR="00DA5F79" w:rsidRPr="00210FD1" w:rsidRDefault="00DA5F79" w:rsidP="00FB4550">
            <w:pPr>
              <w:rPr>
                <w:rFonts w:ascii="Times New Roman" w:hAnsi="Times New Roman"/>
              </w:rPr>
            </w:pPr>
            <w:r>
              <w:rPr>
                <w:rFonts w:ascii="Times New Roman" w:hAnsi="Times New Roman"/>
              </w:rPr>
              <w:t>Content: At least 3 leadership styles discussed and applied to your leader, readings and course materials should be referenced</w:t>
            </w:r>
          </w:p>
        </w:tc>
        <w:tc>
          <w:tcPr>
            <w:tcW w:w="2335" w:type="dxa"/>
            <w:shd w:val="clear" w:color="auto" w:fill="auto"/>
          </w:tcPr>
          <w:p w14:paraId="0DEDBE42" w14:textId="22584F49" w:rsidR="00DA5F79" w:rsidRPr="00210FD1" w:rsidRDefault="00DA5F79" w:rsidP="00FB4550">
            <w:pPr>
              <w:rPr>
                <w:rFonts w:ascii="Times New Roman" w:hAnsi="Times New Roman"/>
              </w:rPr>
            </w:pPr>
            <w:r>
              <w:rPr>
                <w:rFonts w:ascii="Times New Roman" w:hAnsi="Times New Roman"/>
              </w:rPr>
              <w:t>20 points</w:t>
            </w:r>
          </w:p>
        </w:tc>
      </w:tr>
      <w:tr w:rsidR="00DA5F79" w:rsidRPr="00210FD1" w14:paraId="30360849" w14:textId="77777777" w:rsidTr="00FB4550">
        <w:tc>
          <w:tcPr>
            <w:tcW w:w="7015" w:type="dxa"/>
            <w:shd w:val="clear" w:color="auto" w:fill="auto"/>
          </w:tcPr>
          <w:p w14:paraId="319041F2" w14:textId="77777777" w:rsidR="00DA5F79" w:rsidRPr="00210FD1" w:rsidRDefault="00DA5F79" w:rsidP="00FB4550">
            <w:pPr>
              <w:rPr>
                <w:rFonts w:ascii="Times New Roman" w:hAnsi="Times New Roman"/>
              </w:rPr>
            </w:pPr>
            <w:r w:rsidRPr="00210FD1">
              <w:rPr>
                <w:rFonts w:ascii="Times New Roman" w:hAnsi="Times New Roman"/>
              </w:rPr>
              <w:t>Well organized prose, grammatically correct, proper use of citations</w:t>
            </w:r>
          </w:p>
        </w:tc>
        <w:tc>
          <w:tcPr>
            <w:tcW w:w="2335" w:type="dxa"/>
            <w:shd w:val="clear" w:color="auto" w:fill="auto"/>
          </w:tcPr>
          <w:p w14:paraId="063EBF1A" w14:textId="77777777" w:rsidR="00DA5F79" w:rsidRPr="00210FD1" w:rsidRDefault="00DA5F79" w:rsidP="00FB4550">
            <w:pPr>
              <w:rPr>
                <w:rFonts w:ascii="Times New Roman" w:hAnsi="Times New Roman"/>
              </w:rPr>
            </w:pPr>
            <w:r>
              <w:rPr>
                <w:rFonts w:ascii="Times New Roman" w:hAnsi="Times New Roman"/>
              </w:rPr>
              <w:t>10</w:t>
            </w:r>
            <w:r w:rsidRPr="00210FD1">
              <w:rPr>
                <w:rFonts w:ascii="Times New Roman" w:hAnsi="Times New Roman"/>
              </w:rPr>
              <w:t xml:space="preserve"> points</w:t>
            </w:r>
          </w:p>
        </w:tc>
      </w:tr>
      <w:bookmarkEnd w:id="7"/>
    </w:tbl>
    <w:p w14:paraId="45CBFAAB" w14:textId="77777777" w:rsidR="00F165A9" w:rsidRPr="0047683D" w:rsidRDefault="00F165A9" w:rsidP="00CA0B00">
      <w:pPr>
        <w:spacing w:after="0" w:line="240" w:lineRule="auto"/>
        <w:rPr>
          <w:rFonts w:ascii="Times New Roman" w:eastAsia="Times New Roman" w:hAnsi="Times New Roman" w:cs="Times New Roman"/>
          <w:sz w:val="24"/>
          <w:szCs w:val="24"/>
        </w:rPr>
      </w:pPr>
    </w:p>
    <w:p w14:paraId="3F1A5A3F" w14:textId="77777777" w:rsidR="00DC19DE" w:rsidRDefault="00A62F9F" w:rsidP="001E3234">
      <w:pPr>
        <w:numPr>
          <w:ilvl w:val="0"/>
          <w:numId w:val="2"/>
        </w:numPr>
        <w:spacing w:after="0" w:line="240" w:lineRule="auto"/>
        <w:rPr>
          <w:rFonts w:ascii="Times New Roman" w:eastAsia="Times New Roman" w:hAnsi="Times New Roman" w:cs="Times New Roman"/>
          <w:b/>
          <w:sz w:val="24"/>
          <w:szCs w:val="24"/>
        </w:rPr>
      </w:pPr>
      <w:bookmarkStart w:id="8" w:name="_Hlk60472179"/>
      <w:r>
        <w:rPr>
          <w:rFonts w:ascii="Times New Roman" w:eastAsia="Times New Roman" w:hAnsi="Times New Roman" w:cs="Times New Roman"/>
          <w:b/>
          <w:sz w:val="24"/>
          <w:szCs w:val="24"/>
          <w:u w:val="single"/>
        </w:rPr>
        <w:t xml:space="preserve">Final </w:t>
      </w:r>
      <w:r w:rsidR="001E3234" w:rsidRPr="00CE65DF">
        <w:rPr>
          <w:rFonts w:ascii="Times New Roman" w:eastAsia="Times New Roman" w:hAnsi="Times New Roman" w:cs="Times New Roman"/>
          <w:b/>
          <w:sz w:val="24"/>
          <w:szCs w:val="24"/>
          <w:u w:val="single"/>
        </w:rPr>
        <w:t>Research Paper (</w:t>
      </w:r>
      <w:r w:rsidR="00E17C70">
        <w:rPr>
          <w:rFonts w:ascii="Times New Roman" w:eastAsia="Times New Roman" w:hAnsi="Times New Roman" w:cs="Times New Roman"/>
          <w:b/>
          <w:sz w:val="24"/>
          <w:szCs w:val="24"/>
          <w:u w:val="single"/>
        </w:rPr>
        <w:t>1</w:t>
      </w:r>
      <w:r w:rsidR="001E3234" w:rsidRPr="00CE65DF">
        <w:rPr>
          <w:rFonts w:ascii="Times New Roman" w:eastAsia="Times New Roman" w:hAnsi="Times New Roman" w:cs="Times New Roman"/>
          <w:b/>
          <w:sz w:val="24"/>
          <w:szCs w:val="24"/>
          <w:u w:val="single"/>
        </w:rPr>
        <w:t>00 points out of 250 points)</w:t>
      </w:r>
      <w:r w:rsidR="0015510B">
        <w:rPr>
          <w:rFonts w:ascii="Times New Roman" w:eastAsia="Times New Roman" w:hAnsi="Times New Roman" w:cs="Times New Roman"/>
          <w:b/>
          <w:sz w:val="24"/>
          <w:szCs w:val="24"/>
          <w:u w:val="single"/>
        </w:rPr>
        <w:t>:</w:t>
      </w:r>
      <w:r w:rsidR="0015510B" w:rsidRPr="0015510B">
        <w:rPr>
          <w:rFonts w:ascii="Times New Roman" w:eastAsia="Times New Roman" w:hAnsi="Times New Roman" w:cs="Times New Roman"/>
          <w:b/>
          <w:sz w:val="24"/>
          <w:szCs w:val="24"/>
        </w:rPr>
        <w:t xml:space="preserve"> </w:t>
      </w:r>
      <w:r w:rsidR="0015510B" w:rsidRPr="00877B80">
        <w:rPr>
          <w:rFonts w:ascii="Times New Roman" w:eastAsia="Times New Roman" w:hAnsi="Times New Roman" w:cs="Times New Roman"/>
          <w:b/>
          <w:sz w:val="24"/>
          <w:szCs w:val="24"/>
        </w:rPr>
        <w:t>Saturday May 1</w:t>
      </w:r>
      <w:r w:rsidR="0015510B" w:rsidRPr="00877B80">
        <w:rPr>
          <w:rFonts w:ascii="Times New Roman" w:eastAsia="Times New Roman" w:hAnsi="Times New Roman" w:cs="Times New Roman"/>
          <w:b/>
          <w:sz w:val="24"/>
          <w:szCs w:val="24"/>
          <w:vertAlign w:val="superscript"/>
        </w:rPr>
        <w:t>st</w:t>
      </w:r>
      <w:r w:rsidR="0015510B" w:rsidRPr="00877B80">
        <w:rPr>
          <w:rFonts w:ascii="Times New Roman" w:eastAsia="Times New Roman" w:hAnsi="Times New Roman" w:cs="Times New Roman"/>
          <w:b/>
          <w:sz w:val="24"/>
          <w:szCs w:val="24"/>
        </w:rPr>
        <w:t xml:space="preserve"> at 11:59pm</w:t>
      </w:r>
    </w:p>
    <w:bookmarkEnd w:id="8"/>
    <w:p w14:paraId="7104EFFC" w14:textId="77777777" w:rsidR="00DC19DE" w:rsidRPr="001E3234" w:rsidRDefault="00DC19DE" w:rsidP="00DC19DE">
      <w:pPr>
        <w:spacing w:after="0" w:line="240" w:lineRule="auto"/>
        <w:ind w:firstLine="36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lastRenderedPageBreak/>
        <w:t>Your final papers should be organized in the following order</w:t>
      </w:r>
      <w:r>
        <w:rPr>
          <w:rFonts w:ascii="Times New Roman" w:eastAsia="Times New Roman" w:hAnsi="Times New Roman" w:cs="Times New Roman"/>
          <w:sz w:val="24"/>
          <w:szCs w:val="24"/>
        </w:rPr>
        <w:t>:</w:t>
      </w:r>
    </w:p>
    <w:p w14:paraId="6577933A" w14:textId="14043687" w:rsidR="00DC19DE" w:rsidRPr="00DC19DE" w:rsidRDefault="00DC19DE" w:rsidP="00DC19DE">
      <w:pPr>
        <w:pStyle w:val="ListParagraph"/>
        <w:numPr>
          <w:ilvl w:val="0"/>
          <w:numId w:val="9"/>
        </w:numPr>
        <w:spacing w:after="0" w:line="240" w:lineRule="auto"/>
        <w:rPr>
          <w:rFonts w:ascii="Times New Roman" w:eastAsia="Times New Roman" w:hAnsi="Times New Roman" w:cs="Times New Roman"/>
          <w:sz w:val="24"/>
          <w:szCs w:val="24"/>
        </w:rPr>
      </w:pPr>
      <w:r w:rsidRPr="00DC19DE">
        <w:rPr>
          <w:rFonts w:ascii="Times New Roman" w:eastAsia="Times New Roman" w:hAnsi="Times New Roman" w:cs="Times New Roman"/>
          <w:sz w:val="24"/>
          <w:szCs w:val="24"/>
          <w:u w:val="single"/>
        </w:rPr>
        <w:t>Introduction (2-3) pages</w:t>
      </w:r>
      <w:r w:rsidRPr="00DC19DE">
        <w:rPr>
          <w:rFonts w:ascii="Times New Roman" w:eastAsia="Times New Roman" w:hAnsi="Times New Roman" w:cs="Times New Roman"/>
          <w:sz w:val="24"/>
          <w:szCs w:val="24"/>
        </w:rPr>
        <w:t>: Discussion and background of your leader. This part of the paper will likely be 2-3 pages long, but could be longer. </w:t>
      </w:r>
    </w:p>
    <w:p w14:paraId="3757FB80" w14:textId="4E7DAA39" w:rsidR="00DC19DE" w:rsidRPr="00DC19DE" w:rsidRDefault="00DC19DE" w:rsidP="00DC19DE">
      <w:pPr>
        <w:pStyle w:val="ListParagraph"/>
        <w:numPr>
          <w:ilvl w:val="0"/>
          <w:numId w:val="9"/>
        </w:numPr>
        <w:spacing w:after="0" w:line="240" w:lineRule="auto"/>
        <w:rPr>
          <w:rFonts w:ascii="Times New Roman" w:eastAsia="Times New Roman" w:hAnsi="Times New Roman" w:cs="Times New Roman"/>
          <w:sz w:val="24"/>
          <w:szCs w:val="24"/>
        </w:rPr>
      </w:pPr>
      <w:r w:rsidRPr="00DC19DE">
        <w:rPr>
          <w:rFonts w:ascii="Times New Roman" w:eastAsia="Times New Roman" w:hAnsi="Times New Roman" w:cs="Times New Roman"/>
          <w:sz w:val="24"/>
          <w:szCs w:val="24"/>
          <w:u w:val="single"/>
        </w:rPr>
        <w:t xml:space="preserve">Leadership Style (5-6) pages: </w:t>
      </w:r>
      <w:r w:rsidRPr="00DC19DE">
        <w:rPr>
          <w:rFonts w:ascii="Times New Roman" w:eastAsia="Times New Roman" w:hAnsi="Times New Roman" w:cs="Times New Roman"/>
          <w:sz w:val="24"/>
          <w:szCs w:val="24"/>
        </w:rPr>
        <w:t xml:space="preserve">We will discuss a plethora of leadership styles and theories in this class. Explain a few (at least three) of these theories to help best to describe your leader. </w:t>
      </w:r>
    </w:p>
    <w:p w14:paraId="455838C3" w14:textId="6CC67CFC" w:rsidR="00DC19DE" w:rsidRPr="00DC19DE" w:rsidRDefault="00DC19DE" w:rsidP="00DC19DE">
      <w:pPr>
        <w:pStyle w:val="ListParagraph"/>
        <w:numPr>
          <w:ilvl w:val="0"/>
          <w:numId w:val="9"/>
        </w:numPr>
        <w:spacing w:after="0" w:line="240" w:lineRule="auto"/>
        <w:rPr>
          <w:rFonts w:ascii="Times New Roman" w:eastAsia="Times New Roman" w:hAnsi="Times New Roman" w:cs="Times New Roman"/>
          <w:sz w:val="24"/>
          <w:szCs w:val="24"/>
        </w:rPr>
      </w:pPr>
      <w:r w:rsidRPr="00DC19DE">
        <w:rPr>
          <w:rFonts w:ascii="Times New Roman" w:eastAsia="Times New Roman" w:hAnsi="Times New Roman" w:cs="Times New Roman"/>
          <w:sz w:val="24"/>
          <w:szCs w:val="24"/>
          <w:u w:val="single"/>
        </w:rPr>
        <w:t>Evaluation and Conclusion (3-4) pages</w:t>
      </w:r>
      <w:r w:rsidRPr="00DC19DE">
        <w:rPr>
          <w:rFonts w:ascii="Times New Roman" w:eastAsia="Times New Roman" w:hAnsi="Times New Roman" w:cs="Times New Roman"/>
          <w:sz w:val="24"/>
          <w:szCs w:val="24"/>
        </w:rPr>
        <w:t>: The evaluation of your leader should critically assess the views this leader has towards leaderships – is this part of his/her success? Any areas of improvement, etc.</w:t>
      </w:r>
    </w:p>
    <w:p w14:paraId="648673D1" w14:textId="24EE38D3" w:rsidR="00DC19DE" w:rsidRPr="00DC19DE" w:rsidRDefault="00DC19DE" w:rsidP="00DC19DE">
      <w:pPr>
        <w:pStyle w:val="ListParagraph"/>
        <w:numPr>
          <w:ilvl w:val="0"/>
          <w:numId w:val="9"/>
        </w:numPr>
        <w:spacing w:after="0" w:line="240" w:lineRule="auto"/>
        <w:rPr>
          <w:rFonts w:ascii="Times New Roman" w:eastAsia="Times New Roman" w:hAnsi="Times New Roman" w:cs="Times New Roman"/>
          <w:sz w:val="24"/>
          <w:szCs w:val="24"/>
        </w:rPr>
      </w:pPr>
      <w:r w:rsidRPr="00DC19DE">
        <w:rPr>
          <w:rFonts w:ascii="Times New Roman" w:eastAsia="Times New Roman" w:hAnsi="Times New Roman" w:cs="Times New Roman"/>
          <w:sz w:val="24"/>
          <w:szCs w:val="24"/>
          <w:u w:val="single"/>
        </w:rPr>
        <w:t>Reference Page/In Text Citations</w:t>
      </w:r>
      <w:r w:rsidRPr="00DC19DE">
        <w:rPr>
          <w:rFonts w:ascii="Times New Roman" w:eastAsia="Times New Roman" w:hAnsi="Times New Roman" w:cs="Times New Roman"/>
          <w:sz w:val="24"/>
          <w:szCs w:val="24"/>
        </w:rPr>
        <w:t xml:space="preserve"> are required, see me if you do not understand.</w:t>
      </w:r>
    </w:p>
    <w:p w14:paraId="1516171C" w14:textId="77777777" w:rsidR="00DC19DE" w:rsidRPr="001E3234" w:rsidRDefault="00DC19DE" w:rsidP="00DC19DE">
      <w:pPr>
        <w:numPr>
          <w:ilvl w:val="0"/>
          <w:numId w:val="4"/>
        </w:numPr>
        <w:spacing w:after="0" w:line="240" w:lineRule="auto"/>
        <w:rPr>
          <w:rFonts w:ascii="Times New Roman" w:eastAsia="Times New Roman" w:hAnsi="Times New Roman" w:cs="Times New Roman"/>
          <w:sz w:val="24"/>
          <w:szCs w:val="24"/>
        </w:rPr>
      </w:pPr>
      <w:r w:rsidRPr="001E3234">
        <w:rPr>
          <w:rFonts w:ascii="Times New Roman" w:eastAsia="Times New Roman" w:hAnsi="Times New Roman" w:cs="Times New Roman"/>
          <w:i/>
          <w:sz w:val="24"/>
          <w:szCs w:val="24"/>
          <w:u w:val="single"/>
        </w:rPr>
        <w:t>Please Note</w:t>
      </w:r>
      <w:r w:rsidRPr="001E3234">
        <w:rPr>
          <w:rFonts w:ascii="Times New Roman" w:eastAsia="Times New Roman" w:hAnsi="Times New Roman" w:cs="Times New Roman"/>
          <w:i/>
          <w:sz w:val="24"/>
          <w:szCs w:val="24"/>
        </w:rPr>
        <w:t>:</w:t>
      </w:r>
      <w:r w:rsidRPr="001E3234">
        <w:rPr>
          <w:rFonts w:ascii="Times New Roman" w:eastAsia="Times New Roman" w:hAnsi="Times New Roman" w:cs="Times New Roman"/>
          <w:sz w:val="24"/>
          <w:szCs w:val="24"/>
        </w:rPr>
        <w:t xml:space="preserve"> Cite the information you get in the interview the same way you would any other information.  Here is an example: “Personal Interview, 23 December 2006, Frank Thompson, Director of Parks and Recreation, City of Redmond, Oregon.” </w:t>
      </w:r>
    </w:p>
    <w:p w14:paraId="27F9C5E7" w14:textId="5B2F4296" w:rsidR="001E3234" w:rsidRPr="00CE65DF" w:rsidRDefault="0015510B" w:rsidP="00DC19DE">
      <w:pPr>
        <w:spacing w:after="0" w:line="240" w:lineRule="auto"/>
        <w:rPr>
          <w:rFonts w:ascii="Times New Roman" w:eastAsia="Times New Roman" w:hAnsi="Times New Roman" w:cs="Times New Roman"/>
          <w:b/>
          <w:sz w:val="24"/>
          <w:szCs w:val="24"/>
        </w:rPr>
      </w:pPr>
      <w:r w:rsidRPr="00877B80">
        <w:rPr>
          <w:rFonts w:ascii="Times New Roman" w:eastAsia="Times New Roman" w:hAnsi="Times New Roman" w:cs="Times New Roman"/>
          <w:b/>
          <w:sz w:val="24"/>
          <w:szCs w:val="24"/>
        </w:rPr>
        <w:t xml:space="preserve"> </w:t>
      </w:r>
      <w:r w:rsidR="001E3234" w:rsidRPr="00CE65DF">
        <w:rPr>
          <w:rFonts w:ascii="Times New Roman" w:eastAsia="Times New Roman" w:hAnsi="Times New Roman" w:cs="Times New Roman"/>
          <w:b/>
          <w:sz w:val="24"/>
          <w:szCs w:val="24"/>
          <w:u w:val="single"/>
        </w:rPr>
        <w:t xml:space="preserve"> </w:t>
      </w:r>
    </w:p>
    <w:p w14:paraId="3429E41E" w14:textId="77777777" w:rsidR="001E3234" w:rsidRPr="001E3234" w:rsidRDefault="001E3234" w:rsidP="001E3234">
      <w:pPr>
        <w:spacing w:after="0" w:line="240" w:lineRule="auto"/>
        <w:rPr>
          <w:rFonts w:ascii="Times New Roman" w:eastAsia="Calibri" w:hAnsi="Times New Roman" w:cs="Times New Roman"/>
          <w:b/>
          <w:i/>
          <w:sz w:val="24"/>
          <w:szCs w:val="24"/>
        </w:rPr>
      </w:pPr>
      <w:r w:rsidRPr="001E3234">
        <w:rPr>
          <w:rFonts w:ascii="Times New Roman" w:eastAsia="Calibri" w:hAnsi="Times New Roman" w:cs="Times New Roman"/>
          <w:b/>
          <w:sz w:val="24"/>
          <w:szCs w:val="24"/>
        </w:rPr>
        <w:tab/>
      </w:r>
      <w:r w:rsidRPr="001E3234">
        <w:rPr>
          <w:rFonts w:ascii="Times New Roman" w:eastAsia="Calibri" w:hAnsi="Times New Roman" w:cs="Times New Roman"/>
          <w:b/>
          <w:i/>
          <w:sz w:val="24"/>
          <w:szCs w:val="24"/>
        </w:rPr>
        <w:t>How Will You Be Evaluated?</w:t>
      </w:r>
    </w:p>
    <w:p w14:paraId="46212B64" w14:textId="77777777" w:rsidR="001E3234" w:rsidRPr="001E3234" w:rsidRDefault="001E3234" w:rsidP="001E3234">
      <w:pPr>
        <w:spacing w:after="0" w:line="240" w:lineRule="auto"/>
        <w:ind w:left="720"/>
        <w:rPr>
          <w:rFonts w:ascii="Times New Roman" w:eastAsia="Calibri" w:hAnsi="Times New Roman" w:cs="Times New Roman"/>
          <w:sz w:val="24"/>
          <w:szCs w:val="24"/>
        </w:rPr>
      </w:pPr>
      <w:r w:rsidRPr="001E3234">
        <w:rPr>
          <w:rFonts w:ascii="Times New Roman" w:eastAsia="Calibri" w:hAnsi="Times New Roman" w:cs="Times New Roman"/>
          <w:sz w:val="24"/>
          <w:szCs w:val="24"/>
          <w:u w:val="single"/>
        </w:rPr>
        <w:t>A Range</w:t>
      </w:r>
      <w:r w:rsidRPr="001E3234">
        <w:rPr>
          <w:rFonts w:ascii="Times New Roman" w:eastAsia="Calibri" w:hAnsi="Times New Roman" w:cs="Times New Roman"/>
          <w:sz w:val="24"/>
          <w:szCs w:val="24"/>
        </w:rPr>
        <w:t xml:space="preserve">: uses appropriate college-level writing, formatted with clear organization of ideas, correct grammar and citations, and follows all assignment instructions. </w:t>
      </w:r>
    </w:p>
    <w:p w14:paraId="018A62AA" w14:textId="77777777" w:rsidR="001E3234" w:rsidRPr="001E3234" w:rsidRDefault="001E3234" w:rsidP="001E3234">
      <w:pPr>
        <w:spacing w:after="0" w:line="240" w:lineRule="auto"/>
        <w:ind w:left="720"/>
        <w:rPr>
          <w:rFonts w:ascii="Times New Roman" w:eastAsia="Calibri" w:hAnsi="Times New Roman" w:cs="Times New Roman"/>
          <w:sz w:val="24"/>
          <w:szCs w:val="24"/>
        </w:rPr>
      </w:pPr>
      <w:r w:rsidRPr="001E3234">
        <w:rPr>
          <w:rFonts w:ascii="Times New Roman" w:eastAsia="Calibri" w:hAnsi="Times New Roman" w:cs="Times New Roman"/>
          <w:sz w:val="24"/>
          <w:szCs w:val="24"/>
          <w:u w:val="single"/>
        </w:rPr>
        <w:t>B Range</w:t>
      </w:r>
      <w:r w:rsidRPr="001E3234">
        <w:rPr>
          <w:rFonts w:ascii="Times New Roman" w:eastAsia="Calibri" w:hAnsi="Times New Roman" w:cs="Times New Roman"/>
          <w:sz w:val="24"/>
          <w:szCs w:val="24"/>
        </w:rPr>
        <w:t>: attempts to organize ideas, but not clearly laid out, uses correct grammar and citations and follows assignment instructions.</w:t>
      </w:r>
    </w:p>
    <w:p w14:paraId="34F7C43D" w14:textId="77777777" w:rsidR="001E3234" w:rsidRPr="001E3234" w:rsidRDefault="001E3234" w:rsidP="001E3234">
      <w:pPr>
        <w:spacing w:after="0" w:line="240" w:lineRule="auto"/>
        <w:ind w:left="720"/>
        <w:rPr>
          <w:rFonts w:ascii="Times New Roman" w:eastAsia="Calibri" w:hAnsi="Times New Roman" w:cs="Times New Roman"/>
          <w:sz w:val="24"/>
          <w:szCs w:val="24"/>
        </w:rPr>
      </w:pPr>
      <w:r w:rsidRPr="001E3234">
        <w:rPr>
          <w:rFonts w:ascii="Times New Roman" w:eastAsia="Calibri" w:hAnsi="Times New Roman" w:cs="Times New Roman"/>
          <w:sz w:val="24"/>
          <w:szCs w:val="24"/>
          <w:u w:val="single"/>
        </w:rPr>
        <w:t>C Range</w:t>
      </w:r>
      <w:r w:rsidRPr="001E3234">
        <w:rPr>
          <w:rFonts w:ascii="Times New Roman" w:eastAsia="Calibri" w:hAnsi="Times New Roman" w:cs="Times New Roman"/>
          <w:sz w:val="24"/>
          <w:szCs w:val="24"/>
        </w:rPr>
        <w:t>: unorganized writing format, some grammatical errors, come citation errors, does not follow all assignment instructions.</w:t>
      </w:r>
    </w:p>
    <w:p w14:paraId="20301FA5"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ab/>
      </w:r>
      <w:r w:rsidRPr="001E3234">
        <w:rPr>
          <w:rFonts w:ascii="Times New Roman" w:eastAsia="Calibri" w:hAnsi="Times New Roman" w:cs="Times New Roman"/>
          <w:sz w:val="24"/>
          <w:szCs w:val="24"/>
          <w:u w:val="single"/>
        </w:rPr>
        <w:t>D-Below</w:t>
      </w:r>
      <w:r w:rsidRPr="001E3234">
        <w:rPr>
          <w:rFonts w:ascii="Times New Roman" w:eastAsia="Calibri" w:hAnsi="Times New Roman" w:cs="Times New Roman"/>
          <w:sz w:val="24"/>
          <w:szCs w:val="24"/>
        </w:rPr>
        <w:t>: unorganized writing format and does not follow assignment instructions</w:t>
      </w:r>
    </w:p>
    <w:p w14:paraId="713AC6DB" w14:textId="77777777" w:rsidR="001E3234" w:rsidRPr="001E3234" w:rsidRDefault="001E3234" w:rsidP="001E3234">
      <w:pPr>
        <w:spacing w:after="0" w:line="240" w:lineRule="auto"/>
        <w:ind w:left="1080"/>
        <w:rPr>
          <w:rFonts w:ascii="Times New Roman" w:eastAsia="Times New Roman" w:hAnsi="Times New Roman" w:cs="Times New Roman"/>
          <w:sz w:val="24"/>
          <w:szCs w:val="24"/>
        </w:rPr>
      </w:pPr>
    </w:p>
    <w:p w14:paraId="2416B0F3" w14:textId="23685BD6" w:rsidR="0015510B" w:rsidRDefault="001E3234" w:rsidP="001E3234">
      <w:pPr>
        <w:numPr>
          <w:ilvl w:val="0"/>
          <w:numId w:val="2"/>
        </w:numPr>
        <w:spacing w:after="0" w:line="240" w:lineRule="auto"/>
        <w:rPr>
          <w:rFonts w:ascii="Times New Roman" w:eastAsia="Times New Roman" w:hAnsi="Times New Roman" w:cs="Times New Roman"/>
          <w:sz w:val="24"/>
          <w:szCs w:val="24"/>
        </w:rPr>
      </w:pPr>
      <w:bookmarkStart w:id="9" w:name="_Hlk60472205"/>
      <w:r w:rsidRPr="00CE65DF">
        <w:rPr>
          <w:rFonts w:ascii="Times New Roman" w:eastAsia="Times New Roman" w:hAnsi="Times New Roman" w:cs="Times New Roman"/>
          <w:b/>
          <w:sz w:val="24"/>
          <w:szCs w:val="24"/>
          <w:u w:val="single"/>
        </w:rPr>
        <w:t>Research Presentations (50 points out of the 250</w:t>
      </w:r>
      <w:r w:rsidRPr="001E3234">
        <w:rPr>
          <w:rFonts w:ascii="Times New Roman" w:eastAsia="Times New Roman" w:hAnsi="Times New Roman" w:cs="Times New Roman"/>
          <w:sz w:val="24"/>
          <w:szCs w:val="24"/>
          <w:u w:val="single"/>
        </w:rPr>
        <w:t>)</w:t>
      </w:r>
      <w:r w:rsidRPr="001E3234">
        <w:rPr>
          <w:rFonts w:ascii="Times New Roman" w:eastAsia="Times New Roman" w:hAnsi="Times New Roman" w:cs="Times New Roman"/>
          <w:sz w:val="24"/>
          <w:szCs w:val="24"/>
        </w:rPr>
        <w:t>:</w:t>
      </w:r>
      <w:r w:rsidR="0015510B">
        <w:rPr>
          <w:rFonts w:ascii="Times New Roman" w:eastAsia="Times New Roman" w:hAnsi="Times New Roman" w:cs="Times New Roman"/>
          <w:sz w:val="24"/>
          <w:szCs w:val="24"/>
        </w:rPr>
        <w:t xml:space="preserve"> </w:t>
      </w:r>
      <w:r w:rsidR="0015510B" w:rsidRPr="00877B80">
        <w:rPr>
          <w:rFonts w:ascii="Times New Roman" w:eastAsia="Times New Roman" w:hAnsi="Times New Roman" w:cs="Times New Roman"/>
          <w:b/>
          <w:sz w:val="24"/>
          <w:szCs w:val="24"/>
        </w:rPr>
        <w:t>TBD during the last week of class</w:t>
      </w:r>
    </w:p>
    <w:bookmarkEnd w:id="9"/>
    <w:p w14:paraId="76EBB3CF" w14:textId="22F4FDFB" w:rsidR="001E3234" w:rsidRDefault="001E3234" w:rsidP="0015510B">
      <w:pPr>
        <w:spacing w:after="0" w:line="240" w:lineRule="auto"/>
        <w:ind w:left="360"/>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 xml:space="preserve"> During the last week of class, student groups are required to provide </w:t>
      </w:r>
      <w:proofErr w:type="gramStart"/>
      <w:r w:rsidRPr="001E3234">
        <w:rPr>
          <w:rFonts w:ascii="Times New Roman" w:eastAsia="Times New Roman" w:hAnsi="Times New Roman" w:cs="Times New Roman"/>
          <w:sz w:val="24"/>
          <w:szCs w:val="24"/>
        </w:rPr>
        <w:t>a</w:t>
      </w:r>
      <w:proofErr w:type="gramEnd"/>
      <w:r w:rsidRPr="001E3234">
        <w:rPr>
          <w:rFonts w:ascii="Times New Roman" w:eastAsia="Times New Roman" w:hAnsi="Times New Roman" w:cs="Times New Roman"/>
          <w:sz w:val="24"/>
          <w:szCs w:val="24"/>
        </w:rPr>
        <w:t xml:space="preserve"> </w:t>
      </w:r>
      <w:r w:rsidR="00593F98">
        <w:rPr>
          <w:rFonts w:ascii="Times New Roman" w:eastAsia="Times New Roman" w:hAnsi="Times New Roman" w:cs="Times New Roman"/>
          <w:sz w:val="24"/>
          <w:szCs w:val="24"/>
        </w:rPr>
        <w:t>8-</w:t>
      </w:r>
      <w:r w:rsidRPr="001E3234">
        <w:rPr>
          <w:rFonts w:ascii="Times New Roman" w:eastAsia="Times New Roman" w:hAnsi="Times New Roman" w:cs="Times New Roman"/>
          <w:sz w:val="24"/>
          <w:szCs w:val="24"/>
        </w:rPr>
        <w:t>10 minute (no longer) PowerPoint presentation of their projects.</w:t>
      </w:r>
      <w:r w:rsidR="00DC19DE">
        <w:rPr>
          <w:rFonts w:ascii="Times New Roman" w:eastAsia="Times New Roman" w:hAnsi="Times New Roman" w:cs="Times New Roman"/>
          <w:sz w:val="24"/>
          <w:szCs w:val="24"/>
        </w:rPr>
        <w:t xml:space="preserve"> The presentation should summarize the findings from your research paper. Course readings and materials need to be referenced for full credit on the presentation. </w:t>
      </w:r>
    </w:p>
    <w:tbl>
      <w:tblPr>
        <w:tblStyle w:val="TableGrid"/>
        <w:tblW w:w="0" w:type="auto"/>
        <w:tblLook w:val="04A0" w:firstRow="1" w:lastRow="0" w:firstColumn="1" w:lastColumn="0" w:noHBand="0" w:noVBand="1"/>
      </w:tblPr>
      <w:tblGrid>
        <w:gridCol w:w="4470"/>
        <w:gridCol w:w="4419"/>
      </w:tblGrid>
      <w:tr w:rsidR="009F4393" w:rsidRPr="009F4393" w14:paraId="1B8BF49D" w14:textId="77777777" w:rsidTr="00500E0C">
        <w:trPr>
          <w:trHeight w:val="1113"/>
        </w:trPr>
        <w:tc>
          <w:tcPr>
            <w:tcW w:w="4470" w:type="dxa"/>
          </w:tcPr>
          <w:p w14:paraId="105C7823" w14:textId="549931EF" w:rsidR="009F4393" w:rsidRPr="009F4393" w:rsidRDefault="009F4393" w:rsidP="009F4393">
            <w:pPr>
              <w:contextualSpacing/>
              <w:rPr>
                <w:rFonts w:ascii="Times New Roman" w:eastAsia="Times New Roman" w:hAnsi="Times New Roman" w:cs="Times New Roman"/>
                <w:sz w:val="24"/>
                <w:szCs w:val="24"/>
              </w:rPr>
            </w:pPr>
            <w:bookmarkStart w:id="10" w:name="_Hlk60472259"/>
            <w:r w:rsidRPr="009F4393">
              <w:rPr>
                <w:rFonts w:ascii="Times New Roman" w:eastAsia="Times New Roman" w:hAnsi="Times New Roman" w:cs="Times New Roman"/>
                <w:sz w:val="24"/>
                <w:szCs w:val="24"/>
              </w:rPr>
              <w:t>Communicates theme</w:t>
            </w:r>
            <w:r>
              <w:rPr>
                <w:rFonts w:ascii="Times New Roman" w:eastAsia="Times New Roman" w:hAnsi="Times New Roman" w:cs="Times New Roman"/>
                <w:sz w:val="24"/>
                <w:szCs w:val="24"/>
              </w:rPr>
              <w:t xml:space="preserve">s from research paper </w:t>
            </w:r>
            <w:r w:rsidRPr="009F4393">
              <w:rPr>
                <w:rFonts w:ascii="Times New Roman" w:eastAsia="Times New Roman" w:hAnsi="Times New Roman" w:cs="Times New Roman"/>
                <w:sz w:val="24"/>
                <w:szCs w:val="24"/>
              </w:rPr>
              <w:t>in a logical, thought out manner uses appropriate language and tone</w:t>
            </w:r>
          </w:p>
        </w:tc>
        <w:tc>
          <w:tcPr>
            <w:tcW w:w="4419" w:type="dxa"/>
          </w:tcPr>
          <w:p w14:paraId="4679931B" w14:textId="29825202" w:rsidR="009F4393" w:rsidRPr="009F4393" w:rsidRDefault="009F4393" w:rsidP="009F4393">
            <w:pPr>
              <w:contextualSpacing/>
              <w:rPr>
                <w:rFonts w:ascii="Times New Roman" w:eastAsia="Times New Roman" w:hAnsi="Times New Roman" w:cs="Times New Roman"/>
                <w:sz w:val="24"/>
                <w:szCs w:val="24"/>
              </w:rPr>
            </w:pPr>
            <w:r w:rsidRPr="009F4393">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F4393">
              <w:rPr>
                <w:rFonts w:ascii="Times New Roman" w:eastAsia="Times New Roman" w:hAnsi="Times New Roman" w:cs="Times New Roman"/>
                <w:sz w:val="24"/>
                <w:szCs w:val="24"/>
              </w:rPr>
              <w:t xml:space="preserve"> points </w:t>
            </w:r>
          </w:p>
          <w:p w14:paraId="410D5C15" w14:textId="77777777" w:rsidR="009F4393" w:rsidRPr="009F4393" w:rsidRDefault="009F4393" w:rsidP="009F4393">
            <w:pPr>
              <w:contextualSpacing/>
              <w:rPr>
                <w:rFonts w:ascii="Times New Roman" w:eastAsia="Times New Roman" w:hAnsi="Times New Roman" w:cs="Times New Roman"/>
                <w:sz w:val="24"/>
                <w:szCs w:val="24"/>
              </w:rPr>
            </w:pPr>
          </w:p>
          <w:p w14:paraId="38927356" w14:textId="77777777" w:rsidR="009F4393" w:rsidRPr="009F4393" w:rsidRDefault="009F4393" w:rsidP="009F4393">
            <w:pPr>
              <w:contextualSpacing/>
              <w:rPr>
                <w:rFonts w:ascii="Times New Roman" w:eastAsia="Times New Roman" w:hAnsi="Times New Roman" w:cs="Times New Roman"/>
                <w:sz w:val="24"/>
                <w:szCs w:val="24"/>
              </w:rPr>
            </w:pPr>
          </w:p>
          <w:p w14:paraId="655F7EAF" w14:textId="77777777" w:rsidR="009F4393" w:rsidRPr="009F4393" w:rsidRDefault="009F4393" w:rsidP="009F4393">
            <w:pPr>
              <w:contextualSpacing/>
              <w:rPr>
                <w:rFonts w:ascii="Times New Roman" w:eastAsia="Times New Roman" w:hAnsi="Times New Roman" w:cs="Times New Roman"/>
                <w:sz w:val="24"/>
                <w:szCs w:val="24"/>
              </w:rPr>
            </w:pPr>
          </w:p>
        </w:tc>
      </w:tr>
      <w:tr w:rsidR="009F4393" w:rsidRPr="009F4393" w14:paraId="6FA59B67" w14:textId="77777777" w:rsidTr="00500E0C">
        <w:trPr>
          <w:trHeight w:val="1123"/>
        </w:trPr>
        <w:tc>
          <w:tcPr>
            <w:tcW w:w="4470" w:type="dxa"/>
          </w:tcPr>
          <w:p w14:paraId="6333FA3C" w14:textId="77777777" w:rsidR="009F4393" w:rsidRPr="009F4393" w:rsidRDefault="009F4393" w:rsidP="009F4393">
            <w:pPr>
              <w:contextualSpacing/>
              <w:rPr>
                <w:rFonts w:ascii="Times New Roman" w:eastAsia="Times New Roman" w:hAnsi="Times New Roman" w:cs="Times New Roman"/>
                <w:sz w:val="24"/>
                <w:szCs w:val="24"/>
              </w:rPr>
            </w:pPr>
            <w:r w:rsidRPr="009F4393">
              <w:rPr>
                <w:rFonts w:ascii="Times New Roman" w:eastAsia="Times New Roman" w:hAnsi="Times New Roman" w:cs="Times New Roman"/>
                <w:sz w:val="24"/>
                <w:szCs w:val="24"/>
              </w:rPr>
              <w:t xml:space="preserve">Provides context of materials and references theorists and themes discussed throughout the semester </w:t>
            </w:r>
          </w:p>
        </w:tc>
        <w:tc>
          <w:tcPr>
            <w:tcW w:w="4419" w:type="dxa"/>
          </w:tcPr>
          <w:p w14:paraId="5C13A969" w14:textId="5DEB4209" w:rsidR="009F4393" w:rsidRPr="009F4393" w:rsidRDefault="009F4393" w:rsidP="009F4393">
            <w:pPr>
              <w:contextualSpacing/>
              <w:rPr>
                <w:rFonts w:ascii="Times New Roman" w:eastAsia="Times New Roman" w:hAnsi="Times New Roman" w:cs="Times New Roman"/>
                <w:sz w:val="24"/>
                <w:szCs w:val="24"/>
              </w:rPr>
            </w:pPr>
            <w:r w:rsidRPr="009F4393">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9F4393">
              <w:rPr>
                <w:rFonts w:ascii="Times New Roman" w:eastAsia="Times New Roman" w:hAnsi="Times New Roman" w:cs="Times New Roman"/>
                <w:sz w:val="24"/>
                <w:szCs w:val="24"/>
              </w:rPr>
              <w:t xml:space="preserve"> points </w:t>
            </w:r>
          </w:p>
          <w:p w14:paraId="79570446" w14:textId="77777777" w:rsidR="009F4393" w:rsidRPr="009F4393" w:rsidRDefault="009F4393" w:rsidP="009F4393">
            <w:pPr>
              <w:contextualSpacing/>
              <w:rPr>
                <w:rFonts w:ascii="Times New Roman" w:eastAsia="Times New Roman" w:hAnsi="Times New Roman" w:cs="Times New Roman"/>
                <w:sz w:val="24"/>
                <w:szCs w:val="24"/>
              </w:rPr>
            </w:pPr>
          </w:p>
          <w:p w14:paraId="1A4BD72F" w14:textId="77777777" w:rsidR="009F4393" w:rsidRPr="009F4393" w:rsidRDefault="009F4393" w:rsidP="009F4393">
            <w:pPr>
              <w:contextualSpacing/>
              <w:rPr>
                <w:rFonts w:ascii="Times New Roman" w:eastAsia="Times New Roman" w:hAnsi="Times New Roman" w:cs="Times New Roman"/>
                <w:sz w:val="24"/>
                <w:szCs w:val="24"/>
              </w:rPr>
            </w:pPr>
          </w:p>
          <w:p w14:paraId="6A8AF353" w14:textId="77777777" w:rsidR="009F4393" w:rsidRPr="009F4393" w:rsidRDefault="009F4393" w:rsidP="009F4393">
            <w:pPr>
              <w:contextualSpacing/>
              <w:rPr>
                <w:rFonts w:ascii="Times New Roman" w:eastAsia="Times New Roman" w:hAnsi="Times New Roman" w:cs="Times New Roman"/>
                <w:sz w:val="24"/>
                <w:szCs w:val="24"/>
              </w:rPr>
            </w:pPr>
          </w:p>
        </w:tc>
      </w:tr>
      <w:tr w:rsidR="009F4393" w:rsidRPr="009F4393" w14:paraId="2FA7BDE4" w14:textId="77777777" w:rsidTr="00500E0C">
        <w:trPr>
          <w:trHeight w:val="556"/>
        </w:trPr>
        <w:tc>
          <w:tcPr>
            <w:tcW w:w="4470" w:type="dxa"/>
          </w:tcPr>
          <w:p w14:paraId="3F47BFF8" w14:textId="588FF159" w:rsidR="009F4393" w:rsidRPr="009F4393" w:rsidRDefault="009F4393" w:rsidP="009F439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9F4393">
              <w:rPr>
                <w:rFonts w:ascii="Times New Roman" w:eastAsia="Times New Roman" w:hAnsi="Times New Roman" w:cs="Times New Roman"/>
                <w:sz w:val="24"/>
                <w:szCs w:val="24"/>
              </w:rPr>
              <w:t>atisfactorily answers questions posed by fellow students/instructor, provides insight into the study of public service and nonprofits as a discipline</w:t>
            </w:r>
          </w:p>
        </w:tc>
        <w:tc>
          <w:tcPr>
            <w:tcW w:w="4419" w:type="dxa"/>
          </w:tcPr>
          <w:p w14:paraId="3E9C692E" w14:textId="61E39900" w:rsidR="009F4393" w:rsidRPr="009F4393" w:rsidRDefault="009F4393" w:rsidP="009F4393">
            <w:pPr>
              <w:contextualSpacing/>
              <w:rPr>
                <w:rFonts w:ascii="Times New Roman" w:eastAsia="Times New Roman" w:hAnsi="Times New Roman" w:cs="Times New Roman"/>
                <w:sz w:val="24"/>
                <w:szCs w:val="24"/>
              </w:rPr>
            </w:pPr>
            <w:r w:rsidRPr="009F4393">
              <w:rPr>
                <w:rFonts w:ascii="Times New Roman" w:eastAsia="Times New Roman" w:hAnsi="Times New Roman" w:cs="Times New Roman"/>
                <w:sz w:val="24"/>
                <w:szCs w:val="24"/>
              </w:rPr>
              <w:t xml:space="preserve">10 points </w:t>
            </w:r>
          </w:p>
          <w:p w14:paraId="117BEC9F" w14:textId="77777777" w:rsidR="009F4393" w:rsidRPr="009F4393" w:rsidRDefault="009F4393" w:rsidP="009F4393">
            <w:pPr>
              <w:contextualSpacing/>
              <w:rPr>
                <w:rFonts w:ascii="Times New Roman" w:eastAsia="Times New Roman" w:hAnsi="Times New Roman" w:cs="Times New Roman"/>
                <w:sz w:val="24"/>
                <w:szCs w:val="24"/>
              </w:rPr>
            </w:pPr>
          </w:p>
          <w:p w14:paraId="5A313A3F" w14:textId="77777777" w:rsidR="009F4393" w:rsidRPr="009F4393" w:rsidRDefault="009F4393" w:rsidP="009F4393">
            <w:pPr>
              <w:contextualSpacing/>
              <w:rPr>
                <w:rFonts w:ascii="Times New Roman" w:eastAsia="Times New Roman" w:hAnsi="Times New Roman" w:cs="Times New Roman"/>
                <w:sz w:val="24"/>
                <w:szCs w:val="24"/>
              </w:rPr>
            </w:pPr>
          </w:p>
          <w:p w14:paraId="2D945C5A" w14:textId="77777777" w:rsidR="009F4393" w:rsidRPr="009F4393" w:rsidRDefault="009F4393" w:rsidP="009F4393">
            <w:pPr>
              <w:contextualSpacing/>
              <w:rPr>
                <w:rFonts w:ascii="Times New Roman" w:eastAsia="Times New Roman" w:hAnsi="Times New Roman" w:cs="Times New Roman"/>
                <w:sz w:val="24"/>
                <w:szCs w:val="24"/>
              </w:rPr>
            </w:pPr>
          </w:p>
        </w:tc>
      </w:tr>
      <w:tr w:rsidR="009F4393" w:rsidRPr="009F4393" w14:paraId="00ED2993" w14:textId="77777777" w:rsidTr="00500E0C">
        <w:trPr>
          <w:trHeight w:val="556"/>
        </w:trPr>
        <w:tc>
          <w:tcPr>
            <w:tcW w:w="4470" w:type="dxa"/>
          </w:tcPr>
          <w:p w14:paraId="6A7F1918" w14:textId="67B3B6CA" w:rsidR="009F4393" w:rsidRDefault="009F4393" w:rsidP="009F439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Presentation is 8-10 minutes long, PowerPoint is clear and concise</w:t>
            </w:r>
          </w:p>
        </w:tc>
        <w:tc>
          <w:tcPr>
            <w:tcW w:w="4419" w:type="dxa"/>
          </w:tcPr>
          <w:p w14:paraId="28F2AD40" w14:textId="58F5FBC7" w:rsidR="009F4393" w:rsidRPr="009F4393" w:rsidRDefault="009F4393" w:rsidP="009F4393">
            <w:p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10 points</w:t>
            </w:r>
          </w:p>
        </w:tc>
      </w:tr>
      <w:bookmarkEnd w:id="10"/>
    </w:tbl>
    <w:p w14:paraId="2BC04D24" w14:textId="77777777" w:rsidR="009F4393" w:rsidRPr="001E3234" w:rsidRDefault="009F4393" w:rsidP="0015510B">
      <w:pPr>
        <w:spacing w:after="0" w:line="240" w:lineRule="auto"/>
        <w:ind w:left="360"/>
        <w:rPr>
          <w:rFonts w:ascii="Times New Roman" w:eastAsia="Times New Roman" w:hAnsi="Times New Roman" w:cs="Times New Roman"/>
          <w:sz w:val="24"/>
          <w:szCs w:val="24"/>
        </w:rPr>
      </w:pPr>
    </w:p>
    <w:p w14:paraId="7A24D040" w14:textId="77777777" w:rsidR="001E3234" w:rsidRPr="001E3234" w:rsidRDefault="001E3234" w:rsidP="00BA05F5">
      <w:pPr>
        <w:pStyle w:val="Heading2"/>
      </w:pPr>
      <w:r w:rsidRPr="001E3234">
        <w:lastRenderedPageBreak/>
        <w:t>Totals Points for the Course</w:t>
      </w:r>
    </w:p>
    <w:tbl>
      <w:tblPr>
        <w:tblW w:w="0" w:type="auto"/>
        <w:tblLook w:val="01E0" w:firstRow="1" w:lastRow="1" w:firstColumn="1" w:lastColumn="1" w:noHBand="0" w:noVBand="0"/>
      </w:tblPr>
      <w:tblGrid>
        <w:gridCol w:w="4428"/>
        <w:gridCol w:w="4428"/>
      </w:tblGrid>
      <w:tr w:rsidR="001E3234" w:rsidRPr="001E3234" w14:paraId="2331EBF1" w14:textId="77777777" w:rsidTr="001E3234">
        <w:tc>
          <w:tcPr>
            <w:tcW w:w="4428" w:type="dxa"/>
            <w:tcBorders>
              <w:top w:val="single" w:sz="4" w:space="0" w:color="auto"/>
              <w:left w:val="single" w:sz="4" w:space="0" w:color="auto"/>
              <w:bottom w:val="single" w:sz="4" w:space="0" w:color="auto"/>
              <w:right w:val="single" w:sz="4" w:space="0" w:color="auto"/>
            </w:tcBorders>
          </w:tcPr>
          <w:p w14:paraId="71562547" w14:textId="0CA30E20" w:rsidR="001E3234" w:rsidRPr="001E3234" w:rsidRDefault="00E12459" w:rsidP="001E323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Zoom and Discussion Board Participation</w:t>
            </w:r>
          </w:p>
        </w:tc>
        <w:tc>
          <w:tcPr>
            <w:tcW w:w="4428" w:type="dxa"/>
            <w:tcBorders>
              <w:top w:val="single" w:sz="4" w:space="0" w:color="auto"/>
              <w:left w:val="single" w:sz="4" w:space="0" w:color="auto"/>
              <w:bottom w:val="single" w:sz="4" w:space="0" w:color="auto"/>
              <w:right w:val="single" w:sz="4" w:space="0" w:color="auto"/>
            </w:tcBorders>
          </w:tcPr>
          <w:p w14:paraId="10E102B7" w14:textId="5902E20E" w:rsidR="001E3234" w:rsidRPr="001E3234" w:rsidRDefault="00545135" w:rsidP="001E323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w:t>
            </w:r>
            <w:r w:rsidR="001E3234" w:rsidRPr="001E3234">
              <w:rPr>
                <w:rFonts w:ascii="Times New Roman" w:eastAsia="Times New Roman" w:hAnsi="Times New Roman" w:cs="Times New Roman"/>
                <w:sz w:val="24"/>
                <w:szCs w:val="24"/>
              </w:rPr>
              <w:t xml:space="preserve"> points</w:t>
            </w:r>
            <w:r w:rsidR="00E703EC">
              <w:rPr>
                <w:rFonts w:ascii="Times New Roman" w:eastAsia="Times New Roman" w:hAnsi="Times New Roman" w:cs="Times New Roman"/>
                <w:sz w:val="24"/>
                <w:szCs w:val="24"/>
              </w:rPr>
              <w:t xml:space="preserve"> (10 points each)</w:t>
            </w:r>
          </w:p>
        </w:tc>
      </w:tr>
      <w:tr w:rsidR="001E3234" w:rsidRPr="001E3234" w14:paraId="7885863D" w14:textId="77777777" w:rsidTr="001E3234">
        <w:tc>
          <w:tcPr>
            <w:tcW w:w="4428" w:type="dxa"/>
            <w:tcBorders>
              <w:top w:val="single" w:sz="4" w:space="0" w:color="auto"/>
              <w:left w:val="single" w:sz="4" w:space="0" w:color="auto"/>
              <w:bottom w:val="single" w:sz="4" w:space="0" w:color="auto"/>
              <w:right w:val="single" w:sz="4" w:space="0" w:color="auto"/>
            </w:tcBorders>
          </w:tcPr>
          <w:p w14:paraId="52A2BB47" w14:textId="77777777" w:rsidR="001E3234" w:rsidRPr="001E3234" w:rsidRDefault="001E3234" w:rsidP="001E3234">
            <w:pPr>
              <w:spacing w:after="0" w:line="36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Written Assignments</w:t>
            </w:r>
          </w:p>
        </w:tc>
        <w:tc>
          <w:tcPr>
            <w:tcW w:w="4428" w:type="dxa"/>
            <w:tcBorders>
              <w:top w:val="single" w:sz="4" w:space="0" w:color="auto"/>
              <w:left w:val="single" w:sz="4" w:space="0" w:color="auto"/>
              <w:bottom w:val="single" w:sz="4" w:space="0" w:color="auto"/>
              <w:right w:val="single" w:sz="4" w:space="0" w:color="auto"/>
            </w:tcBorders>
          </w:tcPr>
          <w:p w14:paraId="47F7625E" w14:textId="06D01B54" w:rsidR="001E3234" w:rsidRPr="001E3234" w:rsidRDefault="00545135" w:rsidP="001E323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1E3234" w:rsidRPr="001E3234">
              <w:rPr>
                <w:rFonts w:ascii="Times New Roman" w:eastAsia="Times New Roman" w:hAnsi="Times New Roman" w:cs="Times New Roman"/>
                <w:sz w:val="24"/>
                <w:szCs w:val="24"/>
              </w:rPr>
              <w:t>0 points</w:t>
            </w:r>
          </w:p>
        </w:tc>
      </w:tr>
      <w:tr w:rsidR="001E3234" w:rsidRPr="001E3234" w14:paraId="7735EB66" w14:textId="77777777" w:rsidTr="001E3234">
        <w:tc>
          <w:tcPr>
            <w:tcW w:w="4428" w:type="dxa"/>
            <w:tcBorders>
              <w:top w:val="single" w:sz="4" w:space="0" w:color="auto"/>
              <w:left w:val="single" w:sz="4" w:space="0" w:color="auto"/>
              <w:bottom w:val="single" w:sz="4" w:space="0" w:color="auto"/>
              <w:right w:val="single" w:sz="4" w:space="0" w:color="auto"/>
            </w:tcBorders>
          </w:tcPr>
          <w:p w14:paraId="524F2E5E" w14:textId="77777777" w:rsidR="001E3234" w:rsidRDefault="001E3234" w:rsidP="001E3234">
            <w:pPr>
              <w:spacing w:after="0" w:line="36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Research Project: Shadow Analysis</w:t>
            </w:r>
          </w:p>
          <w:p w14:paraId="6FF8FA23" w14:textId="2D285656" w:rsidR="00203D9F" w:rsidRPr="00203D9F" w:rsidRDefault="00203D9F" w:rsidP="00203D9F">
            <w:pPr>
              <w:pStyle w:val="ListParagraph"/>
              <w:numPr>
                <w:ilvl w:val="0"/>
                <w:numId w:val="7"/>
              </w:numPr>
              <w:spacing w:after="0" w:line="360" w:lineRule="auto"/>
              <w:rPr>
                <w:rFonts w:ascii="Times New Roman" w:eastAsia="Times New Roman" w:hAnsi="Times New Roman" w:cs="Times New Roman"/>
                <w:sz w:val="24"/>
                <w:szCs w:val="24"/>
              </w:rPr>
            </w:pPr>
            <w:r w:rsidRPr="00203D9F">
              <w:rPr>
                <w:rFonts w:ascii="Times New Roman" w:eastAsia="Times New Roman" w:hAnsi="Times New Roman" w:cs="Times New Roman"/>
                <w:sz w:val="24"/>
                <w:szCs w:val="24"/>
              </w:rPr>
              <w:t>One</w:t>
            </w:r>
            <w:r w:rsidR="00E17C70">
              <w:rPr>
                <w:rFonts w:ascii="Times New Roman" w:eastAsia="Times New Roman" w:hAnsi="Times New Roman" w:cs="Times New Roman"/>
                <w:sz w:val="24"/>
                <w:szCs w:val="24"/>
              </w:rPr>
              <w:t>-p</w:t>
            </w:r>
            <w:r w:rsidRPr="00203D9F">
              <w:rPr>
                <w:rFonts w:ascii="Times New Roman" w:eastAsia="Times New Roman" w:hAnsi="Times New Roman" w:cs="Times New Roman"/>
                <w:sz w:val="24"/>
                <w:szCs w:val="24"/>
              </w:rPr>
              <w:t>age Overview-40 points</w:t>
            </w:r>
          </w:p>
          <w:p w14:paraId="11770A89" w14:textId="06EF7266" w:rsidR="00203D9F" w:rsidRPr="00203D9F" w:rsidRDefault="00203D9F" w:rsidP="00203D9F">
            <w:pPr>
              <w:pStyle w:val="ListParagraph"/>
              <w:numPr>
                <w:ilvl w:val="0"/>
                <w:numId w:val="7"/>
              </w:numPr>
              <w:spacing w:after="0" w:line="360" w:lineRule="auto"/>
              <w:rPr>
                <w:rFonts w:ascii="Times New Roman" w:eastAsia="Times New Roman" w:hAnsi="Times New Roman" w:cs="Times New Roman"/>
                <w:sz w:val="24"/>
                <w:szCs w:val="24"/>
              </w:rPr>
            </w:pPr>
            <w:r w:rsidRPr="00203D9F">
              <w:rPr>
                <w:rFonts w:ascii="Times New Roman" w:eastAsia="Times New Roman" w:hAnsi="Times New Roman" w:cs="Times New Roman"/>
                <w:sz w:val="24"/>
                <w:szCs w:val="24"/>
              </w:rPr>
              <w:t xml:space="preserve">Interview </w:t>
            </w:r>
            <w:r w:rsidR="00E17C70">
              <w:rPr>
                <w:rFonts w:ascii="Times New Roman" w:eastAsia="Times New Roman" w:hAnsi="Times New Roman" w:cs="Times New Roman"/>
                <w:sz w:val="24"/>
                <w:szCs w:val="24"/>
              </w:rPr>
              <w:t>Q</w:t>
            </w:r>
            <w:r w:rsidRPr="00203D9F">
              <w:rPr>
                <w:rFonts w:ascii="Times New Roman" w:eastAsia="Times New Roman" w:hAnsi="Times New Roman" w:cs="Times New Roman"/>
                <w:sz w:val="24"/>
                <w:szCs w:val="24"/>
              </w:rPr>
              <w:t>uestions-10 points</w:t>
            </w:r>
          </w:p>
          <w:p w14:paraId="0735937C" w14:textId="5C9F716B" w:rsidR="00203D9F" w:rsidRPr="00203D9F" w:rsidRDefault="00203D9F" w:rsidP="00203D9F">
            <w:pPr>
              <w:pStyle w:val="ListParagraph"/>
              <w:numPr>
                <w:ilvl w:val="0"/>
                <w:numId w:val="7"/>
              </w:numPr>
              <w:spacing w:after="0" w:line="360" w:lineRule="auto"/>
              <w:rPr>
                <w:rFonts w:ascii="Times New Roman" w:eastAsia="Times New Roman" w:hAnsi="Times New Roman" w:cs="Times New Roman"/>
                <w:sz w:val="24"/>
                <w:szCs w:val="24"/>
              </w:rPr>
            </w:pPr>
            <w:r w:rsidRPr="00203D9F">
              <w:rPr>
                <w:rFonts w:ascii="Times New Roman" w:eastAsia="Times New Roman" w:hAnsi="Times New Roman" w:cs="Times New Roman"/>
                <w:sz w:val="24"/>
                <w:szCs w:val="24"/>
              </w:rPr>
              <w:t>Draf</w:t>
            </w:r>
            <w:r w:rsidR="00E17C70">
              <w:rPr>
                <w:rFonts w:ascii="Times New Roman" w:eastAsia="Times New Roman" w:hAnsi="Times New Roman" w:cs="Times New Roman"/>
                <w:sz w:val="24"/>
                <w:szCs w:val="24"/>
              </w:rPr>
              <w:t>t (Sections 1 and 2)</w:t>
            </w:r>
            <w:r w:rsidRPr="00203D9F">
              <w:rPr>
                <w:rFonts w:ascii="Times New Roman" w:eastAsia="Times New Roman" w:hAnsi="Times New Roman" w:cs="Times New Roman"/>
                <w:sz w:val="24"/>
                <w:szCs w:val="24"/>
              </w:rPr>
              <w:t>-50 points</w:t>
            </w:r>
          </w:p>
          <w:p w14:paraId="31C7FA6F" w14:textId="1F3EE2A3" w:rsidR="00203D9F" w:rsidRPr="00203D9F" w:rsidRDefault="00203D9F" w:rsidP="00203D9F">
            <w:pPr>
              <w:pStyle w:val="ListParagraph"/>
              <w:numPr>
                <w:ilvl w:val="0"/>
                <w:numId w:val="7"/>
              </w:numPr>
              <w:spacing w:after="0" w:line="360" w:lineRule="auto"/>
              <w:rPr>
                <w:rFonts w:ascii="Times New Roman" w:eastAsia="Times New Roman" w:hAnsi="Times New Roman" w:cs="Times New Roman"/>
                <w:sz w:val="24"/>
                <w:szCs w:val="24"/>
              </w:rPr>
            </w:pPr>
            <w:r w:rsidRPr="00203D9F">
              <w:rPr>
                <w:rFonts w:ascii="Times New Roman" w:eastAsia="Times New Roman" w:hAnsi="Times New Roman" w:cs="Times New Roman"/>
                <w:sz w:val="24"/>
                <w:szCs w:val="24"/>
              </w:rPr>
              <w:t>Presentation- 50 points</w:t>
            </w:r>
          </w:p>
          <w:p w14:paraId="357BC70D" w14:textId="527D57B3" w:rsidR="00203D9F" w:rsidRPr="00203D9F" w:rsidRDefault="00203D9F" w:rsidP="00203D9F">
            <w:pPr>
              <w:pStyle w:val="ListParagraph"/>
              <w:numPr>
                <w:ilvl w:val="0"/>
                <w:numId w:val="7"/>
              </w:numPr>
              <w:spacing w:after="0" w:line="360" w:lineRule="auto"/>
              <w:rPr>
                <w:rFonts w:ascii="Times New Roman" w:eastAsia="Times New Roman" w:hAnsi="Times New Roman" w:cs="Times New Roman"/>
                <w:sz w:val="24"/>
                <w:szCs w:val="24"/>
              </w:rPr>
            </w:pPr>
            <w:r w:rsidRPr="00203D9F">
              <w:rPr>
                <w:rFonts w:ascii="Times New Roman" w:eastAsia="Times New Roman" w:hAnsi="Times New Roman" w:cs="Times New Roman"/>
                <w:sz w:val="24"/>
                <w:szCs w:val="24"/>
              </w:rPr>
              <w:t>Final Project-100 points</w:t>
            </w:r>
          </w:p>
        </w:tc>
        <w:tc>
          <w:tcPr>
            <w:tcW w:w="4428" w:type="dxa"/>
            <w:tcBorders>
              <w:top w:val="single" w:sz="4" w:space="0" w:color="auto"/>
              <w:left w:val="single" w:sz="4" w:space="0" w:color="auto"/>
              <w:bottom w:val="single" w:sz="4" w:space="0" w:color="auto"/>
              <w:right w:val="single" w:sz="4" w:space="0" w:color="auto"/>
            </w:tcBorders>
          </w:tcPr>
          <w:p w14:paraId="688FFEFC" w14:textId="77777777" w:rsidR="001E3234" w:rsidRPr="001E3234" w:rsidRDefault="001E3234" w:rsidP="001E3234">
            <w:pPr>
              <w:spacing w:after="0" w:line="360" w:lineRule="auto"/>
              <w:rPr>
                <w:rFonts w:ascii="Times New Roman" w:eastAsia="Times New Roman" w:hAnsi="Times New Roman" w:cs="Times New Roman"/>
                <w:sz w:val="24"/>
                <w:szCs w:val="24"/>
              </w:rPr>
            </w:pPr>
            <w:r w:rsidRPr="001E3234">
              <w:rPr>
                <w:rFonts w:ascii="Times New Roman" w:eastAsia="Times New Roman" w:hAnsi="Times New Roman" w:cs="Times New Roman"/>
                <w:sz w:val="24"/>
                <w:szCs w:val="24"/>
              </w:rPr>
              <w:t>250 points</w:t>
            </w:r>
          </w:p>
        </w:tc>
      </w:tr>
      <w:tr w:rsidR="001E3234" w:rsidRPr="001E3234" w14:paraId="33616A1A" w14:textId="77777777" w:rsidTr="001E3234">
        <w:tc>
          <w:tcPr>
            <w:tcW w:w="4428" w:type="dxa"/>
            <w:tcBorders>
              <w:top w:val="single" w:sz="4" w:space="0" w:color="auto"/>
              <w:left w:val="single" w:sz="4" w:space="0" w:color="auto"/>
              <w:bottom w:val="single" w:sz="4" w:space="0" w:color="auto"/>
              <w:right w:val="single" w:sz="4" w:space="0" w:color="auto"/>
            </w:tcBorders>
          </w:tcPr>
          <w:p w14:paraId="6A94B0CC" w14:textId="77777777" w:rsidR="001E3234" w:rsidRPr="001E3234" w:rsidRDefault="001E3234" w:rsidP="001E3234">
            <w:pPr>
              <w:spacing w:after="0" w:line="360" w:lineRule="auto"/>
              <w:rPr>
                <w:rFonts w:ascii="Times New Roman" w:eastAsia="Times New Roman" w:hAnsi="Times New Roman" w:cs="Times New Roman"/>
                <w:b/>
                <w:sz w:val="24"/>
                <w:szCs w:val="24"/>
              </w:rPr>
            </w:pPr>
            <w:r w:rsidRPr="001E3234">
              <w:rPr>
                <w:rFonts w:ascii="Times New Roman" w:eastAsia="Times New Roman" w:hAnsi="Times New Roman" w:cs="Times New Roman"/>
                <w:b/>
                <w:sz w:val="24"/>
                <w:szCs w:val="24"/>
              </w:rPr>
              <w:t xml:space="preserve">TOTAL </w:t>
            </w:r>
          </w:p>
        </w:tc>
        <w:tc>
          <w:tcPr>
            <w:tcW w:w="4428" w:type="dxa"/>
            <w:tcBorders>
              <w:top w:val="single" w:sz="4" w:space="0" w:color="auto"/>
              <w:left w:val="single" w:sz="4" w:space="0" w:color="auto"/>
              <w:bottom w:val="single" w:sz="4" w:space="0" w:color="auto"/>
              <w:right w:val="single" w:sz="4" w:space="0" w:color="auto"/>
            </w:tcBorders>
          </w:tcPr>
          <w:p w14:paraId="654F6EFA" w14:textId="5D52362B" w:rsidR="001E3234" w:rsidRPr="001E3234" w:rsidRDefault="00545135" w:rsidP="001E3234">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89564B">
              <w:rPr>
                <w:rFonts w:ascii="Times New Roman" w:eastAsia="Times New Roman" w:hAnsi="Times New Roman" w:cs="Times New Roman"/>
                <w:b/>
                <w:sz w:val="24"/>
                <w:szCs w:val="24"/>
              </w:rPr>
              <w:t>7</w:t>
            </w:r>
            <w:r>
              <w:rPr>
                <w:rFonts w:ascii="Times New Roman" w:eastAsia="Times New Roman" w:hAnsi="Times New Roman" w:cs="Times New Roman"/>
                <w:b/>
                <w:sz w:val="24"/>
                <w:szCs w:val="24"/>
              </w:rPr>
              <w:t>0</w:t>
            </w:r>
            <w:r w:rsidR="001E3234" w:rsidRPr="001E3234">
              <w:rPr>
                <w:rFonts w:ascii="Times New Roman" w:eastAsia="Times New Roman" w:hAnsi="Times New Roman" w:cs="Times New Roman"/>
                <w:b/>
                <w:sz w:val="24"/>
                <w:szCs w:val="24"/>
              </w:rPr>
              <w:t xml:space="preserve"> points</w:t>
            </w:r>
          </w:p>
        </w:tc>
      </w:tr>
    </w:tbl>
    <w:p w14:paraId="3B3035E5" w14:textId="77777777" w:rsidR="001E3234" w:rsidRPr="001E3234" w:rsidRDefault="001E3234" w:rsidP="001E3234">
      <w:pPr>
        <w:spacing w:after="0" w:line="240" w:lineRule="auto"/>
        <w:rPr>
          <w:rFonts w:ascii="Times New Roman" w:eastAsia="Calibri" w:hAnsi="Times New Roman" w:cs="Times New Roman"/>
          <w:b/>
          <w:spacing w:val="15"/>
          <w:sz w:val="24"/>
          <w:szCs w:val="24"/>
        </w:rPr>
      </w:pPr>
    </w:p>
    <w:p w14:paraId="439072D9" w14:textId="77777777" w:rsidR="001E3234" w:rsidRPr="001E3234" w:rsidRDefault="001E3234" w:rsidP="00BA05F5">
      <w:pPr>
        <w:pStyle w:val="Heading2"/>
        <w:rPr>
          <w:rFonts w:eastAsia="Calibri"/>
        </w:rPr>
      </w:pPr>
      <w:r w:rsidRPr="001E3234">
        <w:rPr>
          <w:rFonts w:eastAsia="Calibri"/>
        </w:rPr>
        <w:t>Grading Policy</w:t>
      </w:r>
    </w:p>
    <w:p w14:paraId="1792D4D0"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The University of Montana uses the plus/minus grading system and a credit/no credit system (the CR/NCR replaces the Pass/Fail system used in the past). General education courses must be taken using the traditional letter grade to count toward one's general education requirements. To accommodate the plus/minus system the grading scale shown below will be used. The instructor will grade assignments within 10 business days after the deadline unless otherwise noted.</w:t>
      </w:r>
    </w:p>
    <w:tbl>
      <w:tblPr>
        <w:tblW w:w="2800" w:type="pct"/>
        <w:tblCellMar>
          <w:left w:w="0" w:type="dxa"/>
          <w:right w:w="0" w:type="dxa"/>
        </w:tblCellMar>
        <w:tblLook w:val="04A0" w:firstRow="1" w:lastRow="0" w:firstColumn="1" w:lastColumn="0" w:noHBand="0" w:noVBand="1"/>
      </w:tblPr>
      <w:tblGrid>
        <w:gridCol w:w="1176"/>
        <w:gridCol w:w="2173"/>
        <w:gridCol w:w="1386"/>
        <w:gridCol w:w="507"/>
      </w:tblGrid>
      <w:tr w:rsidR="001E3234" w:rsidRPr="001E3234" w14:paraId="4B82CCF9" w14:textId="77777777" w:rsidTr="001E3234">
        <w:tc>
          <w:tcPr>
            <w:tcW w:w="1150" w:type="pct"/>
            <w:vAlign w:val="center"/>
            <w:hideMark/>
          </w:tcPr>
          <w:p w14:paraId="76FAEB34" w14:textId="77777777" w:rsidR="001E3234" w:rsidRPr="001E3234" w:rsidRDefault="001E3234" w:rsidP="001E3234">
            <w:pPr>
              <w:spacing w:after="0" w:line="240" w:lineRule="auto"/>
              <w:rPr>
                <w:rFonts w:ascii="Times New Roman" w:eastAsia="Calibri" w:hAnsi="Times New Roman" w:cs="Times New Roman"/>
                <w:b/>
                <w:sz w:val="24"/>
                <w:szCs w:val="24"/>
              </w:rPr>
            </w:pPr>
            <w:r w:rsidRPr="001E3234">
              <w:rPr>
                <w:rFonts w:ascii="Times New Roman" w:eastAsia="Calibri" w:hAnsi="Times New Roman" w:cs="Times New Roman"/>
                <w:b/>
                <w:bCs/>
                <w:sz w:val="24"/>
                <w:szCs w:val="24"/>
              </w:rPr>
              <w:t>Grade</w:t>
            </w:r>
          </w:p>
        </w:tc>
        <w:tc>
          <w:tcPr>
            <w:tcW w:w="2100" w:type="pct"/>
            <w:vAlign w:val="center"/>
            <w:hideMark/>
          </w:tcPr>
          <w:p w14:paraId="131E1A36" w14:textId="77777777" w:rsidR="001E3234" w:rsidRPr="001E3234" w:rsidRDefault="001E3234" w:rsidP="001E3234">
            <w:pPr>
              <w:spacing w:after="0" w:line="240" w:lineRule="auto"/>
              <w:rPr>
                <w:rFonts w:ascii="Times New Roman" w:eastAsia="Calibri" w:hAnsi="Times New Roman" w:cs="Times New Roman"/>
                <w:b/>
                <w:sz w:val="24"/>
                <w:szCs w:val="24"/>
              </w:rPr>
            </w:pPr>
            <w:r w:rsidRPr="001E3234">
              <w:rPr>
                <w:rFonts w:ascii="Times New Roman" w:eastAsia="Calibri" w:hAnsi="Times New Roman" w:cs="Times New Roman"/>
                <w:b/>
                <w:bCs/>
                <w:sz w:val="24"/>
                <w:szCs w:val="24"/>
              </w:rPr>
              <w:t>Point Scale</w:t>
            </w:r>
          </w:p>
        </w:tc>
        <w:tc>
          <w:tcPr>
            <w:tcW w:w="1350" w:type="pct"/>
            <w:vAlign w:val="center"/>
            <w:hideMark/>
          </w:tcPr>
          <w:p w14:paraId="04E047E3" w14:textId="77777777" w:rsidR="001E3234" w:rsidRPr="001E3234" w:rsidRDefault="001E3234" w:rsidP="001E3234">
            <w:pPr>
              <w:spacing w:after="0" w:line="240" w:lineRule="auto"/>
              <w:rPr>
                <w:rFonts w:ascii="Times New Roman" w:eastAsia="Calibri" w:hAnsi="Times New Roman" w:cs="Times New Roman"/>
                <w:b/>
                <w:sz w:val="24"/>
                <w:szCs w:val="24"/>
              </w:rPr>
            </w:pPr>
            <w:r w:rsidRPr="001E3234">
              <w:rPr>
                <w:rFonts w:ascii="Times New Roman" w:eastAsia="Calibri" w:hAnsi="Times New Roman" w:cs="Times New Roman"/>
                <w:b/>
                <w:bCs/>
                <w:sz w:val="24"/>
                <w:szCs w:val="24"/>
              </w:rPr>
              <w:t>Point Range</w:t>
            </w:r>
          </w:p>
        </w:tc>
        <w:tc>
          <w:tcPr>
            <w:tcW w:w="4600" w:type="pct"/>
            <w:vAlign w:val="center"/>
            <w:hideMark/>
          </w:tcPr>
          <w:p w14:paraId="2B3280C5" w14:textId="77777777" w:rsidR="001E3234" w:rsidRPr="001E3234" w:rsidRDefault="001E3234" w:rsidP="001E3234">
            <w:pPr>
              <w:spacing w:after="0" w:line="240" w:lineRule="auto"/>
              <w:rPr>
                <w:rFonts w:ascii="Times New Roman" w:eastAsia="Calibri" w:hAnsi="Times New Roman" w:cs="Times New Roman"/>
                <w:b/>
                <w:sz w:val="24"/>
                <w:szCs w:val="24"/>
              </w:rPr>
            </w:pPr>
            <w:r w:rsidRPr="001E3234">
              <w:rPr>
                <w:rFonts w:ascii="Times New Roman" w:eastAsia="Calibri" w:hAnsi="Times New Roman" w:cs="Times New Roman"/>
                <w:b/>
                <w:bCs/>
                <w:sz w:val="24"/>
                <w:szCs w:val="24"/>
              </w:rPr>
              <w:t>GPA</w:t>
            </w:r>
          </w:p>
        </w:tc>
      </w:tr>
      <w:tr w:rsidR="001E3234" w:rsidRPr="001E3234" w14:paraId="7E4A270F" w14:textId="77777777" w:rsidTr="001E3234">
        <w:tc>
          <w:tcPr>
            <w:tcW w:w="1150" w:type="pct"/>
            <w:vAlign w:val="center"/>
            <w:hideMark/>
          </w:tcPr>
          <w:p w14:paraId="73FE4A44"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A</w:t>
            </w:r>
          </w:p>
        </w:tc>
        <w:tc>
          <w:tcPr>
            <w:tcW w:w="2100" w:type="pct"/>
            <w:vAlign w:val="center"/>
            <w:hideMark/>
          </w:tcPr>
          <w:p w14:paraId="7D73FC6C"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93-100</w:t>
            </w:r>
          </w:p>
        </w:tc>
        <w:tc>
          <w:tcPr>
            <w:tcW w:w="1350" w:type="pct"/>
            <w:vAlign w:val="center"/>
            <w:hideMark/>
          </w:tcPr>
          <w:p w14:paraId="65A7C6D3"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8 points</w:t>
            </w:r>
          </w:p>
        </w:tc>
        <w:tc>
          <w:tcPr>
            <w:tcW w:w="4600" w:type="pct"/>
            <w:vAlign w:val="center"/>
            <w:hideMark/>
          </w:tcPr>
          <w:p w14:paraId="708375C6"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4.00</w:t>
            </w:r>
          </w:p>
        </w:tc>
      </w:tr>
      <w:tr w:rsidR="001E3234" w:rsidRPr="001E3234" w14:paraId="26C1F2E5" w14:textId="77777777" w:rsidTr="001E3234">
        <w:tc>
          <w:tcPr>
            <w:tcW w:w="1150" w:type="pct"/>
            <w:vAlign w:val="center"/>
            <w:hideMark/>
          </w:tcPr>
          <w:p w14:paraId="7DC96DA5"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A-</w:t>
            </w:r>
          </w:p>
        </w:tc>
        <w:tc>
          <w:tcPr>
            <w:tcW w:w="2100" w:type="pct"/>
            <w:vAlign w:val="center"/>
            <w:hideMark/>
          </w:tcPr>
          <w:p w14:paraId="3380553E"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90-92</w:t>
            </w:r>
          </w:p>
        </w:tc>
        <w:tc>
          <w:tcPr>
            <w:tcW w:w="1350" w:type="pct"/>
            <w:vAlign w:val="center"/>
            <w:hideMark/>
          </w:tcPr>
          <w:p w14:paraId="5D530091"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 points</w:t>
            </w:r>
          </w:p>
        </w:tc>
        <w:tc>
          <w:tcPr>
            <w:tcW w:w="4600" w:type="pct"/>
            <w:vAlign w:val="center"/>
            <w:hideMark/>
          </w:tcPr>
          <w:p w14:paraId="54499ABC"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3.67</w:t>
            </w:r>
          </w:p>
        </w:tc>
      </w:tr>
      <w:tr w:rsidR="001E3234" w:rsidRPr="001E3234" w14:paraId="5E427FD8" w14:textId="77777777" w:rsidTr="001E3234">
        <w:tc>
          <w:tcPr>
            <w:tcW w:w="1150" w:type="pct"/>
            <w:vAlign w:val="center"/>
            <w:hideMark/>
          </w:tcPr>
          <w:p w14:paraId="798FF170"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B+</w:t>
            </w:r>
          </w:p>
        </w:tc>
        <w:tc>
          <w:tcPr>
            <w:tcW w:w="2100" w:type="pct"/>
            <w:vAlign w:val="center"/>
            <w:hideMark/>
          </w:tcPr>
          <w:p w14:paraId="222E4303"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87-89</w:t>
            </w:r>
          </w:p>
        </w:tc>
        <w:tc>
          <w:tcPr>
            <w:tcW w:w="1350" w:type="pct"/>
            <w:vAlign w:val="center"/>
            <w:hideMark/>
          </w:tcPr>
          <w:p w14:paraId="63CD7E2A"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 points</w:t>
            </w:r>
          </w:p>
        </w:tc>
        <w:tc>
          <w:tcPr>
            <w:tcW w:w="4600" w:type="pct"/>
            <w:vAlign w:val="center"/>
            <w:hideMark/>
          </w:tcPr>
          <w:p w14:paraId="5D6DF450"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3.33</w:t>
            </w:r>
          </w:p>
        </w:tc>
      </w:tr>
      <w:tr w:rsidR="001E3234" w:rsidRPr="001E3234" w14:paraId="4D88A0AF" w14:textId="77777777" w:rsidTr="001E3234">
        <w:tc>
          <w:tcPr>
            <w:tcW w:w="1150" w:type="pct"/>
            <w:vAlign w:val="center"/>
            <w:hideMark/>
          </w:tcPr>
          <w:p w14:paraId="382F790E"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B</w:t>
            </w:r>
          </w:p>
        </w:tc>
        <w:tc>
          <w:tcPr>
            <w:tcW w:w="2100" w:type="pct"/>
            <w:vAlign w:val="center"/>
            <w:hideMark/>
          </w:tcPr>
          <w:p w14:paraId="1043E408"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83-86</w:t>
            </w:r>
          </w:p>
        </w:tc>
        <w:tc>
          <w:tcPr>
            <w:tcW w:w="1350" w:type="pct"/>
            <w:vAlign w:val="center"/>
            <w:hideMark/>
          </w:tcPr>
          <w:p w14:paraId="178FC77F"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4 points</w:t>
            </w:r>
          </w:p>
        </w:tc>
        <w:tc>
          <w:tcPr>
            <w:tcW w:w="4600" w:type="pct"/>
            <w:vAlign w:val="center"/>
            <w:hideMark/>
          </w:tcPr>
          <w:p w14:paraId="01E51CA5"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3.00</w:t>
            </w:r>
          </w:p>
        </w:tc>
      </w:tr>
      <w:tr w:rsidR="001E3234" w:rsidRPr="001E3234" w14:paraId="4A7A193D" w14:textId="77777777" w:rsidTr="001E3234">
        <w:tc>
          <w:tcPr>
            <w:tcW w:w="1150" w:type="pct"/>
            <w:vAlign w:val="center"/>
            <w:hideMark/>
          </w:tcPr>
          <w:p w14:paraId="0D894301"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B-</w:t>
            </w:r>
          </w:p>
        </w:tc>
        <w:tc>
          <w:tcPr>
            <w:tcW w:w="2100" w:type="pct"/>
            <w:vAlign w:val="center"/>
            <w:hideMark/>
          </w:tcPr>
          <w:p w14:paraId="65DC3748"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80-82</w:t>
            </w:r>
          </w:p>
        </w:tc>
        <w:tc>
          <w:tcPr>
            <w:tcW w:w="1350" w:type="pct"/>
            <w:vAlign w:val="center"/>
            <w:hideMark/>
          </w:tcPr>
          <w:p w14:paraId="4C41AEA8"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 points</w:t>
            </w:r>
          </w:p>
        </w:tc>
        <w:tc>
          <w:tcPr>
            <w:tcW w:w="4600" w:type="pct"/>
            <w:vAlign w:val="center"/>
            <w:hideMark/>
          </w:tcPr>
          <w:p w14:paraId="0ED63348"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2.67</w:t>
            </w:r>
          </w:p>
        </w:tc>
      </w:tr>
      <w:tr w:rsidR="001E3234" w:rsidRPr="001E3234" w14:paraId="79B1F61F" w14:textId="77777777" w:rsidTr="001E3234">
        <w:tc>
          <w:tcPr>
            <w:tcW w:w="1150" w:type="pct"/>
            <w:vAlign w:val="center"/>
            <w:hideMark/>
          </w:tcPr>
          <w:p w14:paraId="492708F5"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C+</w:t>
            </w:r>
          </w:p>
        </w:tc>
        <w:tc>
          <w:tcPr>
            <w:tcW w:w="2100" w:type="pct"/>
            <w:vAlign w:val="center"/>
            <w:hideMark/>
          </w:tcPr>
          <w:p w14:paraId="798F8A00"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77-79</w:t>
            </w:r>
          </w:p>
        </w:tc>
        <w:tc>
          <w:tcPr>
            <w:tcW w:w="1350" w:type="pct"/>
            <w:vAlign w:val="center"/>
            <w:hideMark/>
          </w:tcPr>
          <w:p w14:paraId="12AE0A87"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 points</w:t>
            </w:r>
          </w:p>
        </w:tc>
        <w:tc>
          <w:tcPr>
            <w:tcW w:w="4600" w:type="pct"/>
            <w:vAlign w:val="center"/>
            <w:hideMark/>
          </w:tcPr>
          <w:p w14:paraId="39D69F81"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2.33</w:t>
            </w:r>
          </w:p>
        </w:tc>
      </w:tr>
      <w:tr w:rsidR="001E3234" w:rsidRPr="001E3234" w14:paraId="63CEA454" w14:textId="77777777" w:rsidTr="001E3234">
        <w:tc>
          <w:tcPr>
            <w:tcW w:w="1150" w:type="pct"/>
            <w:vAlign w:val="center"/>
            <w:hideMark/>
          </w:tcPr>
          <w:p w14:paraId="3B3BF06F"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C</w:t>
            </w:r>
          </w:p>
        </w:tc>
        <w:tc>
          <w:tcPr>
            <w:tcW w:w="2100" w:type="pct"/>
            <w:vAlign w:val="center"/>
            <w:hideMark/>
          </w:tcPr>
          <w:p w14:paraId="05839ED4"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73-76</w:t>
            </w:r>
          </w:p>
        </w:tc>
        <w:tc>
          <w:tcPr>
            <w:tcW w:w="1350" w:type="pct"/>
            <w:vAlign w:val="center"/>
            <w:hideMark/>
          </w:tcPr>
          <w:p w14:paraId="2570EFF4"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4 points</w:t>
            </w:r>
          </w:p>
        </w:tc>
        <w:tc>
          <w:tcPr>
            <w:tcW w:w="4600" w:type="pct"/>
            <w:vAlign w:val="center"/>
            <w:hideMark/>
          </w:tcPr>
          <w:p w14:paraId="78B21B4F"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2.00</w:t>
            </w:r>
          </w:p>
        </w:tc>
      </w:tr>
      <w:tr w:rsidR="001E3234" w:rsidRPr="001E3234" w14:paraId="0C617892" w14:textId="77777777" w:rsidTr="001E3234">
        <w:tc>
          <w:tcPr>
            <w:tcW w:w="1150" w:type="pct"/>
            <w:vAlign w:val="center"/>
            <w:hideMark/>
          </w:tcPr>
          <w:p w14:paraId="09830376"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C-</w:t>
            </w:r>
          </w:p>
        </w:tc>
        <w:tc>
          <w:tcPr>
            <w:tcW w:w="2100" w:type="pct"/>
            <w:vAlign w:val="center"/>
            <w:hideMark/>
          </w:tcPr>
          <w:p w14:paraId="02286A49"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70-72</w:t>
            </w:r>
          </w:p>
        </w:tc>
        <w:tc>
          <w:tcPr>
            <w:tcW w:w="1350" w:type="pct"/>
            <w:vAlign w:val="center"/>
            <w:hideMark/>
          </w:tcPr>
          <w:p w14:paraId="638230A2"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 points</w:t>
            </w:r>
          </w:p>
        </w:tc>
        <w:tc>
          <w:tcPr>
            <w:tcW w:w="4600" w:type="pct"/>
            <w:vAlign w:val="center"/>
            <w:hideMark/>
          </w:tcPr>
          <w:p w14:paraId="1490A6F3"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1.67</w:t>
            </w:r>
          </w:p>
        </w:tc>
      </w:tr>
      <w:tr w:rsidR="001E3234" w:rsidRPr="001E3234" w14:paraId="792B23AE" w14:textId="77777777" w:rsidTr="001E3234">
        <w:tc>
          <w:tcPr>
            <w:tcW w:w="1150" w:type="pct"/>
            <w:vAlign w:val="center"/>
            <w:hideMark/>
          </w:tcPr>
          <w:p w14:paraId="125B26AC"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D+</w:t>
            </w:r>
          </w:p>
        </w:tc>
        <w:tc>
          <w:tcPr>
            <w:tcW w:w="2100" w:type="pct"/>
            <w:vAlign w:val="center"/>
            <w:hideMark/>
          </w:tcPr>
          <w:p w14:paraId="4DE75FB6"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67-69</w:t>
            </w:r>
          </w:p>
        </w:tc>
        <w:tc>
          <w:tcPr>
            <w:tcW w:w="1350" w:type="pct"/>
            <w:vAlign w:val="center"/>
            <w:hideMark/>
          </w:tcPr>
          <w:p w14:paraId="404FB10B"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 points</w:t>
            </w:r>
          </w:p>
        </w:tc>
        <w:tc>
          <w:tcPr>
            <w:tcW w:w="4600" w:type="pct"/>
            <w:vAlign w:val="center"/>
            <w:hideMark/>
          </w:tcPr>
          <w:p w14:paraId="4C47CA5D"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1.33</w:t>
            </w:r>
          </w:p>
        </w:tc>
      </w:tr>
      <w:tr w:rsidR="001E3234" w:rsidRPr="001E3234" w14:paraId="0AC5240D" w14:textId="77777777" w:rsidTr="001E3234">
        <w:tc>
          <w:tcPr>
            <w:tcW w:w="1150" w:type="pct"/>
            <w:vAlign w:val="center"/>
            <w:hideMark/>
          </w:tcPr>
          <w:p w14:paraId="0704B882"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D</w:t>
            </w:r>
          </w:p>
        </w:tc>
        <w:tc>
          <w:tcPr>
            <w:tcW w:w="2100" w:type="pct"/>
            <w:vAlign w:val="center"/>
            <w:hideMark/>
          </w:tcPr>
          <w:p w14:paraId="5B271516"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63-66</w:t>
            </w:r>
          </w:p>
        </w:tc>
        <w:tc>
          <w:tcPr>
            <w:tcW w:w="1350" w:type="pct"/>
            <w:vAlign w:val="center"/>
            <w:hideMark/>
          </w:tcPr>
          <w:p w14:paraId="0560E03C"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4 points</w:t>
            </w:r>
          </w:p>
        </w:tc>
        <w:tc>
          <w:tcPr>
            <w:tcW w:w="4600" w:type="pct"/>
            <w:vAlign w:val="center"/>
            <w:hideMark/>
          </w:tcPr>
          <w:p w14:paraId="70871F35"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1.00</w:t>
            </w:r>
          </w:p>
        </w:tc>
      </w:tr>
      <w:tr w:rsidR="001E3234" w:rsidRPr="001E3234" w14:paraId="158114B0" w14:textId="77777777" w:rsidTr="001E3234">
        <w:tc>
          <w:tcPr>
            <w:tcW w:w="1150" w:type="pct"/>
            <w:vAlign w:val="center"/>
            <w:hideMark/>
          </w:tcPr>
          <w:p w14:paraId="4804BA7F"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D-</w:t>
            </w:r>
          </w:p>
        </w:tc>
        <w:tc>
          <w:tcPr>
            <w:tcW w:w="2100" w:type="pct"/>
            <w:vAlign w:val="center"/>
            <w:hideMark/>
          </w:tcPr>
          <w:p w14:paraId="787387AE"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60-62</w:t>
            </w:r>
          </w:p>
        </w:tc>
        <w:tc>
          <w:tcPr>
            <w:tcW w:w="1350" w:type="pct"/>
            <w:vAlign w:val="center"/>
            <w:hideMark/>
          </w:tcPr>
          <w:p w14:paraId="03290D7C"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3 points</w:t>
            </w:r>
          </w:p>
        </w:tc>
        <w:tc>
          <w:tcPr>
            <w:tcW w:w="4600" w:type="pct"/>
            <w:vAlign w:val="center"/>
            <w:hideMark/>
          </w:tcPr>
          <w:p w14:paraId="58F6F77B"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.067</w:t>
            </w:r>
          </w:p>
        </w:tc>
      </w:tr>
      <w:tr w:rsidR="001E3234" w:rsidRPr="001E3234" w14:paraId="25D2BFFE" w14:textId="77777777" w:rsidTr="001E3234">
        <w:tc>
          <w:tcPr>
            <w:tcW w:w="1150" w:type="pct"/>
            <w:vAlign w:val="center"/>
            <w:hideMark/>
          </w:tcPr>
          <w:p w14:paraId="140356BE"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F</w:t>
            </w:r>
          </w:p>
        </w:tc>
        <w:tc>
          <w:tcPr>
            <w:tcW w:w="2100" w:type="pct"/>
            <w:vAlign w:val="center"/>
            <w:hideMark/>
          </w:tcPr>
          <w:p w14:paraId="5F237058"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59 or lower</w:t>
            </w:r>
          </w:p>
        </w:tc>
        <w:tc>
          <w:tcPr>
            <w:tcW w:w="1350" w:type="pct"/>
            <w:vAlign w:val="center"/>
            <w:hideMark/>
          </w:tcPr>
          <w:p w14:paraId="6D99B815"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N/A</w:t>
            </w:r>
          </w:p>
        </w:tc>
        <w:tc>
          <w:tcPr>
            <w:tcW w:w="4600" w:type="pct"/>
            <w:vAlign w:val="center"/>
            <w:hideMark/>
          </w:tcPr>
          <w:p w14:paraId="3D37EED9" w14:textId="77777777" w:rsidR="001E3234" w:rsidRPr="001E3234" w:rsidRDefault="001E3234" w:rsidP="001E3234">
            <w:pPr>
              <w:spacing w:after="0"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0.00</w:t>
            </w:r>
          </w:p>
        </w:tc>
      </w:tr>
    </w:tbl>
    <w:p w14:paraId="211C3FDA" w14:textId="77777777" w:rsidR="001E3234" w:rsidRPr="001E3234" w:rsidRDefault="001E3234" w:rsidP="001E3234">
      <w:pPr>
        <w:spacing w:after="0" w:line="360" w:lineRule="auto"/>
        <w:rPr>
          <w:rFonts w:ascii="Times New Roman" w:eastAsia="Times New Roman" w:hAnsi="Times New Roman" w:cs="Times New Roman"/>
          <w:b/>
          <w:sz w:val="18"/>
          <w:szCs w:val="18"/>
        </w:rPr>
      </w:pPr>
    </w:p>
    <w:p w14:paraId="53CA5A19" w14:textId="77777777" w:rsidR="001E3234" w:rsidRPr="001E3234" w:rsidRDefault="001E3234" w:rsidP="00BA05F5">
      <w:pPr>
        <w:pStyle w:val="Heading2"/>
      </w:pPr>
      <w:r w:rsidRPr="001E3234">
        <w:t>Course Expectations</w:t>
      </w:r>
    </w:p>
    <w:p w14:paraId="6061060F" w14:textId="77777777" w:rsidR="001E3234" w:rsidRPr="001E3234" w:rsidRDefault="001E3234" w:rsidP="001E3234">
      <w:pPr>
        <w:shd w:val="clear" w:color="auto" w:fill="FFFFFF"/>
        <w:spacing w:after="0" w:line="240" w:lineRule="auto"/>
        <w:rPr>
          <w:rFonts w:ascii="Times New Roman" w:eastAsia="Times New Roman" w:hAnsi="Times New Roman" w:cs="Times New Roman"/>
          <w:sz w:val="24"/>
          <w:szCs w:val="24"/>
        </w:rPr>
      </w:pPr>
    </w:p>
    <w:p w14:paraId="5F1ED5C8" w14:textId="77777777" w:rsidR="001E3234" w:rsidRPr="001E3234" w:rsidRDefault="001E3234" w:rsidP="00BA05F5">
      <w:pPr>
        <w:pStyle w:val="Heading2"/>
      </w:pPr>
      <w:r w:rsidRPr="001E3234">
        <w:t>Note on Late Work</w:t>
      </w:r>
    </w:p>
    <w:p w14:paraId="3CFC48C7" w14:textId="77777777" w:rsidR="001E3234" w:rsidRPr="001E3234" w:rsidRDefault="001E3234" w:rsidP="001E3234">
      <w:pPr>
        <w:spacing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 xml:space="preserve">The expectation in this course is that assignments are submitted on time. Extensions are always granted for two circumstances. (1) If an emergency situation or illness arises and you inform the instructor BEFORE the due date, (2) If you have a disability AND have sent the instructor an accommodation letter from Disability Services. If the reason for a late assignment falls outside of these circumstances, please reach out to your instructor for guidance. The best way to prevent the possibility of submitting an assignment late is to plan ahead.  </w:t>
      </w:r>
    </w:p>
    <w:p w14:paraId="3580BC15" w14:textId="77777777" w:rsidR="001E3234" w:rsidRPr="001E3234" w:rsidRDefault="001E3234" w:rsidP="00BA05F5">
      <w:pPr>
        <w:pStyle w:val="Heading2"/>
      </w:pPr>
      <w:r w:rsidRPr="001E3234">
        <w:lastRenderedPageBreak/>
        <w:t>Discussion Ethics</w:t>
      </w:r>
    </w:p>
    <w:p w14:paraId="26BC378A" w14:textId="77777777" w:rsidR="001E3234" w:rsidRPr="001E3234" w:rsidRDefault="001E3234" w:rsidP="001E3234">
      <w:pPr>
        <w:spacing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 xml:space="preserve">Some of the issues we discuss in this class are controversial with multiple, and sometimes divisive points of view.  Although you may already have an established opinion on a particular topic, you are encouraged to consider other points of view and the strengths/weaknesses of your own.  Additionally, as we discuss controversial topics, you are expected to respect the points of view of your fellow students. Respect is shown in the manner you address other students and the words you use to carry your point across.  In an increasingly uncivil political environment in the U.S., civility will be maintained in this class so as to elevate the educational experience of all present. </w:t>
      </w:r>
    </w:p>
    <w:p w14:paraId="1DAB6EAB" w14:textId="77777777" w:rsidR="001E3234" w:rsidRPr="001E3234" w:rsidRDefault="001E3234" w:rsidP="00BA05F5">
      <w:pPr>
        <w:pStyle w:val="Heading2"/>
      </w:pPr>
      <w:r w:rsidRPr="001E3234">
        <w:t>Academic Honesty</w:t>
      </w:r>
    </w:p>
    <w:p w14:paraId="54C15F2D" w14:textId="77777777" w:rsidR="001E3234" w:rsidRPr="001E3234" w:rsidRDefault="001E3234" w:rsidP="001E3234">
      <w:pPr>
        <w:spacing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 xml:space="preserve">Students must follow the University’s policies for academic dishonesty. All work submitted must be your own; no duplicate work (work completed for another class) will be accepted.  Acts of cheating or plagiarism will result in a grade of zero for the assignment. Moreover, acts of plagiarism will also be reported to the Academic Court.  To avoid acts of plagiarism, cite each reference or source you use and give proper credit for the ideas, opinions, and findings of others.  When you are using the exact words of others, you must use quotation marks and include the page number where you found the quote in your citation.  For help on avoiding plagiarism, see the following resources from the </w:t>
      </w:r>
      <w:hyperlink r:id="rId16" w:history="1">
        <w:r w:rsidRPr="001E3234">
          <w:rPr>
            <w:rFonts w:ascii="Times New Roman" w:eastAsia="Calibri" w:hAnsi="Times New Roman" w:cs="Times New Roman"/>
            <w:sz w:val="24"/>
            <w:szCs w:val="24"/>
            <w:u w:val="single"/>
          </w:rPr>
          <w:t>UM Writing and Public Speaking Center</w:t>
        </w:r>
      </w:hyperlink>
      <w:r w:rsidRPr="001E3234">
        <w:rPr>
          <w:rFonts w:ascii="Times New Roman" w:eastAsia="Calibri" w:hAnsi="Times New Roman" w:cs="Times New Roman"/>
          <w:sz w:val="24"/>
          <w:szCs w:val="24"/>
        </w:rPr>
        <w:t>.</w:t>
      </w:r>
    </w:p>
    <w:p w14:paraId="196D1F03" w14:textId="77777777" w:rsidR="001E3234" w:rsidRPr="001E3234" w:rsidRDefault="001E3234" w:rsidP="00BA05F5">
      <w:pPr>
        <w:pStyle w:val="Heading2"/>
      </w:pPr>
      <w:r w:rsidRPr="001E3234">
        <w:t>Sexual Misconduct</w:t>
      </w:r>
    </w:p>
    <w:p w14:paraId="0A4B6B84" w14:textId="77777777" w:rsidR="001E3234" w:rsidRPr="001E3234" w:rsidRDefault="001E3234" w:rsidP="001E3234">
      <w:pPr>
        <w:spacing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 xml:space="preserve">UM prohibits sex discrimination against any participant in its education programs or activities. Prohibited sex discrimination includes incidents of sexual harassment (including sexual violence), dating violence, domestic violence, sexual assault, and stalking (collectively “sexual misconduct”).  It is your instructor’s responsibility to help create a safe learning environment for students and for the campus as a whole. University policy requires that your instructor report all incidents of sexual misconduct that come to their attention. If you encounter sexual misconduct, please contact the Title IX Coordinator at (406)243-5710. Additional information about sexual misconduct and available resources can be found on the </w:t>
      </w:r>
      <w:hyperlink r:id="rId17" w:history="1">
        <w:r w:rsidRPr="001E3234">
          <w:rPr>
            <w:rFonts w:ascii="Times New Roman" w:eastAsia="Calibri" w:hAnsi="Times New Roman" w:cs="Times New Roman"/>
            <w:sz w:val="24"/>
            <w:szCs w:val="24"/>
            <w:u w:val="single"/>
          </w:rPr>
          <w:t>UM Office of Equal Opportunity and Affirmative Action website</w:t>
        </w:r>
      </w:hyperlink>
      <w:r w:rsidRPr="001E3234">
        <w:rPr>
          <w:rFonts w:ascii="Times New Roman" w:eastAsia="Calibri" w:hAnsi="Times New Roman" w:cs="Times New Roman"/>
          <w:sz w:val="24"/>
          <w:szCs w:val="24"/>
        </w:rPr>
        <w:t>.</w:t>
      </w:r>
    </w:p>
    <w:p w14:paraId="0A686DFD" w14:textId="77777777" w:rsidR="001E3234" w:rsidRPr="001E3234" w:rsidRDefault="001E3234" w:rsidP="00BA05F5">
      <w:pPr>
        <w:pStyle w:val="Heading2"/>
      </w:pPr>
      <w:r w:rsidRPr="001E3234">
        <w:t>Student Disability Related Needs</w:t>
      </w:r>
    </w:p>
    <w:p w14:paraId="63503DE0" w14:textId="77777777" w:rsidR="001E3234" w:rsidRPr="001E3234" w:rsidRDefault="001E3234" w:rsidP="001E3234">
      <w:pPr>
        <w:spacing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 xml:space="preserve">The University of Montana assures equal access to instruction through collaboration between students with disabilities, instructors, and Disability Services for Students. If you have a disability that adversely affects your academic performance, and you have not already registered with Disability Services, please contact Disability Services in </w:t>
      </w:r>
      <w:proofErr w:type="spellStart"/>
      <w:r w:rsidRPr="001E3234">
        <w:rPr>
          <w:rFonts w:ascii="Times New Roman" w:eastAsia="Calibri" w:hAnsi="Times New Roman" w:cs="Times New Roman"/>
          <w:sz w:val="24"/>
          <w:szCs w:val="24"/>
        </w:rPr>
        <w:t>Lommasson</w:t>
      </w:r>
      <w:proofErr w:type="spellEnd"/>
      <w:r w:rsidRPr="001E3234">
        <w:rPr>
          <w:rFonts w:ascii="Times New Roman" w:eastAsia="Calibri" w:hAnsi="Times New Roman" w:cs="Times New Roman"/>
          <w:sz w:val="24"/>
          <w:szCs w:val="24"/>
        </w:rPr>
        <w:t xml:space="preserve"> Center 154 or (406)243-2243. Your instructor will work with you and Disability Services to provide an appropriate modification.</w:t>
      </w:r>
    </w:p>
    <w:p w14:paraId="1862B8B5" w14:textId="77777777" w:rsidR="001E3234" w:rsidRPr="001E3234" w:rsidRDefault="001E3234" w:rsidP="00BA05F5">
      <w:pPr>
        <w:pStyle w:val="Heading2"/>
      </w:pPr>
      <w:r w:rsidRPr="001E3234">
        <w:t>Cultural Leave Policy</w:t>
      </w:r>
    </w:p>
    <w:p w14:paraId="1E54B4AC" w14:textId="77777777" w:rsidR="001E3234" w:rsidRPr="001E3234" w:rsidRDefault="001E3234" w:rsidP="001E3234">
      <w:pPr>
        <w:spacing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 xml:space="preserve">UM has a Cultural and Ceremonial Leave Policy: “Cultural or ceremonial leave allows excused absences for cultural, religious, and ceremonial purposes to meet the student’s customs and traditions or to participate in related activities. To receive an authorized absence for a cultural, religious or ceremonial event the student or their advisor (proxy) must submit a formal written request to the instructor. This must include a brief description (with inclusive dates) of the cultural event or ceremony and the importance of the student’s attendance or participation. Authorization for the absence is subject to approval by the instructor. Appeals may be made to the Chair, Dean or Provost. The excused absence or leave may not exceed five academic </w:t>
      </w:r>
      <w:r w:rsidRPr="001E3234">
        <w:rPr>
          <w:rFonts w:ascii="Times New Roman" w:eastAsia="Calibri" w:hAnsi="Times New Roman" w:cs="Times New Roman"/>
          <w:sz w:val="24"/>
          <w:szCs w:val="24"/>
        </w:rPr>
        <w:lastRenderedPageBreak/>
        <w:t>calendar days (not including weekends or holidays). Students remain responsible for completion or make-up of assignments as defined in the syllabus, at the discretion of the instructor.”</w:t>
      </w:r>
    </w:p>
    <w:p w14:paraId="32A3F7D0" w14:textId="77777777" w:rsidR="001E3234" w:rsidRPr="001E3234" w:rsidRDefault="001E3234" w:rsidP="00BA05F5">
      <w:pPr>
        <w:pStyle w:val="Heading2"/>
      </w:pPr>
      <w:r w:rsidRPr="001E3234">
        <w:t>UM Writing Center</w:t>
      </w:r>
    </w:p>
    <w:p w14:paraId="5766AB6C" w14:textId="77777777" w:rsidR="001E3234" w:rsidRPr="001E3234" w:rsidRDefault="00175AF5" w:rsidP="001E3234">
      <w:pPr>
        <w:spacing w:line="240" w:lineRule="auto"/>
        <w:rPr>
          <w:rFonts w:ascii="Times New Roman" w:eastAsia="Calibri" w:hAnsi="Times New Roman" w:cs="Times New Roman"/>
          <w:sz w:val="24"/>
          <w:szCs w:val="24"/>
        </w:rPr>
      </w:pPr>
      <w:hyperlink r:id="rId18" w:history="1">
        <w:r w:rsidR="001E3234" w:rsidRPr="001E3234">
          <w:rPr>
            <w:rFonts w:ascii="Times New Roman" w:eastAsia="Calibri" w:hAnsi="Times New Roman" w:cs="Times New Roman"/>
            <w:sz w:val="24"/>
            <w:szCs w:val="24"/>
            <w:u w:val="single"/>
          </w:rPr>
          <w:t>The Writing and Public Speaking Center</w:t>
        </w:r>
      </w:hyperlink>
      <w:r w:rsidR="001E3234" w:rsidRPr="001E3234">
        <w:rPr>
          <w:rFonts w:ascii="Times New Roman" w:eastAsia="Calibri" w:hAnsi="Times New Roman" w:cs="Times New Roman"/>
          <w:sz w:val="24"/>
          <w:szCs w:val="24"/>
        </w:rPr>
        <w:t xml:space="preserve"> provides one-on-one tutoring to students at all levels and at any time in the writing process. Students are strongly encouraged to utilize this service to get help and receive feedback from writing experts. </w:t>
      </w:r>
    </w:p>
    <w:p w14:paraId="18CB254E" w14:textId="77777777" w:rsidR="001E3234" w:rsidRPr="001E3234" w:rsidRDefault="001E3234" w:rsidP="00BA05F5">
      <w:pPr>
        <w:pStyle w:val="Heading2"/>
        <w:rPr>
          <w:rFonts w:eastAsia="Calibri"/>
        </w:rPr>
      </w:pPr>
      <w:r w:rsidRPr="001E3234">
        <w:rPr>
          <w:rFonts w:eastAsia="Calibri"/>
        </w:rPr>
        <w:t>Land Statement</w:t>
      </w:r>
    </w:p>
    <w:p w14:paraId="4462D75C" w14:textId="77777777" w:rsidR="001E3234" w:rsidRPr="001E3234" w:rsidRDefault="001E3234" w:rsidP="001E3234">
      <w:pPr>
        <w:spacing w:line="240" w:lineRule="auto"/>
        <w:rPr>
          <w:rFonts w:ascii="Times New Roman" w:eastAsia="Calibri" w:hAnsi="Times New Roman" w:cs="Times New Roman"/>
          <w:sz w:val="24"/>
          <w:szCs w:val="24"/>
        </w:rPr>
      </w:pPr>
      <w:r w:rsidRPr="001E3234">
        <w:rPr>
          <w:rFonts w:ascii="Times New Roman" w:eastAsia="Calibri" w:hAnsi="Times New Roman" w:cs="Times New Roman"/>
          <w:sz w:val="24"/>
          <w:szCs w:val="24"/>
        </w:rPr>
        <w:t>The University of Montana acknowledges that we are in the aboriginal territories of the Salish and Kalispell people.</w:t>
      </w:r>
    </w:p>
    <w:p w14:paraId="1EECBCD7" w14:textId="77777777" w:rsidR="001E3234" w:rsidRPr="001E3234" w:rsidRDefault="001E3234" w:rsidP="00BA05F5">
      <w:pPr>
        <w:pStyle w:val="Heading2"/>
      </w:pPr>
      <w:r w:rsidRPr="001E3234">
        <w:t>Course Schedule</w:t>
      </w:r>
    </w:p>
    <w:p w14:paraId="7B154477" w14:textId="77777777" w:rsidR="001E3234" w:rsidRPr="001E3234" w:rsidRDefault="001E3234" w:rsidP="001E3234">
      <w:pPr>
        <w:spacing w:line="240" w:lineRule="auto"/>
        <w:contextualSpacing/>
        <w:rPr>
          <w:rFonts w:ascii="Times New Roman" w:eastAsia="Calibri" w:hAnsi="Times New Roman" w:cs="Times New Roman"/>
          <w:sz w:val="24"/>
          <w:szCs w:val="24"/>
        </w:rPr>
      </w:pPr>
      <w:bookmarkStart w:id="11" w:name="_Hlk48118352"/>
      <w:r w:rsidRPr="001E3234">
        <w:rPr>
          <w:rFonts w:ascii="Times New Roman" w:eastAsia="Calibri" w:hAnsi="Times New Roman" w:cs="Times New Roman"/>
          <w:color w:val="000000"/>
          <w:sz w:val="24"/>
          <w:szCs w:val="24"/>
        </w:rPr>
        <w:t xml:space="preserve">Students are encouraged to stay up to date with the course materials in order to maximize their learning experience in the course. </w:t>
      </w:r>
      <w:r w:rsidRPr="001E3234">
        <w:rPr>
          <w:rFonts w:ascii="Times New Roman" w:eastAsia="Calibri" w:hAnsi="Times New Roman" w:cs="Times New Roman"/>
          <w:sz w:val="24"/>
          <w:szCs w:val="24"/>
        </w:rPr>
        <w:t>Although this is the general outline of readings, the schedule may change as the semester proceeds. The instructor reserves the right to change the syllabus at any point during the semester. If so, students will be notified with an addendum as soon as changes take effect.</w:t>
      </w:r>
      <w:r w:rsidRPr="001E3234">
        <w:rPr>
          <w:rFonts w:ascii="Times New Roman" w:eastAsia="Calibri" w:hAnsi="Times New Roman" w:cs="Times New Roman"/>
          <w:i/>
          <w:sz w:val="24"/>
          <w:szCs w:val="24"/>
        </w:rPr>
        <w:t xml:space="preserve"> </w:t>
      </w:r>
      <w:bookmarkEnd w:id="11"/>
    </w:p>
    <w:p w14:paraId="13F4A65E" w14:textId="77777777" w:rsidR="00877B80" w:rsidRDefault="00877B80">
      <w:pPr>
        <w:rPr>
          <w:rFonts w:ascii="Times New Roman" w:eastAsia="Times New Roman" w:hAnsi="Times New Roman" w:cs="Times New Roman"/>
          <w:b/>
        </w:rPr>
      </w:pPr>
      <w:r>
        <w:br w:type="page"/>
      </w:r>
    </w:p>
    <w:p w14:paraId="541E5C34" w14:textId="19F62BA2" w:rsidR="001E3234" w:rsidRPr="008154CC" w:rsidRDefault="001E3234" w:rsidP="008154CC">
      <w:pPr>
        <w:pStyle w:val="Heading3"/>
      </w:pPr>
      <w:r w:rsidRPr="008154CC">
        <w:lastRenderedPageBreak/>
        <w:t>Week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465"/>
        <w:gridCol w:w="2347"/>
        <w:gridCol w:w="2137"/>
      </w:tblGrid>
      <w:tr w:rsidR="001E3234" w:rsidRPr="001E3234" w14:paraId="380F9993" w14:textId="77777777" w:rsidTr="005D3124">
        <w:tc>
          <w:tcPr>
            <w:tcW w:w="2401" w:type="dxa"/>
            <w:shd w:val="clear" w:color="auto" w:fill="auto"/>
          </w:tcPr>
          <w:p w14:paraId="2BC40977" w14:textId="77777777" w:rsidR="001E3234" w:rsidRPr="001E3234" w:rsidRDefault="001E3234" w:rsidP="001E3234">
            <w:pPr>
              <w:spacing w:after="0" w:line="240" w:lineRule="auto"/>
              <w:rPr>
                <w:rFonts w:ascii="Times New Roman" w:eastAsia="Times New Roman" w:hAnsi="Times New Roman" w:cs="Times New Roman"/>
                <w:b/>
              </w:rPr>
            </w:pPr>
            <w:bookmarkStart w:id="12" w:name="_Hlk48118424"/>
            <w:r w:rsidRPr="001E3234">
              <w:rPr>
                <w:rFonts w:ascii="Times New Roman" w:eastAsia="Times New Roman" w:hAnsi="Times New Roman" w:cs="Times New Roman"/>
                <w:b/>
              </w:rPr>
              <w:t>Date</w:t>
            </w:r>
          </w:p>
        </w:tc>
        <w:tc>
          <w:tcPr>
            <w:tcW w:w="2465" w:type="dxa"/>
            <w:shd w:val="clear" w:color="auto" w:fill="auto"/>
          </w:tcPr>
          <w:p w14:paraId="1AABD427"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47" w:type="dxa"/>
            <w:shd w:val="clear" w:color="auto" w:fill="auto"/>
          </w:tcPr>
          <w:p w14:paraId="4CF69F4E"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37" w:type="dxa"/>
            <w:shd w:val="clear" w:color="auto" w:fill="auto"/>
          </w:tcPr>
          <w:p w14:paraId="2C4A4396"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Activities</w:t>
            </w:r>
          </w:p>
        </w:tc>
      </w:tr>
      <w:tr w:rsidR="001E3234" w:rsidRPr="001E3234" w14:paraId="2D82EEF1" w14:textId="77777777" w:rsidTr="005D3124">
        <w:tc>
          <w:tcPr>
            <w:tcW w:w="2401" w:type="dxa"/>
            <w:shd w:val="clear" w:color="auto" w:fill="auto"/>
          </w:tcPr>
          <w:p w14:paraId="49836C33" w14:textId="15AF7D3A" w:rsidR="001E3234"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1/11-17</w:t>
            </w:r>
          </w:p>
        </w:tc>
        <w:tc>
          <w:tcPr>
            <w:tcW w:w="2465" w:type="dxa"/>
            <w:shd w:val="clear" w:color="auto" w:fill="auto"/>
          </w:tcPr>
          <w:p w14:paraId="540D2C1B" w14:textId="77777777" w:rsid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Introduction to the Course</w:t>
            </w:r>
          </w:p>
          <w:p w14:paraId="51DACB86" w14:textId="1861E1F3" w:rsidR="005D3124" w:rsidRPr="001E3234" w:rsidRDefault="005D312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Leadership is a Process, not a Position</w:t>
            </w:r>
          </w:p>
        </w:tc>
        <w:tc>
          <w:tcPr>
            <w:tcW w:w="2347" w:type="dxa"/>
            <w:shd w:val="clear" w:color="auto" w:fill="auto"/>
          </w:tcPr>
          <w:p w14:paraId="2A797516" w14:textId="77777777" w:rsid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Review syllabus</w:t>
            </w:r>
          </w:p>
          <w:p w14:paraId="51BEBC34" w14:textId="108D97EC" w:rsidR="005D3124" w:rsidRPr="001E3234" w:rsidRDefault="005D312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w:t>
            </w:r>
          </w:p>
        </w:tc>
        <w:tc>
          <w:tcPr>
            <w:tcW w:w="2137" w:type="dxa"/>
            <w:shd w:val="clear" w:color="auto" w:fill="auto"/>
          </w:tcPr>
          <w:p w14:paraId="74A6B6FA" w14:textId="42C022B5" w:rsid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Review syllabus</w:t>
            </w:r>
            <w:r w:rsidR="00E433F5">
              <w:rPr>
                <w:rFonts w:ascii="Times New Roman" w:eastAsia="Times New Roman" w:hAnsi="Times New Roman" w:cs="Times New Roman"/>
              </w:rPr>
              <w:t xml:space="preserve"> on </w:t>
            </w:r>
            <w:hyperlink r:id="rId19" w:history="1">
              <w:r w:rsidR="00E433F5" w:rsidRPr="00EF6B6B">
                <w:rPr>
                  <w:rStyle w:val="Hyperlink"/>
                  <w:rFonts w:ascii="Times New Roman" w:eastAsia="Times New Roman" w:hAnsi="Times New Roman" w:cs="Times New Roman"/>
                </w:rPr>
                <w:t>Zoom</w:t>
              </w:r>
            </w:hyperlink>
          </w:p>
          <w:p w14:paraId="47CA0DDF" w14:textId="0F7E6423" w:rsidR="005D3124" w:rsidRPr="001E3234" w:rsidRDefault="005D3124" w:rsidP="001E3234">
            <w:pPr>
              <w:spacing w:after="0" w:line="240" w:lineRule="auto"/>
              <w:rPr>
                <w:rFonts w:ascii="Times New Roman" w:eastAsia="Times New Roman" w:hAnsi="Times New Roman" w:cs="Times New Roman"/>
              </w:rPr>
            </w:pPr>
          </w:p>
        </w:tc>
      </w:tr>
      <w:bookmarkEnd w:id="12"/>
    </w:tbl>
    <w:p w14:paraId="78FF93DF" w14:textId="77777777" w:rsidR="001E3234" w:rsidRPr="001E3234" w:rsidRDefault="001E3234" w:rsidP="001E3234">
      <w:pPr>
        <w:spacing w:after="0" w:line="240" w:lineRule="auto"/>
        <w:rPr>
          <w:rFonts w:ascii="Times New Roman" w:eastAsia="Times New Roman" w:hAnsi="Times New Roman" w:cs="Times New Roman"/>
          <w:b/>
        </w:rPr>
      </w:pPr>
    </w:p>
    <w:p w14:paraId="7FD8BA75" w14:textId="77777777" w:rsidR="001E3234" w:rsidRPr="008154CC" w:rsidRDefault="001E3234" w:rsidP="008154CC">
      <w:pPr>
        <w:pStyle w:val="Heading3"/>
      </w:pPr>
      <w:bookmarkStart w:id="13" w:name="_Hlk48118593"/>
      <w:r w:rsidRPr="008154CC">
        <w:t>Week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5"/>
        <w:gridCol w:w="2429"/>
        <w:gridCol w:w="2402"/>
        <w:gridCol w:w="2084"/>
      </w:tblGrid>
      <w:tr w:rsidR="001E3234" w:rsidRPr="001E3234" w14:paraId="35C61B86" w14:textId="77777777" w:rsidTr="005D3124">
        <w:tc>
          <w:tcPr>
            <w:tcW w:w="2435" w:type="dxa"/>
            <w:shd w:val="clear" w:color="auto" w:fill="auto"/>
          </w:tcPr>
          <w:p w14:paraId="387622CD" w14:textId="77777777" w:rsidR="001E3234" w:rsidRPr="001E3234" w:rsidRDefault="001E3234" w:rsidP="001E3234">
            <w:pPr>
              <w:spacing w:after="0" w:line="240" w:lineRule="auto"/>
              <w:rPr>
                <w:rFonts w:ascii="Times New Roman" w:eastAsia="Times New Roman" w:hAnsi="Times New Roman" w:cs="Times New Roman"/>
                <w:b/>
              </w:rPr>
            </w:pPr>
            <w:r w:rsidRPr="001E3234">
              <w:rPr>
                <w:rFonts w:ascii="Times New Roman" w:eastAsia="Times New Roman" w:hAnsi="Times New Roman" w:cs="Times New Roman"/>
                <w:b/>
              </w:rPr>
              <w:t>Date</w:t>
            </w:r>
          </w:p>
        </w:tc>
        <w:tc>
          <w:tcPr>
            <w:tcW w:w="2429" w:type="dxa"/>
            <w:shd w:val="clear" w:color="auto" w:fill="auto"/>
          </w:tcPr>
          <w:p w14:paraId="2721D589"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402" w:type="dxa"/>
            <w:shd w:val="clear" w:color="auto" w:fill="auto"/>
          </w:tcPr>
          <w:p w14:paraId="5809B20C"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084" w:type="dxa"/>
            <w:shd w:val="clear" w:color="auto" w:fill="auto"/>
          </w:tcPr>
          <w:p w14:paraId="070068EE"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Activities</w:t>
            </w:r>
          </w:p>
        </w:tc>
      </w:tr>
      <w:tr w:rsidR="001E3234" w:rsidRPr="001E3234" w14:paraId="72674EED" w14:textId="77777777" w:rsidTr="005D3124">
        <w:tc>
          <w:tcPr>
            <w:tcW w:w="2435" w:type="dxa"/>
            <w:shd w:val="clear" w:color="auto" w:fill="auto"/>
          </w:tcPr>
          <w:p w14:paraId="5D07E76B" w14:textId="482AE43F" w:rsidR="001E3234"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1/18-24</w:t>
            </w:r>
          </w:p>
        </w:tc>
        <w:tc>
          <w:tcPr>
            <w:tcW w:w="2429" w:type="dxa"/>
            <w:shd w:val="clear" w:color="auto" w:fill="auto"/>
          </w:tcPr>
          <w:p w14:paraId="1345E025" w14:textId="23C1DCE3" w:rsid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Leader Development</w:t>
            </w:r>
          </w:p>
          <w:p w14:paraId="5F43AA28" w14:textId="41E3BB7D" w:rsidR="002951D8" w:rsidRPr="001E3234" w:rsidRDefault="002951D8"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The Making of a Leader</w:t>
            </w:r>
          </w:p>
          <w:p w14:paraId="7AB4B0F9" w14:textId="77777777" w:rsidR="001E3234" w:rsidRPr="001E3234" w:rsidRDefault="001E3234" w:rsidP="001E3234">
            <w:pPr>
              <w:spacing w:after="0" w:line="240" w:lineRule="auto"/>
              <w:rPr>
                <w:rFonts w:ascii="Times New Roman" w:eastAsia="Times New Roman" w:hAnsi="Times New Roman" w:cs="Times New Roman"/>
              </w:rPr>
            </w:pPr>
          </w:p>
        </w:tc>
        <w:tc>
          <w:tcPr>
            <w:tcW w:w="2402" w:type="dxa"/>
            <w:shd w:val="clear" w:color="auto" w:fill="auto"/>
          </w:tcPr>
          <w:p w14:paraId="0E91279B" w14:textId="642A0346" w:rsid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2</w:t>
            </w:r>
          </w:p>
          <w:p w14:paraId="3ACC8A4B" w14:textId="763CDE2B" w:rsidR="00BB255E" w:rsidRDefault="00BB255E" w:rsidP="001E3234">
            <w:pPr>
              <w:spacing w:after="0" w:line="240" w:lineRule="auto"/>
              <w:rPr>
                <w:rFonts w:ascii="Times New Roman" w:eastAsia="Times New Roman" w:hAnsi="Times New Roman" w:cs="Times New Roman"/>
              </w:rPr>
            </w:pPr>
            <w:r>
              <w:rPr>
                <w:rFonts w:ascii="Times New Roman" w:eastAsia="Times New Roman" w:hAnsi="Times New Roman" w:cs="Times New Roman"/>
              </w:rPr>
              <w:t>HGC Ch. 3</w:t>
            </w:r>
          </w:p>
          <w:p w14:paraId="00F62FE1" w14:textId="2B2BE615" w:rsidR="002951D8" w:rsidRPr="002951D8" w:rsidRDefault="002951D8" w:rsidP="002951D8">
            <w:pPr>
              <w:spacing w:after="0" w:line="240" w:lineRule="auto"/>
              <w:rPr>
                <w:rFonts w:ascii="Times New Roman" w:eastAsia="Times New Roman" w:hAnsi="Times New Roman" w:cs="Times New Roman"/>
              </w:rPr>
            </w:pPr>
            <w:r>
              <w:rPr>
                <w:rFonts w:ascii="Times New Roman" w:eastAsia="Times New Roman" w:hAnsi="Times New Roman" w:cs="Times New Roman"/>
              </w:rPr>
              <w:t>*</w:t>
            </w:r>
            <w:hyperlink r:id="rId20" w:history="1">
              <w:r w:rsidRPr="002951D8">
                <w:rPr>
                  <w:rStyle w:val="Hyperlink"/>
                  <w:rFonts w:ascii="Times New Roman" w:eastAsia="Times New Roman" w:hAnsi="Times New Roman" w:cs="Times New Roman"/>
                </w:rPr>
                <w:t>Measuring the Impact</w:t>
              </w:r>
            </w:hyperlink>
          </w:p>
        </w:tc>
        <w:tc>
          <w:tcPr>
            <w:tcW w:w="2084" w:type="dxa"/>
            <w:shd w:val="clear" w:color="auto" w:fill="auto"/>
          </w:tcPr>
          <w:p w14:paraId="7F97821B" w14:textId="4DF0192F" w:rsidR="001E3234" w:rsidRPr="001E3234" w:rsidRDefault="005A5D18" w:rsidP="001E323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Email Dr. Goldman or TA </w:t>
            </w:r>
            <w:proofErr w:type="spellStart"/>
            <w:r>
              <w:rPr>
                <w:rFonts w:ascii="Times New Roman" w:eastAsia="Times New Roman" w:hAnsi="Times New Roman" w:cs="Times New Roman"/>
              </w:rPr>
              <w:t>Biazzo</w:t>
            </w:r>
            <w:proofErr w:type="spellEnd"/>
            <w:r>
              <w:rPr>
                <w:rFonts w:ascii="Times New Roman" w:eastAsia="Times New Roman" w:hAnsi="Times New Roman" w:cs="Times New Roman"/>
              </w:rPr>
              <w:t xml:space="preserve"> to schedule a 1:1 meeting to discuss project</w:t>
            </w:r>
          </w:p>
        </w:tc>
      </w:tr>
      <w:bookmarkEnd w:id="13"/>
    </w:tbl>
    <w:p w14:paraId="764B466F" w14:textId="77777777" w:rsidR="005D3124" w:rsidRDefault="005D3124" w:rsidP="008154CC">
      <w:pPr>
        <w:pStyle w:val="Heading3"/>
      </w:pPr>
    </w:p>
    <w:p w14:paraId="29BAC39E" w14:textId="33343E23" w:rsidR="001E3234" w:rsidRPr="008154CC" w:rsidRDefault="001E3234" w:rsidP="008154CC">
      <w:pPr>
        <w:pStyle w:val="Heading3"/>
      </w:pPr>
      <w:r w:rsidRPr="008154CC">
        <w:t xml:space="preserve">Week </w:t>
      </w:r>
      <w:r w:rsidR="002951D8">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382"/>
        <w:gridCol w:w="2417"/>
        <w:gridCol w:w="2101"/>
      </w:tblGrid>
      <w:tr w:rsidR="001E3234" w:rsidRPr="001E3234" w14:paraId="55902C8A" w14:textId="77777777" w:rsidTr="005D3124">
        <w:tc>
          <w:tcPr>
            <w:tcW w:w="2450" w:type="dxa"/>
            <w:shd w:val="clear" w:color="auto" w:fill="auto"/>
          </w:tcPr>
          <w:p w14:paraId="7CEF47E8" w14:textId="77777777" w:rsidR="001E3234" w:rsidRPr="001E3234" w:rsidRDefault="001E3234" w:rsidP="001E3234">
            <w:pPr>
              <w:spacing w:after="0" w:line="240" w:lineRule="auto"/>
              <w:rPr>
                <w:rFonts w:ascii="Times New Roman" w:eastAsia="Times New Roman" w:hAnsi="Times New Roman" w:cs="Times New Roman"/>
                <w:b/>
              </w:rPr>
            </w:pPr>
            <w:bookmarkStart w:id="14" w:name="_Hlk48118918"/>
            <w:r w:rsidRPr="001E3234">
              <w:rPr>
                <w:rFonts w:ascii="Times New Roman" w:eastAsia="Times New Roman" w:hAnsi="Times New Roman" w:cs="Times New Roman"/>
                <w:b/>
              </w:rPr>
              <w:t>Date</w:t>
            </w:r>
          </w:p>
        </w:tc>
        <w:tc>
          <w:tcPr>
            <w:tcW w:w="2382" w:type="dxa"/>
            <w:shd w:val="clear" w:color="auto" w:fill="auto"/>
          </w:tcPr>
          <w:p w14:paraId="02A68260"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417" w:type="dxa"/>
            <w:shd w:val="clear" w:color="auto" w:fill="auto"/>
          </w:tcPr>
          <w:p w14:paraId="48E4505A"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Reading</w:t>
            </w:r>
          </w:p>
        </w:tc>
        <w:tc>
          <w:tcPr>
            <w:tcW w:w="2101" w:type="dxa"/>
            <w:shd w:val="clear" w:color="auto" w:fill="auto"/>
          </w:tcPr>
          <w:p w14:paraId="79EB5E5E"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Activities</w:t>
            </w:r>
          </w:p>
        </w:tc>
      </w:tr>
      <w:tr w:rsidR="001E3234" w:rsidRPr="001E3234" w14:paraId="3318C711" w14:textId="77777777" w:rsidTr="005D3124">
        <w:tc>
          <w:tcPr>
            <w:tcW w:w="2450" w:type="dxa"/>
            <w:shd w:val="clear" w:color="auto" w:fill="auto"/>
          </w:tcPr>
          <w:p w14:paraId="656A324B" w14:textId="77777777" w:rsidR="00B8650B" w:rsidRDefault="00B8650B" w:rsidP="00B8650B">
            <w:r w:rsidRPr="00B81C2B">
              <w:rPr>
                <w:rFonts w:ascii="Times New Roman" w:eastAsia="Times New Roman" w:hAnsi="Times New Roman" w:cs="Times New Roman"/>
                <w:sz w:val="24"/>
                <w:szCs w:val="24"/>
              </w:rPr>
              <w:t>1/25-31</w:t>
            </w:r>
          </w:p>
          <w:p w14:paraId="170995A8" w14:textId="33285F3F" w:rsidR="001E3234" w:rsidRPr="001E3234" w:rsidRDefault="001E3234" w:rsidP="001E3234">
            <w:pPr>
              <w:spacing w:after="0" w:line="240" w:lineRule="auto"/>
              <w:rPr>
                <w:rFonts w:ascii="Times New Roman" w:eastAsia="Times New Roman" w:hAnsi="Times New Roman" w:cs="Times New Roman"/>
              </w:rPr>
            </w:pPr>
          </w:p>
        </w:tc>
        <w:tc>
          <w:tcPr>
            <w:tcW w:w="2382" w:type="dxa"/>
            <w:shd w:val="clear" w:color="auto" w:fill="auto"/>
          </w:tcPr>
          <w:p w14:paraId="65BF1A9B" w14:textId="77777777" w:rsidR="001E3234" w:rsidRP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Lonely at the Top?</w:t>
            </w:r>
          </w:p>
        </w:tc>
        <w:tc>
          <w:tcPr>
            <w:tcW w:w="2417" w:type="dxa"/>
            <w:shd w:val="clear" w:color="auto" w:fill="auto"/>
          </w:tcPr>
          <w:p w14:paraId="6F6C9E92" w14:textId="77777777" w:rsidR="001E3234" w:rsidRP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4</w:t>
            </w:r>
          </w:p>
        </w:tc>
        <w:tc>
          <w:tcPr>
            <w:tcW w:w="2101" w:type="dxa"/>
            <w:shd w:val="clear" w:color="auto" w:fill="auto"/>
          </w:tcPr>
          <w:p w14:paraId="350C4751" w14:textId="06D9869F" w:rsidR="001E3234" w:rsidRPr="001E3234" w:rsidRDefault="00203D9F" w:rsidP="001E3234">
            <w:pPr>
              <w:spacing w:after="0" w:line="240" w:lineRule="auto"/>
              <w:rPr>
                <w:rFonts w:ascii="Times New Roman" w:eastAsia="Times New Roman" w:hAnsi="Times New Roman" w:cs="Times New Roman"/>
              </w:rPr>
            </w:pPr>
            <w:r w:rsidRPr="00203D9F">
              <w:rPr>
                <w:rFonts w:ascii="Times New Roman" w:eastAsia="Times New Roman" w:hAnsi="Times New Roman" w:cs="Times New Roman"/>
              </w:rPr>
              <w:t>Discussion Board</w:t>
            </w:r>
          </w:p>
        </w:tc>
      </w:tr>
      <w:bookmarkEnd w:id="14"/>
    </w:tbl>
    <w:p w14:paraId="46A401EA" w14:textId="77777777" w:rsidR="001E3234" w:rsidRPr="001E3234" w:rsidRDefault="001E3234" w:rsidP="001E3234">
      <w:pPr>
        <w:spacing w:after="0" w:line="240" w:lineRule="auto"/>
        <w:rPr>
          <w:rFonts w:ascii="Times New Roman" w:eastAsia="Times New Roman" w:hAnsi="Times New Roman" w:cs="Times New Roman"/>
          <w:b/>
        </w:rPr>
      </w:pPr>
    </w:p>
    <w:p w14:paraId="1CEA5509" w14:textId="2494675A" w:rsidR="001E3234" w:rsidRDefault="001E3234" w:rsidP="008154CC">
      <w:pPr>
        <w:pStyle w:val="Heading3"/>
      </w:pPr>
      <w:r w:rsidRPr="008154CC">
        <w:t xml:space="preserve">Week </w:t>
      </w:r>
      <w:r w:rsidR="002951D8">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0"/>
        <w:gridCol w:w="2382"/>
        <w:gridCol w:w="2417"/>
        <w:gridCol w:w="2101"/>
      </w:tblGrid>
      <w:tr w:rsidR="005D3124" w:rsidRPr="005D3124" w14:paraId="78E05133" w14:textId="77777777" w:rsidTr="0059087E">
        <w:tc>
          <w:tcPr>
            <w:tcW w:w="2450" w:type="dxa"/>
            <w:shd w:val="clear" w:color="auto" w:fill="auto"/>
          </w:tcPr>
          <w:p w14:paraId="6072B66A" w14:textId="5CC02498" w:rsidR="005D3124" w:rsidRPr="005D3124" w:rsidRDefault="005D3124" w:rsidP="005D312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Date</w:t>
            </w:r>
          </w:p>
        </w:tc>
        <w:tc>
          <w:tcPr>
            <w:tcW w:w="2382" w:type="dxa"/>
            <w:shd w:val="clear" w:color="auto" w:fill="auto"/>
          </w:tcPr>
          <w:p w14:paraId="2BCCD807" w14:textId="5248D161" w:rsidR="005D3124" w:rsidRPr="005D3124" w:rsidRDefault="005D3124" w:rsidP="005D312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Topic</w:t>
            </w:r>
          </w:p>
        </w:tc>
        <w:tc>
          <w:tcPr>
            <w:tcW w:w="2417" w:type="dxa"/>
            <w:shd w:val="clear" w:color="auto" w:fill="auto"/>
          </w:tcPr>
          <w:p w14:paraId="6C883E03" w14:textId="4E95613C" w:rsidR="005D3124" w:rsidRPr="005D3124" w:rsidRDefault="005D3124" w:rsidP="005D312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 xml:space="preserve">Reading </w:t>
            </w:r>
          </w:p>
        </w:tc>
        <w:tc>
          <w:tcPr>
            <w:tcW w:w="2101" w:type="dxa"/>
            <w:shd w:val="clear" w:color="auto" w:fill="auto"/>
          </w:tcPr>
          <w:p w14:paraId="41BFDF24" w14:textId="53C02352" w:rsidR="005D3124" w:rsidRPr="005D3124" w:rsidRDefault="005D3124" w:rsidP="005D312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Activities</w:t>
            </w:r>
          </w:p>
        </w:tc>
      </w:tr>
      <w:tr w:rsidR="005D3124" w:rsidRPr="005D3124" w14:paraId="1B5DB4BF" w14:textId="77777777" w:rsidTr="0059087E">
        <w:tc>
          <w:tcPr>
            <w:tcW w:w="2450" w:type="dxa"/>
            <w:shd w:val="clear" w:color="auto" w:fill="auto"/>
          </w:tcPr>
          <w:p w14:paraId="53C2FA83" w14:textId="5E517A76" w:rsidR="005D3124" w:rsidRPr="005D3124" w:rsidRDefault="00B8650B" w:rsidP="005D312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2/1-7</w:t>
            </w:r>
          </w:p>
        </w:tc>
        <w:tc>
          <w:tcPr>
            <w:tcW w:w="2382" w:type="dxa"/>
            <w:shd w:val="clear" w:color="auto" w:fill="auto"/>
          </w:tcPr>
          <w:p w14:paraId="7A1166AD" w14:textId="77777777" w:rsidR="005D3124" w:rsidRPr="005D3124" w:rsidRDefault="005D3124" w:rsidP="005D3124">
            <w:pPr>
              <w:spacing w:after="0" w:line="240" w:lineRule="auto"/>
              <w:rPr>
                <w:rFonts w:ascii="Times New Roman" w:eastAsia="Times New Roman" w:hAnsi="Times New Roman" w:cs="Times New Roman"/>
              </w:rPr>
            </w:pPr>
            <w:r w:rsidRPr="005D3124">
              <w:rPr>
                <w:rFonts w:ascii="Times New Roman" w:eastAsia="Times New Roman" w:hAnsi="Times New Roman" w:cs="Times New Roman"/>
              </w:rPr>
              <w:t>Values, Ethics &amp; Character</w:t>
            </w:r>
          </w:p>
        </w:tc>
        <w:tc>
          <w:tcPr>
            <w:tcW w:w="2417" w:type="dxa"/>
            <w:shd w:val="clear" w:color="auto" w:fill="auto"/>
          </w:tcPr>
          <w:p w14:paraId="089CFB0E" w14:textId="77777777" w:rsidR="005D3124" w:rsidRDefault="005D3124" w:rsidP="005D3124">
            <w:pPr>
              <w:spacing w:after="0" w:line="240" w:lineRule="auto"/>
              <w:rPr>
                <w:rFonts w:ascii="Times New Roman" w:eastAsia="Times New Roman" w:hAnsi="Times New Roman" w:cs="Times New Roman"/>
              </w:rPr>
            </w:pPr>
            <w:r w:rsidRPr="005D3124">
              <w:rPr>
                <w:rFonts w:ascii="Times New Roman" w:eastAsia="Times New Roman" w:hAnsi="Times New Roman" w:cs="Times New Roman"/>
              </w:rPr>
              <w:t xml:space="preserve">HGC Ch. 5 </w:t>
            </w:r>
          </w:p>
          <w:p w14:paraId="0957F379" w14:textId="77777777" w:rsidR="005D3124" w:rsidRPr="005D3124" w:rsidRDefault="005D3124" w:rsidP="005D312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 xml:space="preserve">* Hidden Brain Podcast: </w:t>
            </w:r>
            <w:hyperlink r:id="rId21" w:history="1">
              <w:r w:rsidRPr="008154CC">
                <w:rPr>
                  <w:rFonts w:ascii="Times New Roman" w:eastAsia="Times New Roman" w:hAnsi="Times New Roman" w:cs="Times New Roman"/>
                  <w:u w:val="single"/>
                </w:rPr>
                <w:t>Nature of Leadership</w:t>
              </w:r>
            </w:hyperlink>
          </w:p>
        </w:tc>
        <w:tc>
          <w:tcPr>
            <w:tcW w:w="2101" w:type="dxa"/>
            <w:shd w:val="clear" w:color="auto" w:fill="auto"/>
          </w:tcPr>
          <w:p w14:paraId="0E2422F4" w14:textId="15BB00F1" w:rsidR="005D3124" w:rsidRPr="005D3124" w:rsidRDefault="005D3124" w:rsidP="005D3124">
            <w:pPr>
              <w:spacing w:after="0" w:line="240" w:lineRule="auto"/>
              <w:rPr>
                <w:rFonts w:ascii="Times New Roman" w:eastAsia="Times New Roman" w:hAnsi="Times New Roman" w:cs="Times New Roman"/>
              </w:rPr>
            </w:pPr>
          </w:p>
        </w:tc>
      </w:tr>
    </w:tbl>
    <w:p w14:paraId="3B91575E" w14:textId="09A5F548" w:rsidR="005D3124" w:rsidRDefault="005D3124" w:rsidP="005D3124"/>
    <w:p w14:paraId="07010373" w14:textId="79F02583" w:rsidR="002951D8" w:rsidRDefault="002951D8" w:rsidP="002951D8">
      <w:pPr>
        <w:pStyle w:val="Heading3"/>
      </w:pPr>
      <w:r w:rsidRPr="008154CC">
        <w:t xml:space="preserve">Week </w:t>
      </w:r>
      <w: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1"/>
        <w:gridCol w:w="2433"/>
        <w:gridCol w:w="2358"/>
        <w:gridCol w:w="2108"/>
      </w:tblGrid>
      <w:tr w:rsidR="001E3234" w:rsidRPr="001E3234" w14:paraId="63CFD46E" w14:textId="77777777" w:rsidTr="002951D8">
        <w:tc>
          <w:tcPr>
            <w:tcW w:w="2451" w:type="dxa"/>
            <w:shd w:val="clear" w:color="auto" w:fill="auto"/>
          </w:tcPr>
          <w:p w14:paraId="64CD0ABE" w14:textId="77777777" w:rsidR="001E3234" w:rsidRPr="001E3234" w:rsidRDefault="001E3234" w:rsidP="001E3234">
            <w:pPr>
              <w:spacing w:after="0" w:line="240" w:lineRule="auto"/>
              <w:rPr>
                <w:rFonts w:ascii="Times New Roman" w:eastAsia="Times New Roman" w:hAnsi="Times New Roman" w:cs="Times New Roman"/>
                <w:b/>
              </w:rPr>
            </w:pPr>
            <w:bookmarkStart w:id="15" w:name="_Hlk48119225"/>
            <w:r w:rsidRPr="001E3234">
              <w:rPr>
                <w:rFonts w:ascii="Times New Roman" w:eastAsia="Times New Roman" w:hAnsi="Times New Roman" w:cs="Times New Roman"/>
                <w:b/>
              </w:rPr>
              <w:t>Date</w:t>
            </w:r>
          </w:p>
        </w:tc>
        <w:tc>
          <w:tcPr>
            <w:tcW w:w="2433" w:type="dxa"/>
            <w:shd w:val="clear" w:color="auto" w:fill="auto"/>
          </w:tcPr>
          <w:p w14:paraId="2921F803"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58" w:type="dxa"/>
            <w:shd w:val="clear" w:color="auto" w:fill="auto"/>
          </w:tcPr>
          <w:p w14:paraId="17344E87"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08" w:type="dxa"/>
            <w:shd w:val="clear" w:color="auto" w:fill="auto"/>
          </w:tcPr>
          <w:p w14:paraId="4CB556CD"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Activities</w:t>
            </w:r>
          </w:p>
        </w:tc>
      </w:tr>
      <w:tr w:rsidR="001E3234" w:rsidRPr="001E3234" w14:paraId="2F64A88E" w14:textId="77777777" w:rsidTr="002951D8">
        <w:tc>
          <w:tcPr>
            <w:tcW w:w="2451" w:type="dxa"/>
            <w:shd w:val="clear" w:color="auto" w:fill="auto"/>
          </w:tcPr>
          <w:p w14:paraId="3715779F" w14:textId="3C82C69D" w:rsidR="001E3234"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2/8-2/14</w:t>
            </w:r>
          </w:p>
        </w:tc>
        <w:tc>
          <w:tcPr>
            <w:tcW w:w="2433" w:type="dxa"/>
            <w:shd w:val="clear" w:color="auto" w:fill="auto"/>
          </w:tcPr>
          <w:p w14:paraId="4D9AEBAC" w14:textId="5B7C06D1" w:rsid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Leadership Attributes</w:t>
            </w:r>
          </w:p>
          <w:p w14:paraId="401E74AB" w14:textId="447B7C69" w:rsidR="002951D8"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Guest Speaker: TBD</w:t>
            </w:r>
          </w:p>
          <w:p w14:paraId="50609C23" w14:textId="2552DC4F" w:rsidR="002951D8" w:rsidRPr="001E3234"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Leadership Traits &amp; Behavior</w:t>
            </w:r>
          </w:p>
          <w:p w14:paraId="4B500850" w14:textId="77777777" w:rsidR="001E3234" w:rsidRPr="001E3234" w:rsidRDefault="001E3234" w:rsidP="001E3234">
            <w:pPr>
              <w:spacing w:after="0" w:line="240" w:lineRule="auto"/>
              <w:rPr>
                <w:rFonts w:ascii="Times New Roman" w:eastAsia="Times New Roman" w:hAnsi="Times New Roman" w:cs="Times New Roman"/>
              </w:rPr>
            </w:pPr>
          </w:p>
        </w:tc>
        <w:tc>
          <w:tcPr>
            <w:tcW w:w="2358" w:type="dxa"/>
            <w:shd w:val="clear" w:color="auto" w:fill="auto"/>
          </w:tcPr>
          <w:p w14:paraId="1667966E" w14:textId="77777777" w:rsid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6</w:t>
            </w:r>
          </w:p>
          <w:p w14:paraId="585BD54E" w14:textId="375E3248" w:rsidR="00BB255E" w:rsidRPr="001E3234" w:rsidRDefault="00BB255E" w:rsidP="001E3234">
            <w:pPr>
              <w:spacing w:after="0" w:line="240" w:lineRule="auto"/>
              <w:rPr>
                <w:rFonts w:ascii="Times New Roman" w:eastAsia="Times New Roman" w:hAnsi="Times New Roman" w:cs="Times New Roman"/>
              </w:rPr>
            </w:pPr>
            <w:r>
              <w:rPr>
                <w:rFonts w:ascii="Times New Roman" w:eastAsia="Times New Roman" w:hAnsi="Times New Roman" w:cs="Times New Roman"/>
              </w:rPr>
              <w:t>HGC Ch. 7</w:t>
            </w:r>
          </w:p>
        </w:tc>
        <w:tc>
          <w:tcPr>
            <w:tcW w:w="2108" w:type="dxa"/>
            <w:shd w:val="clear" w:color="auto" w:fill="auto"/>
          </w:tcPr>
          <w:p w14:paraId="6E9D9B78" w14:textId="77777777" w:rsidR="0085704A" w:rsidRPr="0085704A" w:rsidRDefault="0085704A" w:rsidP="001E3234">
            <w:pPr>
              <w:spacing w:after="0" w:line="240" w:lineRule="auto"/>
              <w:rPr>
                <w:rFonts w:ascii="Times New Roman" w:eastAsia="Times New Roman" w:hAnsi="Times New Roman" w:cs="Times New Roman"/>
              </w:rPr>
            </w:pPr>
            <w:r w:rsidRPr="0085704A">
              <w:rPr>
                <w:rFonts w:ascii="Times New Roman" w:eastAsia="Times New Roman" w:hAnsi="Times New Roman" w:cs="Times New Roman"/>
              </w:rPr>
              <w:t>Discussion board</w:t>
            </w:r>
          </w:p>
          <w:p w14:paraId="73DEC9AC" w14:textId="4C518665" w:rsidR="002951D8"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Due</w:t>
            </w:r>
            <w:r w:rsidRPr="001E3234">
              <w:rPr>
                <w:rFonts w:ascii="Times New Roman" w:eastAsia="Times New Roman" w:hAnsi="Times New Roman" w:cs="Times New Roman"/>
              </w:rPr>
              <w:t>: Questions prepared for guest speaker</w:t>
            </w:r>
          </w:p>
          <w:p w14:paraId="44EBB01D" w14:textId="77777777" w:rsidR="002951D8" w:rsidRPr="001E3234" w:rsidRDefault="002951D8" w:rsidP="002951D8">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Personality assessments</w:t>
            </w:r>
          </w:p>
          <w:p w14:paraId="5612EEEC" w14:textId="20D02047" w:rsidR="002951D8" w:rsidRPr="00B659A7" w:rsidRDefault="002951D8" w:rsidP="002951D8">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 xml:space="preserve"> </w:t>
            </w:r>
            <w:r w:rsidRPr="001E3234">
              <w:rPr>
                <w:rFonts w:ascii="Times New Roman" w:eastAsia="Times New Roman" w:hAnsi="Times New Roman" w:cs="Times New Roman"/>
                <w:b/>
              </w:rPr>
              <w:t>Due:</w:t>
            </w:r>
            <w:r w:rsidRPr="001E3234">
              <w:rPr>
                <w:rFonts w:ascii="Times New Roman" w:eastAsia="Times New Roman" w:hAnsi="Times New Roman" w:cs="Times New Roman"/>
              </w:rPr>
              <w:t xml:space="preserve"> Guest Speaker Analysis -Saturday </w:t>
            </w:r>
            <w:r w:rsidRPr="001E3234">
              <w:rPr>
                <w:rFonts w:ascii="Times New Roman" w:eastAsia="Times New Roman" w:hAnsi="Times New Roman" w:cs="Times New Roman"/>
                <w:i/>
              </w:rPr>
              <w:t>11:59pm Moodle</w:t>
            </w:r>
          </w:p>
        </w:tc>
      </w:tr>
      <w:bookmarkEnd w:id="15"/>
    </w:tbl>
    <w:p w14:paraId="0ACDC28F" w14:textId="77777777" w:rsidR="001E3234" w:rsidRPr="001E3234" w:rsidRDefault="001E3234" w:rsidP="001E3234">
      <w:pPr>
        <w:spacing w:after="0" w:line="240" w:lineRule="auto"/>
        <w:rPr>
          <w:rFonts w:ascii="Times New Roman" w:eastAsia="Times New Roman" w:hAnsi="Times New Roman" w:cs="Times New Roman"/>
          <w:b/>
        </w:rPr>
      </w:pPr>
    </w:p>
    <w:p w14:paraId="12AD9F8D" w14:textId="7253C148" w:rsidR="001E3234" w:rsidRPr="008154CC" w:rsidRDefault="001E3234" w:rsidP="008154CC">
      <w:pPr>
        <w:pStyle w:val="Heading3"/>
      </w:pPr>
      <w:r w:rsidRPr="008154CC">
        <w:t xml:space="preserve">Week </w:t>
      </w:r>
      <w:r w:rsidR="002951D8">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389"/>
        <w:gridCol w:w="2376"/>
        <w:gridCol w:w="2121"/>
      </w:tblGrid>
      <w:tr w:rsidR="001E3234" w:rsidRPr="001E3234" w14:paraId="054A24A5" w14:textId="77777777" w:rsidTr="00101D89">
        <w:tc>
          <w:tcPr>
            <w:tcW w:w="2464" w:type="dxa"/>
            <w:shd w:val="clear" w:color="auto" w:fill="auto"/>
          </w:tcPr>
          <w:p w14:paraId="29CE8F29" w14:textId="77777777" w:rsidR="001E3234" w:rsidRPr="001E3234" w:rsidRDefault="001E3234" w:rsidP="001E3234">
            <w:pPr>
              <w:spacing w:after="0" w:line="240" w:lineRule="auto"/>
              <w:rPr>
                <w:rFonts w:ascii="Times New Roman" w:eastAsia="Times New Roman" w:hAnsi="Times New Roman" w:cs="Times New Roman"/>
                <w:b/>
              </w:rPr>
            </w:pPr>
            <w:bookmarkStart w:id="16" w:name="_Hlk48119722"/>
            <w:r w:rsidRPr="001E3234">
              <w:rPr>
                <w:rFonts w:ascii="Times New Roman" w:eastAsia="Times New Roman" w:hAnsi="Times New Roman" w:cs="Times New Roman"/>
                <w:b/>
              </w:rPr>
              <w:t>Date</w:t>
            </w:r>
          </w:p>
        </w:tc>
        <w:tc>
          <w:tcPr>
            <w:tcW w:w="2389" w:type="dxa"/>
            <w:shd w:val="clear" w:color="auto" w:fill="auto"/>
          </w:tcPr>
          <w:p w14:paraId="7456CE71"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76" w:type="dxa"/>
            <w:shd w:val="clear" w:color="auto" w:fill="auto"/>
          </w:tcPr>
          <w:p w14:paraId="413AA7E2"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21" w:type="dxa"/>
            <w:shd w:val="clear" w:color="auto" w:fill="auto"/>
          </w:tcPr>
          <w:p w14:paraId="0247530F"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101D89" w:rsidRPr="001E3234" w14:paraId="19AF6F14" w14:textId="77777777" w:rsidTr="00C026E1">
        <w:trPr>
          <w:trHeight w:val="1322"/>
        </w:trPr>
        <w:tc>
          <w:tcPr>
            <w:tcW w:w="2464" w:type="dxa"/>
            <w:shd w:val="clear" w:color="auto" w:fill="auto"/>
          </w:tcPr>
          <w:p w14:paraId="086C7848" w14:textId="6DD8ABEC" w:rsidR="00101D89"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2/15-21</w:t>
            </w:r>
          </w:p>
        </w:tc>
        <w:tc>
          <w:tcPr>
            <w:tcW w:w="2389" w:type="dxa"/>
            <w:shd w:val="clear" w:color="auto" w:fill="auto"/>
          </w:tcPr>
          <w:p w14:paraId="444F1E50"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Influence</w:t>
            </w:r>
          </w:p>
        </w:tc>
        <w:tc>
          <w:tcPr>
            <w:tcW w:w="2376" w:type="dxa"/>
            <w:shd w:val="clear" w:color="auto" w:fill="auto"/>
          </w:tcPr>
          <w:p w14:paraId="0C69F96F" w14:textId="77777777" w:rsidR="00101D89"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8</w:t>
            </w:r>
          </w:p>
          <w:p w14:paraId="477105F7" w14:textId="77777777"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 xml:space="preserve">* </w:t>
            </w:r>
            <w:hyperlink r:id="rId22" w:history="1">
              <w:r w:rsidRPr="008154CC">
                <w:rPr>
                  <w:rFonts w:ascii="Times New Roman" w:eastAsia="Times New Roman" w:hAnsi="Times New Roman" w:cs="Times New Roman"/>
                  <w:u w:val="single"/>
                </w:rPr>
                <w:t>Nonprofit Social Capital</w:t>
              </w:r>
            </w:hyperlink>
            <w:r w:rsidRPr="008154CC">
              <w:rPr>
                <w:rFonts w:ascii="Times New Roman" w:eastAsia="Times New Roman" w:hAnsi="Times New Roman" w:cs="Times New Roman"/>
              </w:rPr>
              <w:t xml:space="preserve"> </w:t>
            </w:r>
          </w:p>
          <w:p w14:paraId="2A4ACE8A" w14:textId="55FEB9E2" w:rsidR="00101D89" w:rsidRPr="001E3234"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 xml:space="preserve">* </w:t>
            </w:r>
            <w:hyperlink r:id="rId23" w:history="1">
              <w:r w:rsidRPr="008154CC">
                <w:rPr>
                  <w:rFonts w:ascii="Times New Roman" w:eastAsia="Times New Roman" w:hAnsi="Times New Roman" w:cs="Times New Roman"/>
                  <w:u w:val="single"/>
                </w:rPr>
                <w:t>Nesbit – Self-directed leadership</w:t>
              </w:r>
            </w:hyperlink>
          </w:p>
        </w:tc>
        <w:tc>
          <w:tcPr>
            <w:tcW w:w="2121" w:type="dxa"/>
            <w:shd w:val="clear" w:color="auto" w:fill="auto"/>
          </w:tcPr>
          <w:p w14:paraId="0F50613F" w14:textId="50980D6A"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Due:</w:t>
            </w:r>
            <w:r w:rsidRPr="001E3234">
              <w:rPr>
                <w:rFonts w:ascii="Times New Roman" w:eastAsia="Times New Roman" w:hAnsi="Times New Roman" w:cs="Times New Roman"/>
              </w:rPr>
              <w:t xml:space="preserve"> Leader Overview</w:t>
            </w:r>
            <w:r w:rsidR="00E703EC">
              <w:rPr>
                <w:rFonts w:ascii="Times New Roman" w:eastAsia="Times New Roman" w:hAnsi="Times New Roman" w:cs="Times New Roman"/>
              </w:rPr>
              <w:t>, Saturday 11:59pm</w:t>
            </w:r>
          </w:p>
        </w:tc>
      </w:tr>
      <w:bookmarkEnd w:id="16"/>
    </w:tbl>
    <w:p w14:paraId="360BF821" w14:textId="78FF3A70" w:rsidR="001E3234" w:rsidRDefault="001E3234" w:rsidP="001E3234">
      <w:pPr>
        <w:spacing w:after="0" w:line="240" w:lineRule="auto"/>
        <w:rPr>
          <w:rFonts w:ascii="Times New Roman" w:eastAsia="Times New Roman" w:hAnsi="Times New Roman" w:cs="Times New Roman"/>
          <w:b/>
        </w:rPr>
      </w:pPr>
    </w:p>
    <w:p w14:paraId="7271D139" w14:textId="526FEB8C" w:rsidR="00C026E1" w:rsidRDefault="00C026E1" w:rsidP="001E3234">
      <w:pPr>
        <w:spacing w:after="0" w:line="240" w:lineRule="auto"/>
        <w:rPr>
          <w:rFonts w:ascii="Times New Roman" w:eastAsia="Times New Roman" w:hAnsi="Times New Roman" w:cs="Times New Roman"/>
          <w:b/>
        </w:rPr>
      </w:pPr>
    </w:p>
    <w:p w14:paraId="2AAC42B0" w14:textId="2D8711D6" w:rsidR="00C026E1" w:rsidRDefault="00C026E1" w:rsidP="001E3234">
      <w:pPr>
        <w:spacing w:after="0" w:line="240" w:lineRule="auto"/>
        <w:rPr>
          <w:rFonts w:ascii="Times New Roman" w:eastAsia="Times New Roman" w:hAnsi="Times New Roman" w:cs="Times New Roman"/>
          <w:b/>
        </w:rPr>
      </w:pPr>
    </w:p>
    <w:p w14:paraId="31C4058D" w14:textId="4815BEA6" w:rsidR="00C026E1" w:rsidRDefault="00C026E1" w:rsidP="001E3234">
      <w:pPr>
        <w:spacing w:after="0" w:line="240" w:lineRule="auto"/>
        <w:rPr>
          <w:rFonts w:ascii="Times New Roman" w:eastAsia="Times New Roman" w:hAnsi="Times New Roman" w:cs="Times New Roman"/>
          <w:b/>
        </w:rPr>
      </w:pPr>
    </w:p>
    <w:p w14:paraId="053FCAA3" w14:textId="7B4D8B01" w:rsidR="00C026E1" w:rsidRDefault="00C026E1" w:rsidP="001E3234">
      <w:pPr>
        <w:spacing w:after="0" w:line="240" w:lineRule="auto"/>
        <w:rPr>
          <w:rFonts w:ascii="Times New Roman" w:eastAsia="Times New Roman" w:hAnsi="Times New Roman" w:cs="Times New Roman"/>
          <w:b/>
        </w:rPr>
      </w:pPr>
    </w:p>
    <w:p w14:paraId="68DAA39E" w14:textId="77777777" w:rsidR="00C026E1" w:rsidRPr="008154CC" w:rsidRDefault="00C026E1" w:rsidP="001E3234">
      <w:pPr>
        <w:spacing w:after="0" w:line="240" w:lineRule="auto"/>
        <w:rPr>
          <w:rFonts w:ascii="Times New Roman" w:eastAsia="Times New Roman" w:hAnsi="Times New Roman" w:cs="Times New Roman"/>
          <w:b/>
        </w:rPr>
      </w:pPr>
    </w:p>
    <w:p w14:paraId="043AD751" w14:textId="130EA557" w:rsidR="001E3234" w:rsidRPr="008154CC" w:rsidRDefault="001E3234" w:rsidP="008154CC">
      <w:pPr>
        <w:pStyle w:val="Heading3"/>
      </w:pPr>
      <w:r w:rsidRPr="008154CC">
        <w:t xml:space="preserve">Week </w:t>
      </w:r>
      <w:r w:rsidR="002951D8">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77"/>
        <w:gridCol w:w="2346"/>
        <w:gridCol w:w="2091"/>
      </w:tblGrid>
      <w:tr w:rsidR="001E3234" w:rsidRPr="008154CC" w14:paraId="7A92EAE4" w14:textId="77777777" w:rsidTr="00101D89">
        <w:tc>
          <w:tcPr>
            <w:tcW w:w="2436" w:type="dxa"/>
            <w:shd w:val="clear" w:color="auto" w:fill="auto"/>
          </w:tcPr>
          <w:p w14:paraId="60630349" w14:textId="77777777" w:rsidR="001E3234" w:rsidRPr="008154CC" w:rsidRDefault="001E3234" w:rsidP="001E3234">
            <w:pPr>
              <w:spacing w:after="0" w:line="240" w:lineRule="auto"/>
              <w:rPr>
                <w:rFonts w:ascii="Times New Roman" w:eastAsia="Times New Roman" w:hAnsi="Times New Roman" w:cs="Times New Roman"/>
                <w:b/>
              </w:rPr>
            </w:pPr>
            <w:bookmarkStart w:id="17" w:name="_Hlk48119917"/>
            <w:r w:rsidRPr="008154CC">
              <w:rPr>
                <w:rFonts w:ascii="Times New Roman" w:eastAsia="Times New Roman" w:hAnsi="Times New Roman" w:cs="Times New Roman"/>
                <w:b/>
              </w:rPr>
              <w:t>Date</w:t>
            </w:r>
          </w:p>
        </w:tc>
        <w:tc>
          <w:tcPr>
            <w:tcW w:w="2477" w:type="dxa"/>
            <w:shd w:val="clear" w:color="auto" w:fill="auto"/>
          </w:tcPr>
          <w:p w14:paraId="5181DE96" w14:textId="77777777" w:rsidR="001E3234" w:rsidRPr="008154CC" w:rsidRDefault="001E3234" w:rsidP="001E3234">
            <w:pPr>
              <w:spacing w:after="0" w:line="240" w:lineRule="auto"/>
              <w:jc w:val="center"/>
              <w:rPr>
                <w:rFonts w:ascii="Times New Roman" w:eastAsia="Times New Roman" w:hAnsi="Times New Roman" w:cs="Times New Roman"/>
                <w:b/>
              </w:rPr>
            </w:pPr>
            <w:r w:rsidRPr="008154CC">
              <w:rPr>
                <w:rFonts w:ascii="Times New Roman" w:eastAsia="Times New Roman" w:hAnsi="Times New Roman" w:cs="Times New Roman"/>
                <w:b/>
              </w:rPr>
              <w:t>Topic</w:t>
            </w:r>
          </w:p>
        </w:tc>
        <w:tc>
          <w:tcPr>
            <w:tcW w:w="2346" w:type="dxa"/>
            <w:shd w:val="clear" w:color="auto" w:fill="auto"/>
          </w:tcPr>
          <w:p w14:paraId="7E44FCE0" w14:textId="77777777" w:rsidR="001E3234" w:rsidRPr="008154CC" w:rsidRDefault="001E3234" w:rsidP="001E3234">
            <w:pPr>
              <w:spacing w:after="0" w:line="240" w:lineRule="auto"/>
              <w:jc w:val="center"/>
              <w:rPr>
                <w:rFonts w:ascii="Times New Roman" w:eastAsia="Times New Roman" w:hAnsi="Times New Roman" w:cs="Times New Roman"/>
                <w:b/>
              </w:rPr>
            </w:pPr>
            <w:r w:rsidRPr="008154CC">
              <w:rPr>
                <w:rFonts w:ascii="Times New Roman" w:eastAsia="Times New Roman" w:hAnsi="Times New Roman" w:cs="Times New Roman"/>
                <w:b/>
              </w:rPr>
              <w:t>Reading</w:t>
            </w:r>
          </w:p>
        </w:tc>
        <w:tc>
          <w:tcPr>
            <w:tcW w:w="2091" w:type="dxa"/>
            <w:shd w:val="clear" w:color="auto" w:fill="auto"/>
          </w:tcPr>
          <w:p w14:paraId="37A61C28" w14:textId="77777777" w:rsidR="001E3234" w:rsidRPr="008154CC" w:rsidRDefault="001E3234" w:rsidP="001E3234">
            <w:pPr>
              <w:spacing w:after="0" w:line="240" w:lineRule="auto"/>
              <w:jc w:val="center"/>
              <w:rPr>
                <w:rFonts w:ascii="Times New Roman" w:eastAsia="Times New Roman" w:hAnsi="Times New Roman" w:cs="Times New Roman"/>
                <w:b/>
              </w:rPr>
            </w:pPr>
            <w:r w:rsidRPr="008154CC">
              <w:rPr>
                <w:rFonts w:ascii="Times New Roman" w:eastAsia="Times New Roman" w:hAnsi="Times New Roman" w:cs="Times New Roman"/>
                <w:b/>
              </w:rPr>
              <w:t>Activity</w:t>
            </w:r>
          </w:p>
        </w:tc>
      </w:tr>
      <w:tr w:rsidR="00101D89" w:rsidRPr="008154CC" w14:paraId="334CF310" w14:textId="77777777" w:rsidTr="00877B80">
        <w:trPr>
          <w:trHeight w:val="1349"/>
        </w:trPr>
        <w:tc>
          <w:tcPr>
            <w:tcW w:w="2436" w:type="dxa"/>
            <w:shd w:val="clear" w:color="auto" w:fill="auto"/>
          </w:tcPr>
          <w:p w14:paraId="714A2E27" w14:textId="15E4471A" w:rsidR="00101D89" w:rsidRPr="008154CC"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2/22-28</w:t>
            </w:r>
          </w:p>
        </w:tc>
        <w:tc>
          <w:tcPr>
            <w:tcW w:w="2477" w:type="dxa"/>
            <w:shd w:val="clear" w:color="auto" w:fill="auto"/>
          </w:tcPr>
          <w:p w14:paraId="4348D017" w14:textId="77777777"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Focus on the Followers</w:t>
            </w:r>
          </w:p>
          <w:p w14:paraId="5B63CBA2"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Motivation &amp; Performance</w:t>
            </w:r>
          </w:p>
          <w:p w14:paraId="45D97BCA" w14:textId="1E87F86B" w:rsidR="00101D89" w:rsidRPr="008154CC"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Satisfaction &amp; Engagement</w:t>
            </w:r>
          </w:p>
        </w:tc>
        <w:tc>
          <w:tcPr>
            <w:tcW w:w="2346" w:type="dxa"/>
            <w:shd w:val="clear" w:color="auto" w:fill="auto"/>
          </w:tcPr>
          <w:p w14:paraId="58A37D1C" w14:textId="77777777"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 xml:space="preserve">* </w:t>
            </w:r>
            <w:hyperlink r:id="rId24" w:history="1">
              <w:r w:rsidRPr="008154CC">
                <w:rPr>
                  <w:rFonts w:ascii="Times New Roman" w:eastAsia="Times New Roman" w:hAnsi="Times New Roman" w:cs="Times New Roman"/>
                  <w:u w:val="single"/>
                </w:rPr>
                <w:t>Ready to Lead, Ch.1, 3</w:t>
              </w:r>
            </w:hyperlink>
          </w:p>
          <w:p w14:paraId="1303802E"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9</w:t>
            </w:r>
          </w:p>
          <w:p w14:paraId="436EC455" w14:textId="0859127F" w:rsidR="00101D89" w:rsidRPr="008154CC"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10</w:t>
            </w:r>
          </w:p>
        </w:tc>
        <w:tc>
          <w:tcPr>
            <w:tcW w:w="2091" w:type="dxa"/>
            <w:shd w:val="clear" w:color="auto" w:fill="auto"/>
          </w:tcPr>
          <w:p w14:paraId="0B6EC374" w14:textId="09A4A819" w:rsidR="00101D89" w:rsidRPr="008154CC" w:rsidRDefault="00475F8D" w:rsidP="001E3234">
            <w:pPr>
              <w:spacing w:after="0" w:line="240" w:lineRule="auto"/>
              <w:rPr>
                <w:rFonts w:ascii="Times New Roman" w:eastAsia="Times New Roman" w:hAnsi="Times New Roman" w:cs="Times New Roman"/>
              </w:rPr>
            </w:pPr>
            <w:r>
              <w:rPr>
                <w:rFonts w:ascii="Times New Roman" w:eastAsia="Times New Roman" w:hAnsi="Times New Roman" w:cs="Times New Roman"/>
              </w:rPr>
              <w:t>Mid semester check</w:t>
            </w:r>
            <w:r w:rsidR="00EF6B6B">
              <w:rPr>
                <w:rFonts w:ascii="Times New Roman" w:eastAsia="Times New Roman" w:hAnsi="Times New Roman" w:cs="Times New Roman"/>
              </w:rPr>
              <w:t>-</w:t>
            </w:r>
            <w:r>
              <w:rPr>
                <w:rFonts w:ascii="Times New Roman" w:eastAsia="Times New Roman" w:hAnsi="Times New Roman" w:cs="Times New Roman"/>
              </w:rPr>
              <w:t>in</w:t>
            </w:r>
          </w:p>
        </w:tc>
      </w:tr>
      <w:bookmarkEnd w:id="17"/>
    </w:tbl>
    <w:p w14:paraId="77BE71A0" w14:textId="77777777" w:rsidR="001E3234" w:rsidRPr="001E3234" w:rsidRDefault="001E3234" w:rsidP="001E3234">
      <w:pPr>
        <w:spacing w:after="0" w:line="240" w:lineRule="auto"/>
        <w:rPr>
          <w:rFonts w:ascii="Times New Roman" w:eastAsia="Times New Roman" w:hAnsi="Times New Roman" w:cs="Times New Roman"/>
          <w:b/>
        </w:rPr>
      </w:pPr>
    </w:p>
    <w:p w14:paraId="6019EC47" w14:textId="77777777" w:rsidR="001E3234" w:rsidRPr="001E3234" w:rsidRDefault="001E3234" w:rsidP="001E3234">
      <w:pPr>
        <w:spacing w:after="0" w:line="240" w:lineRule="auto"/>
        <w:rPr>
          <w:rFonts w:ascii="Times New Roman" w:eastAsia="Times New Roman" w:hAnsi="Times New Roman" w:cs="Times New Roman"/>
          <w:b/>
        </w:rPr>
      </w:pPr>
    </w:p>
    <w:p w14:paraId="5D8A4206" w14:textId="2A3AA599" w:rsidR="001E3234" w:rsidRPr="008154CC" w:rsidRDefault="001E3234" w:rsidP="008154CC">
      <w:pPr>
        <w:pStyle w:val="Heading3"/>
      </w:pPr>
      <w:r w:rsidRPr="008154CC">
        <w:t xml:space="preserve">Week </w:t>
      </w:r>
      <w:r w:rsidR="002951D8">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2"/>
        <w:gridCol w:w="2461"/>
        <w:gridCol w:w="2383"/>
        <w:gridCol w:w="2054"/>
      </w:tblGrid>
      <w:tr w:rsidR="001E3234" w:rsidRPr="001E3234" w14:paraId="737F8D80" w14:textId="77777777" w:rsidTr="00101D89">
        <w:tc>
          <w:tcPr>
            <w:tcW w:w="2452" w:type="dxa"/>
            <w:shd w:val="clear" w:color="auto" w:fill="auto"/>
          </w:tcPr>
          <w:p w14:paraId="1C13BF0B" w14:textId="77777777" w:rsidR="001E3234" w:rsidRPr="001E3234" w:rsidRDefault="001E3234" w:rsidP="001E3234">
            <w:pPr>
              <w:spacing w:after="0" w:line="240" w:lineRule="auto"/>
              <w:rPr>
                <w:rFonts w:ascii="Times New Roman" w:eastAsia="Times New Roman" w:hAnsi="Times New Roman" w:cs="Times New Roman"/>
                <w:b/>
              </w:rPr>
            </w:pPr>
            <w:bookmarkStart w:id="18" w:name="_Hlk48120228"/>
            <w:r w:rsidRPr="001E3234">
              <w:rPr>
                <w:rFonts w:ascii="Times New Roman" w:eastAsia="Times New Roman" w:hAnsi="Times New Roman" w:cs="Times New Roman"/>
                <w:b/>
              </w:rPr>
              <w:t>Date</w:t>
            </w:r>
          </w:p>
        </w:tc>
        <w:tc>
          <w:tcPr>
            <w:tcW w:w="2461" w:type="dxa"/>
            <w:shd w:val="clear" w:color="auto" w:fill="auto"/>
          </w:tcPr>
          <w:p w14:paraId="3C94BAD3"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83" w:type="dxa"/>
            <w:shd w:val="clear" w:color="auto" w:fill="auto"/>
          </w:tcPr>
          <w:p w14:paraId="30D0027A"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Reading</w:t>
            </w:r>
          </w:p>
        </w:tc>
        <w:tc>
          <w:tcPr>
            <w:tcW w:w="2054" w:type="dxa"/>
            <w:shd w:val="clear" w:color="auto" w:fill="auto"/>
          </w:tcPr>
          <w:p w14:paraId="36FBC349"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101D89" w:rsidRPr="001E3234" w14:paraId="0D435F11" w14:textId="77777777" w:rsidTr="00877B80">
        <w:trPr>
          <w:trHeight w:val="3194"/>
        </w:trPr>
        <w:tc>
          <w:tcPr>
            <w:tcW w:w="2452" w:type="dxa"/>
            <w:shd w:val="clear" w:color="auto" w:fill="auto"/>
          </w:tcPr>
          <w:p w14:paraId="665EB652" w14:textId="77777777" w:rsidR="00B8650B" w:rsidRDefault="00B8650B" w:rsidP="00B8650B">
            <w:pPr>
              <w:spacing w:after="0" w:line="240" w:lineRule="auto"/>
              <w:rPr>
                <w:rFonts w:ascii="Times New Roman" w:eastAsia="Times New Roman" w:hAnsi="Times New Roman" w:cs="Times New Roman"/>
                <w:sz w:val="24"/>
                <w:szCs w:val="24"/>
              </w:rPr>
            </w:pPr>
            <w:r w:rsidRPr="00B81C2B">
              <w:rPr>
                <w:rFonts w:ascii="Times New Roman" w:eastAsia="Times New Roman" w:hAnsi="Times New Roman" w:cs="Times New Roman"/>
                <w:sz w:val="24"/>
                <w:szCs w:val="24"/>
              </w:rPr>
              <w:t>3/1-7</w:t>
            </w:r>
          </w:p>
          <w:p w14:paraId="7F645A5D" w14:textId="09B64F5E" w:rsidR="00101D89" w:rsidRPr="001E3234" w:rsidRDefault="00101D89" w:rsidP="001E3234">
            <w:pPr>
              <w:spacing w:after="0" w:line="240" w:lineRule="auto"/>
              <w:rPr>
                <w:rFonts w:ascii="Times New Roman" w:eastAsia="Times New Roman" w:hAnsi="Times New Roman" w:cs="Times New Roman"/>
              </w:rPr>
            </w:pPr>
          </w:p>
        </w:tc>
        <w:tc>
          <w:tcPr>
            <w:tcW w:w="2461" w:type="dxa"/>
            <w:shd w:val="clear" w:color="auto" w:fill="auto"/>
          </w:tcPr>
          <w:p w14:paraId="6C23DF67"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Teams &amp; Their Leaders</w:t>
            </w:r>
          </w:p>
          <w:p w14:paraId="373E662F"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Skills for Developing Others</w:t>
            </w:r>
          </w:p>
          <w:p w14:paraId="47EB8D28" w14:textId="6FE2E4F9"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Skills for Developing Others</w:t>
            </w:r>
          </w:p>
        </w:tc>
        <w:tc>
          <w:tcPr>
            <w:tcW w:w="2383" w:type="dxa"/>
            <w:shd w:val="clear" w:color="auto" w:fill="auto"/>
          </w:tcPr>
          <w:p w14:paraId="69F1AAB6"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11</w:t>
            </w:r>
          </w:p>
          <w:p w14:paraId="772EE972"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12</w:t>
            </w:r>
          </w:p>
          <w:p w14:paraId="5DBEB8BE" w14:textId="77777777"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w:t>
            </w:r>
            <w:hyperlink r:id="rId25" w:history="1">
              <w:r w:rsidRPr="008154CC">
                <w:rPr>
                  <w:rFonts w:ascii="Times New Roman" w:eastAsia="Times New Roman" w:hAnsi="Times New Roman" w:cs="Times New Roman"/>
                  <w:u w:val="single"/>
                </w:rPr>
                <w:t>Nonprofit Leadership Development Deficit</w:t>
              </w:r>
            </w:hyperlink>
          </w:p>
          <w:p w14:paraId="32931C9C" w14:textId="77777777" w:rsidR="00101D89" w:rsidRPr="001E3234" w:rsidRDefault="00101D89" w:rsidP="001E3234">
            <w:pPr>
              <w:spacing w:after="0" w:line="240" w:lineRule="auto"/>
              <w:rPr>
                <w:rFonts w:ascii="Times New Roman" w:eastAsia="Times New Roman" w:hAnsi="Times New Roman" w:cs="Times New Roman"/>
              </w:rPr>
            </w:pPr>
          </w:p>
        </w:tc>
        <w:tc>
          <w:tcPr>
            <w:tcW w:w="2054" w:type="dxa"/>
            <w:shd w:val="clear" w:color="auto" w:fill="auto"/>
          </w:tcPr>
          <w:p w14:paraId="1E9345E0" w14:textId="77777777" w:rsidR="00101D89"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b/>
              </w:rPr>
              <w:t xml:space="preserve">Due: </w:t>
            </w:r>
            <w:r w:rsidRPr="008154CC">
              <w:rPr>
                <w:rFonts w:ascii="Times New Roman" w:eastAsia="Times New Roman" w:hAnsi="Times New Roman" w:cs="Times New Roman"/>
              </w:rPr>
              <w:t xml:space="preserve">Midsemester Learning Evaluation (complete anytime this week, check your email for link) Watch </w:t>
            </w:r>
            <w:hyperlink r:id="rId26" w:history="1">
              <w:r w:rsidRPr="008154CC">
                <w:rPr>
                  <w:rFonts w:ascii="Times New Roman" w:eastAsia="Times New Roman" w:hAnsi="Times New Roman" w:cs="Times New Roman"/>
                  <w:u w:val="single"/>
                </w:rPr>
                <w:t>this video</w:t>
              </w:r>
            </w:hyperlink>
            <w:r w:rsidRPr="008154CC">
              <w:rPr>
                <w:rFonts w:ascii="Times New Roman" w:eastAsia="Times New Roman" w:hAnsi="Times New Roman" w:cs="Times New Roman"/>
              </w:rPr>
              <w:t xml:space="preserve"> on cultural awareness before taking the evaluation.</w:t>
            </w:r>
          </w:p>
          <w:p w14:paraId="139FF017" w14:textId="77777777" w:rsidR="00203D9F" w:rsidRDefault="00203D9F" w:rsidP="001E3234">
            <w:pPr>
              <w:spacing w:after="0" w:line="240" w:lineRule="auto"/>
              <w:rPr>
                <w:rFonts w:ascii="Times New Roman" w:eastAsia="Times New Roman" w:hAnsi="Times New Roman" w:cs="Times New Roman"/>
              </w:rPr>
            </w:pPr>
          </w:p>
          <w:p w14:paraId="50BD67C9" w14:textId="0FE42B57" w:rsidR="00203D9F" w:rsidRPr="001E3234" w:rsidRDefault="00203D9F" w:rsidP="001E3234">
            <w:pPr>
              <w:spacing w:after="0" w:line="240" w:lineRule="auto"/>
              <w:rPr>
                <w:rFonts w:ascii="Times New Roman" w:eastAsia="Times New Roman" w:hAnsi="Times New Roman" w:cs="Times New Roman"/>
              </w:rPr>
            </w:pPr>
            <w:r w:rsidRPr="00877B80">
              <w:rPr>
                <w:rFonts w:ascii="Times New Roman" w:eastAsia="Times New Roman" w:hAnsi="Times New Roman" w:cs="Times New Roman"/>
              </w:rPr>
              <w:t>Interview Questions</w:t>
            </w:r>
            <w:r w:rsidR="00E703EC" w:rsidRPr="00877B80">
              <w:rPr>
                <w:rFonts w:ascii="Times New Roman" w:eastAsia="Times New Roman" w:hAnsi="Times New Roman" w:cs="Times New Roman"/>
              </w:rPr>
              <w:t>, Saturday 11:59pm</w:t>
            </w:r>
          </w:p>
        </w:tc>
      </w:tr>
      <w:bookmarkEnd w:id="18"/>
    </w:tbl>
    <w:p w14:paraId="47A4E6A7" w14:textId="77777777" w:rsidR="001E3234" w:rsidRPr="001E3234" w:rsidRDefault="001E3234" w:rsidP="001E3234">
      <w:pPr>
        <w:spacing w:after="0" w:line="240" w:lineRule="auto"/>
        <w:rPr>
          <w:rFonts w:ascii="Times New Roman" w:eastAsia="Times New Roman" w:hAnsi="Times New Roman" w:cs="Times New Roman"/>
          <w:b/>
        </w:rPr>
      </w:pPr>
    </w:p>
    <w:p w14:paraId="1C317D92" w14:textId="3F282720" w:rsidR="001E3234" w:rsidRPr="008154CC" w:rsidRDefault="001E3234" w:rsidP="008154CC">
      <w:pPr>
        <w:pStyle w:val="Heading3"/>
      </w:pPr>
      <w:r w:rsidRPr="008154CC">
        <w:t xml:space="preserve">Week </w:t>
      </w:r>
      <w:r w:rsidR="002951D8">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2407"/>
        <w:gridCol w:w="2367"/>
        <w:gridCol w:w="2118"/>
      </w:tblGrid>
      <w:tr w:rsidR="001E3234" w:rsidRPr="001E3234" w14:paraId="3AED438D" w14:textId="77777777" w:rsidTr="00101D89">
        <w:tc>
          <w:tcPr>
            <w:tcW w:w="2458" w:type="dxa"/>
            <w:shd w:val="clear" w:color="auto" w:fill="auto"/>
          </w:tcPr>
          <w:p w14:paraId="31AB08E8" w14:textId="77777777" w:rsidR="001E3234" w:rsidRPr="001E3234" w:rsidRDefault="001E3234" w:rsidP="001E3234">
            <w:pPr>
              <w:spacing w:after="0" w:line="240" w:lineRule="auto"/>
              <w:rPr>
                <w:rFonts w:ascii="Times New Roman" w:eastAsia="Times New Roman" w:hAnsi="Times New Roman" w:cs="Times New Roman"/>
                <w:b/>
              </w:rPr>
            </w:pPr>
            <w:bookmarkStart w:id="19" w:name="_Hlk48122777"/>
            <w:r w:rsidRPr="001E3234">
              <w:rPr>
                <w:rFonts w:ascii="Times New Roman" w:eastAsia="Times New Roman" w:hAnsi="Times New Roman" w:cs="Times New Roman"/>
                <w:b/>
              </w:rPr>
              <w:t>Date</w:t>
            </w:r>
          </w:p>
        </w:tc>
        <w:tc>
          <w:tcPr>
            <w:tcW w:w="2407" w:type="dxa"/>
            <w:shd w:val="clear" w:color="auto" w:fill="auto"/>
          </w:tcPr>
          <w:p w14:paraId="09816EF9"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67" w:type="dxa"/>
            <w:shd w:val="clear" w:color="auto" w:fill="auto"/>
          </w:tcPr>
          <w:p w14:paraId="458AECE5"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18" w:type="dxa"/>
            <w:shd w:val="clear" w:color="auto" w:fill="auto"/>
          </w:tcPr>
          <w:p w14:paraId="7DAEEDFF"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101D89" w:rsidRPr="001E3234" w14:paraId="31F39DA2" w14:textId="77777777" w:rsidTr="00877B80">
        <w:trPr>
          <w:trHeight w:val="1187"/>
        </w:trPr>
        <w:tc>
          <w:tcPr>
            <w:tcW w:w="2458" w:type="dxa"/>
            <w:shd w:val="clear" w:color="auto" w:fill="auto"/>
          </w:tcPr>
          <w:p w14:paraId="3B455210" w14:textId="492481C4" w:rsidR="00101D89" w:rsidRPr="001E3234" w:rsidRDefault="00B8650B" w:rsidP="00101D89">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3/8-14</w:t>
            </w:r>
          </w:p>
        </w:tc>
        <w:tc>
          <w:tcPr>
            <w:tcW w:w="2407" w:type="dxa"/>
            <w:shd w:val="clear" w:color="auto" w:fill="auto"/>
          </w:tcPr>
          <w:p w14:paraId="42C82FB0"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The Situation</w:t>
            </w:r>
          </w:p>
          <w:p w14:paraId="14DA5240"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The Situation – Organizational Culture</w:t>
            </w:r>
          </w:p>
          <w:p w14:paraId="6D6A017B" w14:textId="1692168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Contingency Theories</w:t>
            </w:r>
          </w:p>
        </w:tc>
        <w:tc>
          <w:tcPr>
            <w:tcW w:w="2367" w:type="dxa"/>
            <w:shd w:val="clear" w:color="auto" w:fill="auto"/>
          </w:tcPr>
          <w:p w14:paraId="6C0F83D7" w14:textId="77777777" w:rsidR="00101D89"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 xml:space="preserve">HGC Ch. 13 </w:t>
            </w:r>
          </w:p>
          <w:p w14:paraId="16C7CB70" w14:textId="018F2873"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14</w:t>
            </w:r>
          </w:p>
        </w:tc>
        <w:tc>
          <w:tcPr>
            <w:tcW w:w="2118" w:type="dxa"/>
            <w:shd w:val="clear" w:color="auto" w:fill="auto"/>
          </w:tcPr>
          <w:p w14:paraId="1FC5ABB3" w14:textId="40992D4F"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Discussion</w:t>
            </w:r>
            <w:r w:rsidR="00203D9F">
              <w:rPr>
                <w:rFonts w:ascii="Times New Roman" w:eastAsia="Times New Roman" w:hAnsi="Times New Roman" w:cs="Times New Roman"/>
              </w:rPr>
              <w:t xml:space="preserve"> Board</w:t>
            </w:r>
          </w:p>
          <w:p w14:paraId="09D455FE" w14:textId="3499E8D1" w:rsidR="00101D89" w:rsidRPr="001E3234" w:rsidRDefault="00101D89" w:rsidP="001E3234">
            <w:pPr>
              <w:spacing w:after="0" w:line="240" w:lineRule="auto"/>
              <w:rPr>
                <w:rFonts w:ascii="Times New Roman" w:eastAsia="Times New Roman" w:hAnsi="Times New Roman" w:cs="Times New Roman"/>
              </w:rPr>
            </w:pPr>
          </w:p>
        </w:tc>
      </w:tr>
      <w:bookmarkEnd w:id="19"/>
    </w:tbl>
    <w:p w14:paraId="2E7E1A42" w14:textId="77777777" w:rsidR="002951D8" w:rsidRPr="002951D8" w:rsidRDefault="002951D8" w:rsidP="002951D8"/>
    <w:p w14:paraId="24CD1FAF" w14:textId="02447B2F" w:rsidR="001E3234" w:rsidRPr="008154CC" w:rsidRDefault="001E3234" w:rsidP="008154CC">
      <w:pPr>
        <w:pStyle w:val="Heading3"/>
      </w:pPr>
      <w:r w:rsidRPr="008154CC">
        <w:t xml:space="preserve">Week </w:t>
      </w:r>
      <w:r w:rsidR="002951D8">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4"/>
        <w:gridCol w:w="2394"/>
        <w:gridCol w:w="2377"/>
        <w:gridCol w:w="2125"/>
      </w:tblGrid>
      <w:tr w:rsidR="001E3234" w:rsidRPr="001E3234" w14:paraId="17C85FC1" w14:textId="77777777" w:rsidTr="00101D89">
        <w:tc>
          <w:tcPr>
            <w:tcW w:w="2454" w:type="dxa"/>
            <w:shd w:val="clear" w:color="auto" w:fill="auto"/>
          </w:tcPr>
          <w:p w14:paraId="6C453A8A" w14:textId="77777777" w:rsidR="001E3234" w:rsidRPr="001E3234" w:rsidRDefault="001E3234" w:rsidP="001E3234">
            <w:pPr>
              <w:spacing w:after="0" w:line="240" w:lineRule="auto"/>
              <w:rPr>
                <w:rFonts w:ascii="Times New Roman" w:eastAsia="Times New Roman" w:hAnsi="Times New Roman" w:cs="Times New Roman"/>
                <w:b/>
              </w:rPr>
            </w:pPr>
            <w:bookmarkStart w:id="20" w:name="_Hlk48127026"/>
            <w:r w:rsidRPr="001E3234">
              <w:rPr>
                <w:rFonts w:ascii="Times New Roman" w:eastAsia="Times New Roman" w:hAnsi="Times New Roman" w:cs="Times New Roman"/>
                <w:b/>
              </w:rPr>
              <w:t>Date</w:t>
            </w:r>
          </w:p>
        </w:tc>
        <w:tc>
          <w:tcPr>
            <w:tcW w:w="2394" w:type="dxa"/>
            <w:shd w:val="clear" w:color="auto" w:fill="auto"/>
          </w:tcPr>
          <w:p w14:paraId="36E3A24A"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77" w:type="dxa"/>
            <w:shd w:val="clear" w:color="auto" w:fill="auto"/>
          </w:tcPr>
          <w:p w14:paraId="55D5C8EC"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25" w:type="dxa"/>
            <w:shd w:val="clear" w:color="auto" w:fill="auto"/>
          </w:tcPr>
          <w:p w14:paraId="0589EFFD"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101D89" w:rsidRPr="001E3234" w14:paraId="40571951" w14:textId="77777777" w:rsidTr="00877B80">
        <w:trPr>
          <w:trHeight w:val="1619"/>
        </w:trPr>
        <w:tc>
          <w:tcPr>
            <w:tcW w:w="2454" w:type="dxa"/>
            <w:shd w:val="clear" w:color="auto" w:fill="auto"/>
          </w:tcPr>
          <w:p w14:paraId="7D0E3458" w14:textId="6E41B72E" w:rsidR="00101D89"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3/</w:t>
            </w:r>
            <w:r>
              <w:rPr>
                <w:rFonts w:ascii="Times New Roman" w:eastAsia="Times New Roman" w:hAnsi="Times New Roman" w:cs="Times New Roman"/>
                <w:sz w:val="24"/>
                <w:szCs w:val="24"/>
              </w:rPr>
              <w:t>15-21</w:t>
            </w:r>
          </w:p>
        </w:tc>
        <w:tc>
          <w:tcPr>
            <w:tcW w:w="2394" w:type="dxa"/>
            <w:shd w:val="clear" w:color="auto" w:fill="auto"/>
          </w:tcPr>
          <w:p w14:paraId="24FB0DE1"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Leadership &amp; Change</w:t>
            </w:r>
          </w:p>
        </w:tc>
        <w:tc>
          <w:tcPr>
            <w:tcW w:w="2377" w:type="dxa"/>
            <w:shd w:val="clear" w:color="auto" w:fill="auto"/>
          </w:tcPr>
          <w:p w14:paraId="19FAECA7"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15</w:t>
            </w:r>
          </w:p>
          <w:p w14:paraId="4A55735F" w14:textId="77777777"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 xml:space="preserve">* </w:t>
            </w:r>
            <w:hyperlink r:id="rId27" w:history="1">
              <w:proofErr w:type="spellStart"/>
              <w:r w:rsidRPr="008154CC">
                <w:rPr>
                  <w:rFonts w:ascii="Times New Roman" w:eastAsia="Times New Roman" w:hAnsi="Times New Roman" w:cs="Times New Roman"/>
                  <w:u w:val="single"/>
                </w:rPr>
                <w:t>TedTalk</w:t>
              </w:r>
              <w:proofErr w:type="spellEnd"/>
              <w:r w:rsidRPr="008154CC">
                <w:rPr>
                  <w:rFonts w:ascii="Times New Roman" w:eastAsia="Times New Roman" w:hAnsi="Times New Roman" w:cs="Times New Roman"/>
                  <w:u w:val="single"/>
                </w:rPr>
                <w:t>: Leading in an Era of Constant Change</w:t>
              </w:r>
            </w:hyperlink>
          </w:p>
          <w:p w14:paraId="4E503898" w14:textId="4B37DFE6" w:rsidR="00101D89" w:rsidRPr="001E3234"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 xml:space="preserve">* </w:t>
            </w:r>
            <w:hyperlink r:id="rId28" w:history="1">
              <w:r w:rsidRPr="008154CC">
                <w:rPr>
                  <w:rFonts w:ascii="Times New Roman" w:eastAsia="Times New Roman" w:hAnsi="Times New Roman" w:cs="Times New Roman"/>
                  <w:u w:val="single"/>
                </w:rPr>
                <w:t>The Leadership Mindset</w:t>
              </w:r>
            </w:hyperlink>
          </w:p>
        </w:tc>
        <w:tc>
          <w:tcPr>
            <w:tcW w:w="2125" w:type="dxa"/>
            <w:shd w:val="clear" w:color="auto" w:fill="auto"/>
          </w:tcPr>
          <w:p w14:paraId="225CEEB2" w14:textId="68C4348D"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i/>
              </w:rPr>
              <w:t>sign up for presentation dates</w:t>
            </w:r>
            <w:r w:rsidR="00BB3347">
              <w:rPr>
                <w:rFonts w:ascii="Times New Roman" w:eastAsia="Times New Roman" w:hAnsi="Times New Roman" w:cs="Times New Roman"/>
                <w:i/>
              </w:rPr>
              <w:t xml:space="preserve"> in Moodle</w:t>
            </w:r>
          </w:p>
          <w:p w14:paraId="76980079" w14:textId="78B5A467" w:rsidR="00101D89" w:rsidRPr="001E3234" w:rsidRDefault="00101D89" w:rsidP="0085704A">
            <w:pPr>
              <w:spacing w:after="0" w:line="240" w:lineRule="auto"/>
              <w:rPr>
                <w:rFonts w:ascii="Times New Roman" w:eastAsia="Times New Roman" w:hAnsi="Times New Roman" w:cs="Times New Roman"/>
              </w:rPr>
            </w:pPr>
          </w:p>
        </w:tc>
      </w:tr>
      <w:bookmarkEnd w:id="20"/>
    </w:tbl>
    <w:p w14:paraId="410D9BD8" w14:textId="183659C6" w:rsidR="001E3234" w:rsidRDefault="001E3234" w:rsidP="001E3234">
      <w:pPr>
        <w:spacing w:after="0" w:line="240" w:lineRule="auto"/>
        <w:rPr>
          <w:rFonts w:ascii="Times New Roman" w:eastAsia="Times New Roman" w:hAnsi="Times New Roman" w:cs="Times New Roman"/>
          <w:b/>
        </w:rPr>
      </w:pPr>
    </w:p>
    <w:p w14:paraId="4C078D73" w14:textId="26C3C0C9" w:rsidR="002951D8" w:rsidRDefault="002951D8" w:rsidP="002951D8">
      <w:pPr>
        <w:pStyle w:val="Heading3"/>
        <w:rPr>
          <w:sz w:val="24"/>
          <w:szCs w:val="24"/>
        </w:rPr>
      </w:pPr>
      <w:r>
        <w:t>Week 11-</w:t>
      </w:r>
      <w:r w:rsidR="00B8650B">
        <w:t xml:space="preserve">Recharge Week! </w:t>
      </w:r>
      <w:r w:rsidR="00B8650B" w:rsidRPr="00B81C2B">
        <w:rPr>
          <w:sz w:val="24"/>
          <w:szCs w:val="24"/>
        </w:rPr>
        <w:t>3/</w:t>
      </w:r>
      <w:r w:rsidR="00B8650B">
        <w:rPr>
          <w:sz w:val="24"/>
          <w:szCs w:val="24"/>
        </w:rPr>
        <w:t>22-28</w:t>
      </w:r>
    </w:p>
    <w:p w14:paraId="3EC7B76F" w14:textId="0ED5040E" w:rsidR="00C026E1" w:rsidRDefault="00C026E1" w:rsidP="00C026E1"/>
    <w:p w14:paraId="1D0941B0" w14:textId="0729C40C" w:rsidR="00C026E1" w:rsidRDefault="00C026E1" w:rsidP="00C026E1"/>
    <w:p w14:paraId="6852C24B" w14:textId="77777777" w:rsidR="00C026E1" w:rsidRPr="00C026E1" w:rsidRDefault="00C026E1" w:rsidP="00C026E1"/>
    <w:p w14:paraId="17F5AE80" w14:textId="77777777" w:rsidR="001A1372" w:rsidRDefault="001A1372" w:rsidP="008154CC">
      <w:pPr>
        <w:pStyle w:val="Heading3"/>
      </w:pPr>
    </w:p>
    <w:p w14:paraId="422092EC" w14:textId="3173F1F1" w:rsidR="001E3234" w:rsidRPr="008154CC" w:rsidRDefault="001E3234" w:rsidP="008154CC">
      <w:pPr>
        <w:pStyle w:val="Heading3"/>
      </w:pPr>
      <w:r w:rsidRPr="008154CC">
        <w:t>Week 1</w:t>
      </w:r>
      <w:r w:rsidR="002951D8">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2396"/>
        <w:gridCol w:w="2371"/>
        <w:gridCol w:w="2121"/>
      </w:tblGrid>
      <w:tr w:rsidR="001E3234" w:rsidRPr="001E3234" w14:paraId="5573BFA4" w14:textId="77777777" w:rsidTr="002951D8">
        <w:tc>
          <w:tcPr>
            <w:tcW w:w="2462" w:type="dxa"/>
            <w:shd w:val="clear" w:color="auto" w:fill="auto"/>
          </w:tcPr>
          <w:p w14:paraId="76B13F53" w14:textId="77777777" w:rsidR="001E3234" w:rsidRPr="001E3234" w:rsidRDefault="001E3234" w:rsidP="001E3234">
            <w:pPr>
              <w:spacing w:after="0" w:line="240" w:lineRule="auto"/>
              <w:rPr>
                <w:rFonts w:ascii="Times New Roman" w:eastAsia="Times New Roman" w:hAnsi="Times New Roman" w:cs="Times New Roman"/>
                <w:b/>
              </w:rPr>
            </w:pPr>
            <w:bookmarkStart w:id="21" w:name="_Hlk48127312"/>
            <w:r w:rsidRPr="001E3234">
              <w:rPr>
                <w:rFonts w:ascii="Times New Roman" w:eastAsia="Times New Roman" w:hAnsi="Times New Roman" w:cs="Times New Roman"/>
                <w:b/>
              </w:rPr>
              <w:t>Date</w:t>
            </w:r>
          </w:p>
        </w:tc>
        <w:tc>
          <w:tcPr>
            <w:tcW w:w="2396" w:type="dxa"/>
            <w:shd w:val="clear" w:color="auto" w:fill="auto"/>
          </w:tcPr>
          <w:p w14:paraId="08D739F5"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71" w:type="dxa"/>
            <w:shd w:val="clear" w:color="auto" w:fill="auto"/>
          </w:tcPr>
          <w:p w14:paraId="43D72792"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21" w:type="dxa"/>
            <w:shd w:val="clear" w:color="auto" w:fill="auto"/>
          </w:tcPr>
          <w:p w14:paraId="3015F564"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2951D8" w:rsidRPr="001E3234" w14:paraId="6869AB30" w14:textId="77777777" w:rsidTr="00877B80">
        <w:trPr>
          <w:trHeight w:val="1880"/>
        </w:trPr>
        <w:tc>
          <w:tcPr>
            <w:tcW w:w="2462" w:type="dxa"/>
            <w:shd w:val="clear" w:color="auto" w:fill="auto"/>
          </w:tcPr>
          <w:p w14:paraId="548BC6E6" w14:textId="71334660" w:rsidR="002951D8"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3/29-4/4</w:t>
            </w:r>
          </w:p>
        </w:tc>
        <w:tc>
          <w:tcPr>
            <w:tcW w:w="2396" w:type="dxa"/>
            <w:shd w:val="clear" w:color="auto" w:fill="auto"/>
          </w:tcPr>
          <w:p w14:paraId="25B478B3" w14:textId="77777777" w:rsidR="002951D8" w:rsidRPr="001E3234"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The Dark Side of Leadership</w:t>
            </w:r>
          </w:p>
          <w:p w14:paraId="178737E8" w14:textId="77777777" w:rsidR="002951D8" w:rsidRPr="001E3234"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Guest Speaker</w:t>
            </w:r>
          </w:p>
          <w:p w14:paraId="115A5AF8" w14:textId="397880B2" w:rsidR="002951D8" w:rsidRPr="001E3234"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Optimizing Leadership</w:t>
            </w:r>
          </w:p>
        </w:tc>
        <w:tc>
          <w:tcPr>
            <w:tcW w:w="2371" w:type="dxa"/>
            <w:shd w:val="clear" w:color="auto" w:fill="auto"/>
          </w:tcPr>
          <w:p w14:paraId="0A7ED3B1" w14:textId="77777777" w:rsidR="002951D8" w:rsidRPr="001E3234"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16</w:t>
            </w:r>
          </w:p>
          <w:p w14:paraId="5260A7C5" w14:textId="15DF339E" w:rsidR="002951D8" w:rsidRPr="001E3234"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HGC Ch. 17</w:t>
            </w:r>
          </w:p>
        </w:tc>
        <w:tc>
          <w:tcPr>
            <w:tcW w:w="2121" w:type="dxa"/>
            <w:shd w:val="clear" w:color="auto" w:fill="auto"/>
          </w:tcPr>
          <w:p w14:paraId="60A5FFCF" w14:textId="77777777" w:rsidR="002951D8" w:rsidRPr="001E3234" w:rsidRDefault="002951D8"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Due</w:t>
            </w:r>
            <w:r w:rsidRPr="001E3234">
              <w:rPr>
                <w:rFonts w:ascii="Times New Roman" w:eastAsia="Times New Roman" w:hAnsi="Times New Roman" w:cs="Times New Roman"/>
              </w:rPr>
              <w:t xml:space="preserve">: Questions for guest speaker </w:t>
            </w:r>
          </w:p>
          <w:p w14:paraId="5B53912C" w14:textId="77777777" w:rsidR="002951D8" w:rsidRPr="001E3234" w:rsidRDefault="002951D8" w:rsidP="001E3234">
            <w:pPr>
              <w:spacing w:after="0" w:line="240" w:lineRule="auto"/>
              <w:rPr>
                <w:rFonts w:ascii="Times New Roman" w:eastAsia="Times New Roman" w:hAnsi="Times New Roman" w:cs="Times New Roman"/>
                <w:b/>
              </w:rPr>
            </w:pPr>
            <w:r w:rsidRPr="001E3234">
              <w:rPr>
                <w:rFonts w:ascii="Times New Roman" w:eastAsia="Times New Roman" w:hAnsi="Times New Roman" w:cs="Times New Roman"/>
              </w:rPr>
              <w:t>Building your leadership vision</w:t>
            </w:r>
          </w:p>
          <w:p w14:paraId="04414812" w14:textId="77777777" w:rsidR="002951D8" w:rsidRDefault="002951D8" w:rsidP="001E3234">
            <w:pPr>
              <w:spacing w:after="0" w:line="240" w:lineRule="auto"/>
              <w:rPr>
                <w:rFonts w:ascii="Times New Roman" w:eastAsia="Times New Roman" w:hAnsi="Times New Roman" w:cs="Times New Roman"/>
                <w:i/>
              </w:rPr>
            </w:pPr>
            <w:r w:rsidRPr="001E3234">
              <w:rPr>
                <w:rFonts w:ascii="Times New Roman" w:eastAsia="Times New Roman" w:hAnsi="Times New Roman" w:cs="Times New Roman"/>
                <w:b/>
              </w:rPr>
              <w:t>Due</w:t>
            </w:r>
            <w:r w:rsidRPr="001E3234">
              <w:rPr>
                <w:rFonts w:ascii="Times New Roman" w:eastAsia="Times New Roman" w:hAnsi="Times New Roman" w:cs="Times New Roman"/>
              </w:rPr>
              <w:t xml:space="preserve">: Guest Speaker Analysis – Saturday </w:t>
            </w:r>
            <w:r w:rsidRPr="001E3234">
              <w:rPr>
                <w:rFonts w:ascii="Times New Roman" w:eastAsia="Times New Roman" w:hAnsi="Times New Roman" w:cs="Times New Roman"/>
                <w:i/>
              </w:rPr>
              <w:t>11:59pm Moodle</w:t>
            </w:r>
          </w:p>
          <w:p w14:paraId="61111BF0" w14:textId="0449DA8F" w:rsidR="00203D9F" w:rsidRPr="002C7034" w:rsidRDefault="00203D9F" w:rsidP="001E3234">
            <w:pPr>
              <w:spacing w:after="0" w:line="240" w:lineRule="auto"/>
              <w:rPr>
                <w:rFonts w:ascii="Times New Roman" w:eastAsia="Times New Roman" w:hAnsi="Times New Roman" w:cs="Times New Roman"/>
              </w:rPr>
            </w:pPr>
          </w:p>
        </w:tc>
      </w:tr>
      <w:bookmarkEnd w:id="21"/>
    </w:tbl>
    <w:p w14:paraId="3758E4A9" w14:textId="77777777" w:rsidR="001E3234" w:rsidRPr="001E3234" w:rsidRDefault="001E3234" w:rsidP="001E3234">
      <w:pPr>
        <w:spacing w:after="0" w:line="240" w:lineRule="auto"/>
        <w:rPr>
          <w:rFonts w:ascii="Times New Roman" w:eastAsia="Times New Roman" w:hAnsi="Times New Roman" w:cs="Times New Roman"/>
          <w:b/>
        </w:rPr>
      </w:pPr>
    </w:p>
    <w:p w14:paraId="684907C0" w14:textId="77777777" w:rsidR="001E3234" w:rsidRPr="001E3234" w:rsidRDefault="001E3234" w:rsidP="001E3234">
      <w:pPr>
        <w:spacing w:after="0" w:line="240" w:lineRule="auto"/>
        <w:rPr>
          <w:rFonts w:ascii="Times New Roman" w:eastAsia="Times New Roman" w:hAnsi="Times New Roman" w:cs="Times New Roman"/>
          <w:b/>
        </w:rPr>
      </w:pPr>
    </w:p>
    <w:p w14:paraId="54BB4137" w14:textId="0DE36886" w:rsidR="001E3234" w:rsidRPr="008154CC" w:rsidRDefault="001E3234" w:rsidP="008154CC">
      <w:pPr>
        <w:pStyle w:val="Heading3"/>
      </w:pPr>
      <w:r w:rsidRPr="008154CC">
        <w:t>Week 1</w:t>
      </w:r>
      <w:r w:rsidR="002951D8">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393"/>
        <w:gridCol w:w="2377"/>
        <w:gridCol w:w="2120"/>
      </w:tblGrid>
      <w:tr w:rsidR="001E3234" w:rsidRPr="001E3234" w14:paraId="742E348A" w14:textId="77777777" w:rsidTr="00101D89">
        <w:tc>
          <w:tcPr>
            <w:tcW w:w="2460" w:type="dxa"/>
            <w:shd w:val="clear" w:color="auto" w:fill="auto"/>
          </w:tcPr>
          <w:p w14:paraId="2EC1CD79" w14:textId="77777777" w:rsidR="001E3234" w:rsidRPr="001E3234" w:rsidRDefault="001E3234" w:rsidP="001E3234">
            <w:pPr>
              <w:spacing w:after="0" w:line="240" w:lineRule="auto"/>
              <w:rPr>
                <w:rFonts w:ascii="Times New Roman" w:eastAsia="Times New Roman" w:hAnsi="Times New Roman" w:cs="Times New Roman"/>
                <w:b/>
              </w:rPr>
            </w:pPr>
            <w:bookmarkStart w:id="22" w:name="_Hlk48127350"/>
            <w:r w:rsidRPr="001E3234">
              <w:rPr>
                <w:rFonts w:ascii="Times New Roman" w:eastAsia="Times New Roman" w:hAnsi="Times New Roman" w:cs="Times New Roman"/>
                <w:b/>
              </w:rPr>
              <w:t>Date</w:t>
            </w:r>
          </w:p>
        </w:tc>
        <w:tc>
          <w:tcPr>
            <w:tcW w:w="2393" w:type="dxa"/>
            <w:shd w:val="clear" w:color="auto" w:fill="auto"/>
          </w:tcPr>
          <w:p w14:paraId="5BF46369"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77" w:type="dxa"/>
            <w:shd w:val="clear" w:color="auto" w:fill="auto"/>
          </w:tcPr>
          <w:p w14:paraId="4996A5C9"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20" w:type="dxa"/>
            <w:shd w:val="clear" w:color="auto" w:fill="auto"/>
          </w:tcPr>
          <w:p w14:paraId="3362E66A"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101D89" w:rsidRPr="001E3234" w14:paraId="435C67E7" w14:textId="77777777" w:rsidTr="0059087E">
        <w:trPr>
          <w:trHeight w:val="1022"/>
        </w:trPr>
        <w:tc>
          <w:tcPr>
            <w:tcW w:w="2460" w:type="dxa"/>
            <w:shd w:val="clear" w:color="auto" w:fill="auto"/>
          </w:tcPr>
          <w:p w14:paraId="2BA28FA4" w14:textId="54EB8E5A" w:rsidR="00101D89"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4/5-11</w:t>
            </w:r>
          </w:p>
        </w:tc>
        <w:tc>
          <w:tcPr>
            <w:tcW w:w="2393" w:type="dxa"/>
            <w:shd w:val="clear" w:color="auto" w:fill="auto"/>
          </w:tcPr>
          <w:p w14:paraId="425D5F9D" w14:textId="77777777"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Pay and Benefits</w:t>
            </w:r>
          </w:p>
          <w:p w14:paraId="166D43A6" w14:textId="1329F4E3" w:rsidR="00101D89" w:rsidRPr="001E3234" w:rsidRDefault="00101D89"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Job Evaluation</w:t>
            </w:r>
          </w:p>
        </w:tc>
        <w:tc>
          <w:tcPr>
            <w:tcW w:w="2377" w:type="dxa"/>
            <w:shd w:val="clear" w:color="auto" w:fill="auto"/>
          </w:tcPr>
          <w:p w14:paraId="78C8EC33" w14:textId="3BEA6445" w:rsidR="00101D89" w:rsidRPr="001E3234" w:rsidRDefault="00101D89" w:rsidP="001E3234">
            <w:pPr>
              <w:spacing w:after="0" w:line="240" w:lineRule="auto"/>
              <w:rPr>
                <w:rFonts w:ascii="Times New Roman" w:eastAsia="Times New Roman" w:hAnsi="Times New Roman" w:cs="Times New Roman"/>
              </w:rPr>
            </w:pPr>
            <w:r>
              <w:rPr>
                <w:rFonts w:ascii="Times New Roman" w:eastAsia="Times New Roman" w:hAnsi="Times New Roman" w:cs="Times New Roman"/>
              </w:rPr>
              <w:t>*</w:t>
            </w:r>
            <w:proofErr w:type="spellStart"/>
            <w:r w:rsidRPr="001E3234">
              <w:rPr>
                <w:rFonts w:ascii="Times New Roman" w:eastAsia="Times New Roman" w:hAnsi="Times New Roman" w:cs="Times New Roman"/>
              </w:rPr>
              <w:t>Battaglio</w:t>
            </w:r>
            <w:proofErr w:type="spellEnd"/>
            <w:r w:rsidRPr="001E3234">
              <w:rPr>
                <w:rFonts w:ascii="Times New Roman" w:eastAsia="Times New Roman" w:hAnsi="Times New Roman" w:cs="Times New Roman"/>
              </w:rPr>
              <w:t>, p. 151-</w:t>
            </w:r>
            <w:r>
              <w:rPr>
                <w:rFonts w:ascii="Times New Roman" w:eastAsia="Times New Roman" w:hAnsi="Times New Roman" w:cs="Times New Roman"/>
              </w:rPr>
              <w:t>207</w:t>
            </w:r>
          </w:p>
        </w:tc>
        <w:tc>
          <w:tcPr>
            <w:tcW w:w="2120" w:type="dxa"/>
            <w:shd w:val="clear" w:color="auto" w:fill="auto"/>
          </w:tcPr>
          <w:p w14:paraId="4F1A69DF" w14:textId="50062E1B" w:rsidR="00101D89" w:rsidRPr="001E3234" w:rsidRDefault="00203D9F" w:rsidP="001E3234">
            <w:pPr>
              <w:spacing w:after="0" w:line="240" w:lineRule="auto"/>
              <w:rPr>
                <w:rFonts w:ascii="Times New Roman" w:eastAsia="Times New Roman" w:hAnsi="Times New Roman" w:cs="Times New Roman"/>
              </w:rPr>
            </w:pPr>
            <w:r w:rsidRPr="00877B80">
              <w:rPr>
                <w:rFonts w:ascii="Times New Roman" w:eastAsia="Times New Roman" w:hAnsi="Times New Roman" w:cs="Times New Roman"/>
              </w:rPr>
              <w:t>Draft Sections 1 and 2</w:t>
            </w:r>
            <w:r w:rsidR="00E703EC" w:rsidRPr="00877B80">
              <w:rPr>
                <w:rFonts w:ascii="Times New Roman" w:eastAsia="Times New Roman" w:hAnsi="Times New Roman" w:cs="Times New Roman"/>
              </w:rPr>
              <w:t>, Saturday at 11:59pm</w:t>
            </w:r>
            <w:r>
              <w:rPr>
                <w:rFonts w:ascii="Times New Roman" w:eastAsia="Times New Roman" w:hAnsi="Times New Roman" w:cs="Times New Roman"/>
              </w:rPr>
              <w:t xml:space="preserve"> </w:t>
            </w:r>
          </w:p>
        </w:tc>
      </w:tr>
      <w:bookmarkEnd w:id="22"/>
    </w:tbl>
    <w:p w14:paraId="5E100CF1" w14:textId="77777777" w:rsidR="001E3234" w:rsidRPr="001E3234" w:rsidRDefault="001E3234" w:rsidP="001E3234">
      <w:pPr>
        <w:spacing w:after="0" w:line="240" w:lineRule="auto"/>
        <w:rPr>
          <w:rFonts w:ascii="Times New Roman" w:eastAsia="Times New Roman" w:hAnsi="Times New Roman" w:cs="Times New Roman"/>
          <w:b/>
        </w:rPr>
      </w:pPr>
    </w:p>
    <w:p w14:paraId="28CD5C4F" w14:textId="77777777" w:rsidR="001E3234" w:rsidRPr="001E3234" w:rsidRDefault="001E3234" w:rsidP="001E3234">
      <w:pPr>
        <w:spacing w:after="0" w:line="240" w:lineRule="auto"/>
        <w:rPr>
          <w:rFonts w:ascii="Times New Roman" w:eastAsia="Times New Roman" w:hAnsi="Times New Roman" w:cs="Times New Roman"/>
          <w:b/>
        </w:rPr>
      </w:pPr>
    </w:p>
    <w:p w14:paraId="695B059C" w14:textId="161EDAFC" w:rsidR="001E3234" w:rsidRPr="008154CC" w:rsidRDefault="001E3234" w:rsidP="008154CC">
      <w:pPr>
        <w:pStyle w:val="Heading3"/>
      </w:pPr>
      <w:r w:rsidRPr="008154CC">
        <w:t>Week 1</w:t>
      </w:r>
      <w:r w:rsidR="002951D8">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2392"/>
        <w:gridCol w:w="2379"/>
        <w:gridCol w:w="2119"/>
      </w:tblGrid>
      <w:tr w:rsidR="001E3234" w:rsidRPr="001E3234" w14:paraId="35407F22" w14:textId="77777777" w:rsidTr="00101D89">
        <w:tc>
          <w:tcPr>
            <w:tcW w:w="2460" w:type="dxa"/>
            <w:shd w:val="clear" w:color="auto" w:fill="auto"/>
          </w:tcPr>
          <w:p w14:paraId="63F31360" w14:textId="77777777" w:rsidR="001E3234" w:rsidRPr="001E3234" w:rsidRDefault="001E3234" w:rsidP="001E3234">
            <w:pPr>
              <w:spacing w:after="0" w:line="240" w:lineRule="auto"/>
              <w:rPr>
                <w:rFonts w:ascii="Times New Roman" w:eastAsia="Times New Roman" w:hAnsi="Times New Roman" w:cs="Times New Roman"/>
                <w:b/>
              </w:rPr>
            </w:pPr>
            <w:bookmarkStart w:id="23" w:name="_Hlk48127381"/>
            <w:r w:rsidRPr="001E3234">
              <w:rPr>
                <w:rFonts w:ascii="Times New Roman" w:eastAsia="Times New Roman" w:hAnsi="Times New Roman" w:cs="Times New Roman"/>
                <w:b/>
              </w:rPr>
              <w:t>Date</w:t>
            </w:r>
          </w:p>
        </w:tc>
        <w:tc>
          <w:tcPr>
            <w:tcW w:w="2392" w:type="dxa"/>
            <w:shd w:val="clear" w:color="auto" w:fill="auto"/>
          </w:tcPr>
          <w:p w14:paraId="7F3B44AE"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79" w:type="dxa"/>
            <w:shd w:val="clear" w:color="auto" w:fill="auto"/>
          </w:tcPr>
          <w:p w14:paraId="1FC6BC40"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19" w:type="dxa"/>
            <w:shd w:val="clear" w:color="auto" w:fill="auto"/>
          </w:tcPr>
          <w:p w14:paraId="2630B29A"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101D89" w:rsidRPr="008154CC" w14:paraId="41D219DE" w14:textId="77777777" w:rsidTr="00101D89">
        <w:tc>
          <w:tcPr>
            <w:tcW w:w="2460" w:type="dxa"/>
            <w:shd w:val="clear" w:color="auto" w:fill="auto"/>
          </w:tcPr>
          <w:p w14:paraId="065A163E" w14:textId="06266998" w:rsidR="00101D89" w:rsidRPr="008154CC"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4/12-18</w:t>
            </w:r>
          </w:p>
        </w:tc>
        <w:tc>
          <w:tcPr>
            <w:tcW w:w="2392" w:type="dxa"/>
            <w:shd w:val="clear" w:color="auto" w:fill="auto"/>
          </w:tcPr>
          <w:p w14:paraId="5D87B20A" w14:textId="77777777"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Pay and Eval Case</w:t>
            </w:r>
          </w:p>
          <w:p w14:paraId="491408A9" w14:textId="7EBEF0C3"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Job Evaluation and Pay</w:t>
            </w:r>
          </w:p>
        </w:tc>
        <w:tc>
          <w:tcPr>
            <w:tcW w:w="2379" w:type="dxa"/>
            <w:shd w:val="clear" w:color="auto" w:fill="auto"/>
          </w:tcPr>
          <w:p w14:paraId="209D27D1" w14:textId="067B9D4C" w:rsidR="00101D89" w:rsidRPr="008154CC" w:rsidRDefault="00101D89"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w:t>
            </w:r>
            <w:hyperlink r:id="rId29" w:history="1">
              <w:r w:rsidRPr="008154CC">
                <w:rPr>
                  <w:rFonts w:ascii="Times New Roman" w:eastAsia="Times New Roman" w:hAnsi="Times New Roman" w:cs="Times New Roman"/>
                  <w:u w:val="single"/>
                </w:rPr>
                <w:t>Lancaster</w:t>
              </w:r>
            </w:hyperlink>
            <w:r w:rsidRPr="008154CC">
              <w:rPr>
                <w:rFonts w:ascii="Times New Roman" w:eastAsia="Times New Roman" w:hAnsi="Times New Roman" w:cs="Times New Roman"/>
              </w:rPr>
              <w:t>, p. 1-</w:t>
            </w:r>
            <w:r w:rsidR="00B36A94">
              <w:rPr>
                <w:rFonts w:ascii="Times New Roman" w:eastAsia="Times New Roman" w:hAnsi="Times New Roman" w:cs="Times New Roman"/>
              </w:rPr>
              <w:t>41</w:t>
            </w:r>
          </w:p>
        </w:tc>
        <w:tc>
          <w:tcPr>
            <w:tcW w:w="2119" w:type="dxa"/>
            <w:shd w:val="clear" w:color="auto" w:fill="auto"/>
          </w:tcPr>
          <w:p w14:paraId="480D5065" w14:textId="13550B3D" w:rsidR="00101D89" w:rsidRPr="008154CC" w:rsidRDefault="00203D9F" w:rsidP="001E3234">
            <w:pPr>
              <w:spacing w:after="0" w:line="240" w:lineRule="auto"/>
              <w:rPr>
                <w:rFonts w:ascii="Times New Roman" w:eastAsia="Times New Roman" w:hAnsi="Times New Roman" w:cs="Times New Roman"/>
              </w:rPr>
            </w:pPr>
            <w:r>
              <w:rPr>
                <w:rFonts w:ascii="Times New Roman" w:eastAsia="Times New Roman" w:hAnsi="Times New Roman" w:cs="Times New Roman"/>
              </w:rPr>
              <w:t>Discussion Board</w:t>
            </w:r>
          </w:p>
        </w:tc>
      </w:tr>
      <w:bookmarkEnd w:id="23"/>
    </w:tbl>
    <w:p w14:paraId="783C1CD9" w14:textId="77777777" w:rsidR="001E3234" w:rsidRPr="008154CC" w:rsidRDefault="001E3234" w:rsidP="001E3234">
      <w:pPr>
        <w:spacing w:after="0" w:line="240" w:lineRule="auto"/>
        <w:rPr>
          <w:rFonts w:ascii="Times New Roman" w:eastAsia="Times New Roman" w:hAnsi="Times New Roman" w:cs="Times New Roman"/>
          <w:b/>
        </w:rPr>
      </w:pPr>
    </w:p>
    <w:p w14:paraId="352B9EAE" w14:textId="77777777" w:rsidR="001E3234" w:rsidRPr="008154CC" w:rsidRDefault="001E3234" w:rsidP="001E3234">
      <w:pPr>
        <w:spacing w:after="0" w:line="240" w:lineRule="auto"/>
        <w:rPr>
          <w:rFonts w:ascii="Times New Roman" w:eastAsia="Times New Roman" w:hAnsi="Times New Roman" w:cs="Times New Roman"/>
          <w:b/>
        </w:rPr>
      </w:pPr>
    </w:p>
    <w:p w14:paraId="657337C6" w14:textId="455A9B4D" w:rsidR="001E3234" w:rsidRPr="008154CC" w:rsidRDefault="001E3234" w:rsidP="008154CC">
      <w:pPr>
        <w:pStyle w:val="Heading3"/>
      </w:pPr>
      <w:r w:rsidRPr="008154CC">
        <w:t>Week 1</w:t>
      </w:r>
      <w:r w:rsidR="002951D8">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4"/>
        <w:gridCol w:w="2390"/>
        <w:gridCol w:w="2374"/>
        <w:gridCol w:w="2122"/>
      </w:tblGrid>
      <w:tr w:rsidR="001E3234" w:rsidRPr="008154CC" w14:paraId="488C4218" w14:textId="77777777" w:rsidTr="00B36A94">
        <w:tc>
          <w:tcPr>
            <w:tcW w:w="2464" w:type="dxa"/>
            <w:shd w:val="clear" w:color="auto" w:fill="auto"/>
          </w:tcPr>
          <w:p w14:paraId="102F9A79" w14:textId="77777777" w:rsidR="001E3234" w:rsidRPr="008154CC" w:rsidRDefault="001E3234" w:rsidP="001E3234">
            <w:pPr>
              <w:spacing w:after="0" w:line="240" w:lineRule="auto"/>
              <w:rPr>
                <w:rFonts w:ascii="Times New Roman" w:eastAsia="Times New Roman" w:hAnsi="Times New Roman" w:cs="Times New Roman"/>
                <w:b/>
              </w:rPr>
            </w:pPr>
            <w:bookmarkStart w:id="24" w:name="_Hlk48127581"/>
            <w:r w:rsidRPr="008154CC">
              <w:rPr>
                <w:rFonts w:ascii="Times New Roman" w:eastAsia="Times New Roman" w:hAnsi="Times New Roman" w:cs="Times New Roman"/>
                <w:b/>
              </w:rPr>
              <w:t>Date</w:t>
            </w:r>
          </w:p>
        </w:tc>
        <w:tc>
          <w:tcPr>
            <w:tcW w:w="2390" w:type="dxa"/>
            <w:shd w:val="clear" w:color="auto" w:fill="auto"/>
          </w:tcPr>
          <w:p w14:paraId="0D45CAE2" w14:textId="77777777" w:rsidR="001E3234" w:rsidRPr="008154CC" w:rsidRDefault="001E3234" w:rsidP="001E3234">
            <w:pPr>
              <w:spacing w:after="0" w:line="240" w:lineRule="auto"/>
              <w:jc w:val="center"/>
              <w:rPr>
                <w:rFonts w:ascii="Times New Roman" w:eastAsia="Times New Roman" w:hAnsi="Times New Roman" w:cs="Times New Roman"/>
                <w:b/>
              </w:rPr>
            </w:pPr>
            <w:r w:rsidRPr="008154CC">
              <w:rPr>
                <w:rFonts w:ascii="Times New Roman" w:eastAsia="Times New Roman" w:hAnsi="Times New Roman" w:cs="Times New Roman"/>
                <w:b/>
              </w:rPr>
              <w:t>Topic</w:t>
            </w:r>
          </w:p>
        </w:tc>
        <w:tc>
          <w:tcPr>
            <w:tcW w:w="2374" w:type="dxa"/>
            <w:shd w:val="clear" w:color="auto" w:fill="auto"/>
          </w:tcPr>
          <w:p w14:paraId="4984F90C" w14:textId="77777777" w:rsidR="001E3234" w:rsidRPr="008154CC" w:rsidRDefault="001E3234" w:rsidP="001E3234">
            <w:pPr>
              <w:spacing w:after="0" w:line="240" w:lineRule="auto"/>
              <w:jc w:val="center"/>
              <w:rPr>
                <w:rFonts w:ascii="Times New Roman" w:eastAsia="Times New Roman" w:hAnsi="Times New Roman" w:cs="Times New Roman"/>
                <w:b/>
              </w:rPr>
            </w:pPr>
            <w:r w:rsidRPr="008154CC">
              <w:rPr>
                <w:rFonts w:ascii="Times New Roman" w:eastAsia="Times New Roman" w:hAnsi="Times New Roman" w:cs="Times New Roman"/>
                <w:b/>
              </w:rPr>
              <w:t xml:space="preserve">Reading </w:t>
            </w:r>
          </w:p>
        </w:tc>
        <w:tc>
          <w:tcPr>
            <w:tcW w:w="2122" w:type="dxa"/>
            <w:shd w:val="clear" w:color="auto" w:fill="auto"/>
          </w:tcPr>
          <w:p w14:paraId="0D531D00" w14:textId="77777777" w:rsidR="001E3234" w:rsidRPr="008154CC" w:rsidRDefault="001E3234" w:rsidP="001E3234">
            <w:pPr>
              <w:spacing w:after="0" w:line="240" w:lineRule="auto"/>
              <w:jc w:val="center"/>
              <w:rPr>
                <w:rFonts w:ascii="Times New Roman" w:eastAsia="Times New Roman" w:hAnsi="Times New Roman" w:cs="Times New Roman"/>
                <w:b/>
              </w:rPr>
            </w:pPr>
            <w:r w:rsidRPr="008154CC">
              <w:rPr>
                <w:rFonts w:ascii="Times New Roman" w:eastAsia="Times New Roman" w:hAnsi="Times New Roman" w:cs="Times New Roman"/>
                <w:b/>
              </w:rPr>
              <w:t>Activity</w:t>
            </w:r>
          </w:p>
        </w:tc>
      </w:tr>
      <w:tr w:rsidR="001E3234" w:rsidRPr="008154CC" w14:paraId="4E7B23EF" w14:textId="77777777" w:rsidTr="00B36A94">
        <w:tc>
          <w:tcPr>
            <w:tcW w:w="2464" w:type="dxa"/>
            <w:shd w:val="clear" w:color="auto" w:fill="auto"/>
          </w:tcPr>
          <w:p w14:paraId="47D07C4B" w14:textId="42BD9EE5" w:rsidR="001E3234" w:rsidRPr="008154CC"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4/19-25</w:t>
            </w:r>
          </w:p>
        </w:tc>
        <w:tc>
          <w:tcPr>
            <w:tcW w:w="2390" w:type="dxa"/>
            <w:shd w:val="clear" w:color="auto" w:fill="auto"/>
          </w:tcPr>
          <w:p w14:paraId="243D2077" w14:textId="77777777" w:rsidR="001E3234" w:rsidRPr="008154CC" w:rsidRDefault="001E3234"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Social &amp; Ethical Concerns</w:t>
            </w:r>
          </w:p>
        </w:tc>
        <w:tc>
          <w:tcPr>
            <w:tcW w:w="2374" w:type="dxa"/>
            <w:shd w:val="clear" w:color="auto" w:fill="auto"/>
          </w:tcPr>
          <w:p w14:paraId="58133930" w14:textId="11EB2E4A" w:rsidR="001E3234" w:rsidRPr="008154CC" w:rsidRDefault="001E3234" w:rsidP="001E3234">
            <w:pPr>
              <w:spacing w:after="0" w:line="240" w:lineRule="auto"/>
              <w:rPr>
                <w:rFonts w:ascii="Times New Roman" w:eastAsia="Times New Roman" w:hAnsi="Times New Roman" w:cs="Times New Roman"/>
              </w:rPr>
            </w:pPr>
            <w:r w:rsidRPr="008154CC">
              <w:rPr>
                <w:rFonts w:ascii="Times New Roman" w:eastAsia="Times New Roman" w:hAnsi="Times New Roman" w:cs="Times New Roman"/>
              </w:rPr>
              <w:t xml:space="preserve">* </w:t>
            </w:r>
            <w:hyperlink r:id="rId30" w:history="1">
              <w:proofErr w:type="spellStart"/>
              <w:r w:rsidRPr="008154CC">
                <w:rPr>
                  <w:rFonts w:ascii="Times New Roman" w:eastAsia="Times New Roman" w:hAnsi="Times New Roman" w:cs="Times New Roman"/>
                  <w:u w:val="single"/>
                </w:rPr>
                <w:t>Ondrova</w:t>
              </w:r>
              <w:proofErr w:type="spellEnd"/>
            </w:hyperlink>
            <w:r w:rsidRPr="008154CC">
              <w:rPr>
                <w:rFonts w:ascii="Times New Roman" w:eastAsia="Times New Roman" w:hAnsi="Times New Roman" w:cs="Times New Roman"/>
              </w:rPr>
              <w:t xml:space="preserve"> p. 255-2</w:t>
            </w:r>
            <w:r w:rsidR="00B36A94">
              <w:rPr>
                <w:rFonts w:ascii="Times New Roman" w:eastAsia="Times New Roman" w:hAnsi="Times New Roman" w:cs="Times New Roman"/>
              </w:rPr>
              <w:t>79</w:t>
            </w:r>
          </w:p>
        </w:tc>
        <w:tc>
          <w:tcPr>
            <w:tcW w:w="2122" w:type="dxa"/>
            <w:shd w:val="clear" w:color="auto" w:fill="auto"/>
          </w:tcPr>
          <w:p w14:paraId="799C5FAA" w14:textId="15B2C743" w:rsidR="0085704A" w:rsidRDefault="0085704A" w:rsidP="0085704A">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Watch others’ presentations; ask questions</w:t>
            </w:r>
            <w:r>
              <w:rPr>
                <w:rFonts w:ascii="Times New Roman" w:eastAsia="Times New Roman" w:hAnsi="Times New Roman" w:cs="Times New Roman"/>
              </w:rPr>
              <w:t xml:space="preserve"> on </w:t>
            </w:r>
            <w:hyperlink r:id="rId31" w:history="1">
              <w:r w:rsidRPr="00EF6B6B">
                <w:rPr>
                  <w:rStyle w:val="Hyperlink"/>
                  <w:rFonts w:ascii="Times New Roman" w:eastAsia="Times New Roman" w:hAnsi="Times New Roman" w:cs="Times New Roman"/>
                </w:rPr>
                <w:t>Zoom</w:t>
              </w:r>
            </w:hyperlink>
          </w:p>
          <w:p w14:paraId="7485DCF9" w14:textId="2A007CEC" w:rsidR="001E3234" w:rsidRPr="008154CC" w:rsidRDefault="001E3234" w:rsidP="001E3234">
            <w:pPr>
              <w:spacing w:after="0" w:line="240" w:lineRule="auto"/>
              <w:rPr>
                <w:rFonts w:ascii="Times New Roman" w:eastAsia="Times New Roman" w:hAnsi="Times New Roman" w:cs="Times New Roman"/>
              </w:rPr>
            </w:pPr>
          </w:p>
        </w:tc>
      </w:tr>
      <w:bookmarkEnd w:id="24"/>
    </w:tbl>
    <w:p w14:paraId="26A434BB" w14:textId="77777777" w:rsidR="001E3234" w:rsidRPr="001E3234" w:rsidRDefault="001E3234" w:rsidP="001E3234">
      <w:pPr>
        <w:spacing w:after="0" w:line="240" w:lineRule="auto"/>
        <w:rPr>
          <w:rFonts w:ascii="Times New Roman" w:eastAsia="Times New Roman" w:hAnsi="Times New Roman" w:cs="Times New Roman"/>
          <w:b/>
        </w:rPr>
      </w:pPr>
    </w:p>
    <w:p w14:paraId="0487B5EA" w14:textId="77777777" w:rsidR="001E3234" w:rsidRPr="001E3234" w:rsidRDefault="001E3234" w:rsidP="001E3234">
      <w:pPr>
        <w:spacing w:after="0" w:line="240" w:lineRule="auto"/>
        <w:rPr>
          <w:rFonts w:ascii="Times New Roman" w:eastAsia="Times New Roman" w:hAnsi="Times New Roman" w:cs="Times New Roman"/>
          <w:b/>
        </w:rPr>
      </w:pPr>
    </w:p>
    <w:p w14:paraId="655A8C86" w14:textId="0D91FB27" w:rsidR="001E3234" w:rsidRPr="008154CC" w:rsidRDefault="001E3234" w:rsidP="008154CC">
      <w:pPr>
        <w:pStyle w:val="Heading3"/>
      </w:pPr>
      <w:r w:rsidRPr="008154CC">
        <w:t>Week 1</w:t>
      </w:r>
      <w:r w:rsidR="002951D8">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3"/>
        <w:gridCol w:w="2394"/>
        <w:gridCol w:w="2358"/>
        <w:gridCol w:w="2125"/>
      </w:tblGrid>
      <w:tr w:rsidR="001E3234" w:rsidRPr="001E3234" w14:paraId="78052A01" w14:textId="77777777" w:rsidTr="00BB255E">
        <w:tc>
          <w:tcPr>
            <w:tcW w:w="2473" w:type="dxa"/>
            <w:shd w:val="clear" w:color="auto" w:fill="auto"/>
          </w:tcPr>
          <w:p w14:paraId="5DCDEB90" w14:textId="77777777" w:rsidR="001E3234" w:rsidRPr="001E3234" w:rsidRDefault="001E3234" w:rsidP="001E3234">
            <w:pPr>
              <w:spacing w:after="0" w:line="240" w:lineRule="auto"/>
              <w:rPr>
                <w:rFonts w:ascii="Times New Roman" w:eastAsia="Times New Roman" w:hAnsi="Times New Roman" w:cs="Times New Roman"/>
                <w:b/>
              </w:rPr>
            </w:pPr>
            <w:bookmarkStart w:id="25" w:name="_Hlk48127656"/>
            <w:r w:rsidRPr="001E3234">
              <w:rPr>
                <w:rFonts w:ascii="Times New Roman" w:eastAsia="Times New Roman" w:hAnsi="Times New Roman" w:cs="Times New Roman"/>
                <w:b/>
              </w:rPr>
              <w:t>Date</w:t>
            </w:r>
          </w:p>
        </w:tc>
        <w:tc>
          <w:tcPr>
            <w:tcW w:w="2394" w:type="dxa"/>
            <w:shd w:val="clear" w:color="auto" w:fill="auto"/>
          </w:tcPr>
          <w:p w14:paraId="3FD2C8F5"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Topic</w:t>
            </w:r>
          </w:p>
        </w:tc>
        <w:tc>
          <w:tcPr>
            <w:tcW w:w="2358" w:type="dxa"/>
            <w:shd w:val="clear" w:color="auto" w:fill="auto"/>
          </w:tcPr>
          <w:p w14:paraId="14742A16"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 xml:space="preserve">Reading </w:t>
            </w:r>
          </w:p>
        </w:tc>
        <w:tc>
          <w:tcPr>
            <w:tcW w:w="2125" w:type="dxa"/>
            <w:shd w:val="clear" w:color="auto" w:fill="auto"/>
          </w:tcPr>
          <w:p w14:paraId="477F419E" w14:textId="77777777" w:rsidR="001E3234" w:rsidRPr="001E3234" w:rsidRDefault="001E3234" w:rsidP="001E3234">
            <w:pPr>
              <w:spacing w:after="0" w:line="240" w:lineRule="auto"/>
              <w:jc w:val="center"/>
              <w:rPr>
                <w:rFonts w:ascii="Times New Roman" w:eastAsia="Times New Roman" w:hAnsi="Times New Roman" w:cs="Times New Roman"/>
                <w:b/>
              </w:rPr>
            </w:pPr>
            <w:r w:rsidRPr="001E3234">
              <w:rPr>
                <w:rFonts w:ascii="Times New Roman" w:eastAsia="Times New Roman" w:hAnsi="Times New Roman" w:cs="Times New Roman"/>
                <w:b/>
              </w:rPr>
              <w:t>Activity</w:t>
            </w:r>
          </w:p>
        </w:tc>
      </w:tr>
      <w:tr w:rsidR="001E3234" w:rsidRPr="001E3234" w14:paraId="17862785" w14:textId="77777777" w:rsidTr="00BB255E">
        <w:tc>
          <w:tcPr>
            <w:tcW w:w="2473" w:type="dxa"/>
            <w:shd w:val="clear" w:color="auto" w:fill="auto"/>
          </w:tcPr>
          <w:p w14:paraId="79295FDF" w14:textId="61622C3E" w:rsidR="001E3234" w:rsidRPr="001E3234" w:rsidRDefault="00B8650B" w:rsidP="001E3234">
            <w:pPr>
              <w:spacing w:after="0" w:line="240" w:lineRule="auto"/>
              <w:rPr>
                <w:rFonts w:ascii="Times New Roman" w:eastAsia="Times New Roman" w:hAnsi="Times New Roman" w:cs="Times New Roman"/>
              </w:rPr>
            </w:pPr>
            <w:r w:rsidRPr="00B81C2B">
              <w:rPr>
                <w:rFonts w:ascii="Times New Roman" w:eastAsia="Times New Roman" w:hAnsi="Times New Roman" w:cs="Times New Roman"/>
                <w:sz w:val="24"/>
                <w:szCs w:val="24"/>
              </w:rPr>
              <w:t>4/26-5/2</w:t>
            </w:r>
          </w:p>
        </w:tc>
        <w:tc>
          <w:tcPr>
            <w:tcW w:w="2394" w:type="dxa"/>
            <w:shd w:val="clear" w:color="auto" w:fill="auto"/>
          </w:tcPr>
          <w:p w14:paraId="434FE36D" w14:textId="7F0EEAAD" w:rsidR="001E3234" w:rsidRPr="001E3234" w:rsidRDefault="001E3234" w:rsidP="001E3234">
            <w:pPr>
              <w:spacing w:after="0" w:line="240" w:lineRule="auto"/>
              <w:rPr>
                <w:rFonts w:ascii="Times New Roman" w:eastAsia="Times New Roman" w:hAnsi="Times New Roman" w:cs="Times New Roman"/>
              </w:rPr>
            </w:pPr>
          </w:p>
        </w:tc>
        <w:tc>
          <w:tcPr>
            <w:tcW w:w="2358" w:type="dxa"/>
            <w:shd w:val="clear" w:color="auto" w:fill="auto"/>
          </w:tcPr>
          <w:p w14:paraId="6AD49859" w14:textId="77777777" w:rsidR="001E3234" w:rsidRPr="001E3234" w:rsidRDefault="001E3234" w:rsidP="001E3234">
            <w:pPr>
              <w:spacing w:after="0" w:line="240" w:lineRule="auto"/>
              <w:rPr>
                <w:rFonts w:ascii="Times New Roman" w:eastAsia="Times New Roman" w:hAnsi="Times New Roman" w:cs="Times New Roman"/>
              </w:rPr>
            </w:pPr>
            <w:r w:rsidRPr="001E3234">
              <w:rPr>
                <w:rFonts w:ascii="Times New Roman" w:eastAsia="Times New Roman" w:hAnsi="Times New Roman" w:cs="Times New Roman"/>
              </w:rPr>
              <w:t>N/A</w:t>
            </w:r>
          </w:p>
        </w:tc>
        <w:tc>
          <w:tcPr>
            <w:tcW w:w="2125" w:type="dxa"/>
            <w:shd w:val="clear" w:color="auto" w:fill="auto"/>
          </w:tcPr>
          <w:p w14:paraId="5BDD526F" w14:textId="77777777" w:rsidR="00BB255E" w:rsidRDefault="00BB255E" w:rsidP="00BB255E">
            <w:pPr>
              <w:spacing w:after="0" w:line="240" w:lineRule="auto"/>
              <w:rPr>
                <w:rFonts w:ascii="Times New Roman" w:eastAsia="Times New Roman" w:hAnsi="Times New Roman" w:cs="Times New Roman"/>
              </w:rPr>
            </w:pPr>
            <w:r w:rsidRPr="001E3234">
              <w:rPr>
                <w:rFonts w:ascii="Times New Roman" w:eastAsia="Times New Roman" w:hAnsi="Times New Roman" w:cs="Times New Roman"/>
                <w:b/>
              </w:rPr>
              <w:t xml:space="preserve">Due: </w:t>
            </w:r>
            <w:r w:rsidRPr="001E3234">
              <w:rPr>
                <w:rFonts w:ascii="Times New Roman" w:eastAsia="Times New Roman" w:hAnsi="Times New Roman" w:cs="Times New Roman"/>
              </w:rPr>
              <w:t>Final Learning Evaluation (Complete anytime this week, check your email for link)</w:t>
            </w:r>
          </w:p>
          <w:p w14:paraId="78E580AB" w14:textId="54B04FE7" w:rsidR="00BB255E" w:rsidRPr="001E3234" w:rsidRDefault="00BB255E" w:rsidP="00BB255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Due: </w:t>
            </w:r>
            <w:r>
              <w:rPr>
                <w:rFonts w:ascii="Times New Roman" w:eastAsia="Times New Roman" w:hAnsi="Times New Roman" w:cs="Times New Roman"/>
              </w:rPr>
              <w:t>Shadow Analysis Research Paper, Saturday 11:59pm</w:t>
            </w:r>
          </w:p>
        </w:tc>
      </w:tr>
      <w:bookmarkEnd w:id="25"/>
    </w:tbl>
    <w:p w14:paraId="4FE58C4A" w14:textId="77777777" w:rsidR="001E3234" w:rsidRPr="001E3234" w:rsidRDefault="001E3234" w:rsidP="001E3234">
      <w:pPr>
        <w:spacing w:after="0" w:line="240" w:lineRule="auto"/>
        <w:rPr>
          <w:rFonts w:ascii="Times New Roman" w:eastAsia="Times New Roman" w:hAnsi="Times New Roman" w:cs="Times New Roman"/>
          <w:b/>
        </w:rPr>
      </w:pPr>
    </w:p>
    <w:p w14:paraId="2BA0DDE2" w14:textId="77777777" w:rsidR="001E3234" w:rsidRPr="001E3234" w:rsidRDefault="001E3234" w:rsidP="001E3234">
      <w:pPr>
        <w:widowControl w:val="0"/>
        <w:spacing w:after="0" w:line="240" w:lineRule="auto"/>
        <w:rPr>
          <w:rFonts w:ascii="Times New Roman" w:eastAsia="Times New Roman" w:hAnsi="Times New Roman" w:cs="Times New Roman"/>
        </w:rPr>
      </w:pPr>
    </w:p>
    <w:sectPr w:rsidR="001E3234" w:rsidRPr="001E3234" w:rsidSect="001E3234">
      <w:footerReference w:type="even" r:id="rId32"/>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DCCA7E" w14:textId="77777777" w:rsidR="00175AF5" w:rsidRDefault="00175AF5">
      <w:pPr>
        <w:spacing w:after="0" w:line="240" w:lineRule="auto"/>
      </w:pPr>
      <w:r>
        <w:separator/>
      </w:r>
    </w:p>
  </w:endnote>
  <w:endnote w:type="continuationSeparator" w:id="0">
    <w:p w14:paraId="63F0A682" w14:textId="77777777" w:rsidR="00175AF5" w:rsidRDefault="00175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D00F8" w14:textId="77777777" w:rsidR="00FB4550" w:rsidRDefault="00FB4550" w:rsidP="001E3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B1F96" w14:textId="77777777" w:rsidR="00FB4550" w:rsidRDefault="00FB4550" w:rsidP="001E32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B82F" w14:textId="77777777" w:rsidR="00FB4550" w:rsidRDefault="00FB4550" w:rsidP="001E32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23A3A217" w14:textId="77777777" w:rsidR="00FB4550" w:rsidRDefault="00FB4550" w:rsidP="001E323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89FDE" w14:textId="77777777" w:rsidR="00175AF5" w:rsidRDefault="00175AF5">
      <w:pPr>
        <w:spacing w:after="0" w:line="240" w:lineRule="auto"/>
      </w:pPr>
      <w:r>
        <w:separator/>
      </w:r>
    </w:p>
  </w:footnote>
  <w:footnote w:type="continuationSeparator" w:id="0">
    <w:p w14:paraId="5323748E" w14:textId="77777777" w:rsidR="00175AF5" w:rsidRDefault="00175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94387"/>
    <w:multiLevelType w:val="hybridMultilevel"/>
    <w:tmpl w:val="2864D0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D307E45"/>
    <w:multiLevelType w:val="hybridMultilevel"/>
    <w:tmpl w:val="D7488F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6B1180"/>
    <w:multiLevelType w:val="hybridMultilevel"/>
    <w:tmpl w:val="B66AB31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991253"/>
    <w:multiLevelType w:val="hybridMultilevel"/>
    <w:tmpl w:val="65DA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312CCB"/>
    <w:multiLevelType w:val="multilevel"/>
    <w:tmpl w:val="6046F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8293340"/>
    <w:multiLevelType w:val="hybridMultilevel"/>
    <w:tmpl w:val="D0E470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60228"/>
    <w:multiLevelType w:val="hybridMultilevel"/>
    <w:tmpl w:val="F1AAB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BFF0A71"/>
    <w:multiLevelType w:val="hybridMultilevel"/>
    <w:tmpl w:val="3EF24EF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E92B39"/>
    <w:multiLevelType w:val="hybridMultilevel"/>
    <w:tmpl w:val="C8D2B2E2"/>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15:restartNumberingAfterBreak="0">
    <w:nsid w:val="5DF4347F"/>
    <w:multiLevelType w:val="hybridMultilevel"/>
    <w:tmpl w:val="C40A6D98"/>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15:restartNumberingAfterBreak="0">
    <w:nsid w:val="6086420F"/>
    <w:multiLevelType w:val="hybridMultilevel"/>
    <w:tmpl w:val="078E4C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E9D2F98"/>
    <w:multiLevelType w:val="hybridMultilevel"/>
    <w:tmpl w:val="8FEA85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8"/>
  </w:num>
  <w:num w:numId="4">
    <w:abstractNumId w:val="7"/>
  </w:num>
  <w:num w:numId="5">
    <w:abstractNumId w:val="4"/>
  </w:num>
  <w:num w:numId="6">
    <w:abstractNumId w:val="1"/>
  </w:num>
  <w:num w:numId="7">
    <w:abstractNumId w:val="3"/>
  </w:num>
  <w:num w:numId="8">
    <w:abstractNumId w:val="5"/>
  </w:num>
  <w:num w:numId="9">
    <w:abstractNumId w:val="9"/>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234"/>
    <w:rsid w:val="00101D89"/>
    <w:rsid w:val="00117A7C"/>
    <w:rsid w:val="0012288B"/>
    <w:rsid w:val="0015510B"/>
    <w:rsid w:val="00175AF5"/>
    <w:rsid w:val="001808AF"/>
    <w:rsid w:val="001A1372"/>
    <w:rsid w:val="001C031D"/>
    <w:rsid w:val="001E3234"/>
    <w:rsid w:val="00203D9F"/>
    <w:rsid w:val="00253473"/>
    <w:rsid w:val="00272512"/>
    <w:rsid w:val="002951D8"/>
    <w:rsid w:val="002A3555"/>
    <w:rsid w:val="002C4E00"/>
    <w:rsid w:val="002C7034"/>
    <w:rsid w:val="003408F9"/>
    <w:rsid w:val="003851E0"/>
    <w:rsid w:val="00427251"/>
    <w:rsid w:val="00466FD4"/>
    <w:rsid w:val="00475F8D"/>
    <w:rsid w:val="0047683D"/>
    <w:rsid w:val="004B3B2B"/>
    <w:rsid w:val="004E3077"/>
    <w:rsid w:val="00500E0C"/>
    <w:rsid w:val="00512292"/>
    <w:rsid w:val="00514C37"/>
    <w:rsid w:val="00545135"/>
    <w:rsid w:val="005473D4"/>
    <w:rsid w:val="0059087E"/>
    <w:rsid w:val="00593F98"/>
    <w:rsid w:val="005A5D18"/>
    <w:rsid w:val="005D3124"/>
    <w:rsid w:val="00616385"/>
    <w:rsid w:val="00696274"/>
    <w:rsid w:val="006C29E8"/>
    <w:rsid w:val="006C47F5"/>
    <w:rsid w:val="00760C64"/>
    <w:rsid w:val="008154CC"/>
    <w:rsid w:val="008223B5"/>
    <w:rsid w:val="008479CB"/>
    <w:rsid w:val="0085704A"/>
    <w:rsid w:val="00877B80"/>
    <w:rsid w:val="00894ED6"/>
    <w:rsid w:val="0089564B"/>
    <w:rsid w:val="008E7583"/>
    <w:rsid w:val="009457C4"/>
    <w:rsid w:val="009F4393"/>
    <w:rsid w:val="00A45527"/>
    <w:rsid w:val="00A62F9F"/>
    <w:rsid w:val="00B03060"/>
    <w:rsid w:val="00B36A94"/>
    <w:rsid w:val="00B659A7"/>
    <w:rsid w:val="00B72160"/>
    <w:rsid w:val="00B7324D"/>
    <w:rsid w:val="00B8650B"/>
    <w:rsid w:val="00BA05F5"/>
    <w:rsid w:val="00BB255E"/>
    <w:rsid w:val="00BB3347"/>
    <w:rsid w:val="00BC1AC8"/>
    <w:rsid w:val="00BE7EB2"/>
    <w:rsid w:val="00C026E1"/>
    <w:rsid w:val="00CA0B00"/>
    <w:rsid w:val="00CA21C2"/>
    <w:rsid w:val="00CD301B"/>
    <w:rsid w:val="00CE65DF"/>
    <w:rsid w:val="00CE702F"/>
    <w:rsid w:val="00D33C0C"/>
    <w:rsid w:val="00DA5F79"/>
    <w:rsid w:val="00DC19DE"/>
    <w:rsid w:val="00DF754C"/>
    <w:rsid w:val="00E10013"/>
    <w:rsid w:val="00E12459"/>
    <w:rsid w:val="00E17C70"/>
    <w:rsid w:val="00E433F5"/>
    <w:rsid w:val="00E703EC"/>
    <w:rsid w:val="00ED23F6"/>
    <w:rsid w:val="00EF1D35"/>
    <w:rsid w:val="00EF6B6B"/>
    <w:rsid w:val="00F165A9"/>
    <w:rsid w:val="00F358D3"/>
    <w:rsid w:val="00FB4550"/>
    <w:rsid w:val="00FD7049"/>
    <w:rsid w:val="00FE428B"/>
    <w:rsid w:val="00FF5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81A3"/>
  <w15:chartTrackingRefBased/>
  <w15:docId w15:val="{843752CE-1774-410C-A8E7-C34B48AF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2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A05F5"/>
    <w:pPr>
      <w:keepNext/>
      <w:keepLines/>
      <w:spacing w:before="40" w:after="0" w:line="240" w:lineRule="auto"/>
      <w:outlineLvl w:val="1"/>
    </w:pPr>
    <w:rPr>
      <w:rFonts w:ascii="Times New Roman" w:eastAsia="Times New Roman" w:hAnsi="Times New Roman" w:cs="Times New Roman"/>
      <w:b/>
      <w:color w:val="000000"/>
      <w:sz w:val="24"/>
      <w:szCs w:val="24"/>
    </w:rPr>
  </w:style>
  <w:style w:type="paragraph" w:styleId="Heading3">
    <w:name w:val="heading 3"/>
    <w:basedOn w:val="Normal"/>
    <w:next w:val="Normal"/>
    <w:link w:val="Heading3Char"/>
    <w:uiPriority w:val="9"/>
    <w:unhideWhenUsed/>
    <w:qFormat/>
    <w:rsid w:val="008154CC"/>
    <w:pPr>
      <w:spacing w:after="0" w:line="240" w:lineRule="auto"/>
      <w:outlineLvl w:val="2"/>
    </w:pPr>
    <w:rPr>
      <w:rFonts w:ascii="Times New Roman" w:eastAsia="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E323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3234"/>
  </w:style>
  <w:style w:type="character" w:styleId="PageNumber">
    <w:name w:val="page number"/>
    <w:basedOn w:val="DefaultParagraphFont"/>
    <w:rsid w:val="001E3234"/>
  </w:style>
  <w:style w:type="character" w:customStyle="1" w:styleId="Heading1Char">
    <w:name w:val="Heading 1 Char"/>
    <w:basedOn w:val="DefaultParagraphFont"/>
    <w:link w:val="Heading1"/>
    <w:uiPriority w:val="9"/>
    <w:rsid w:val="001E32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A05F5"/>
    <w:rPr>
      <w:rFonts w:ascii="Times New Roman" w:eastAsia="Times New Roman" w:hAnsi="Times New Roman" w:cs="Times New Roman"/>
      <w:b/>
      <w:color w:val="000000"/>
      <w:sz w:val="24"/>
      <w:szCs w:val="24"/>
    </w:rPr>
  </w:style>
  <w:style w:type="character" w:customStyle="1" w:styleId="Heading3Char">
    <w:name w:val="Heading 3 Char"/>
    <w:basedOn w:val="DefaultParagraphFont"/>
    <w:link w:val="Heading3"/>
    <w:uiPriority w:val="9"/>
    <w:rsid w:val="008154CC"/>
    <w:rPr>
      <w:rFonts w:ascii="Times New Roman" w:eastAsia="Times New Roman" w:hAnsi="Times New Roman" w:cs="Times New Roman"/>
      <w:b/>
    </w:rPr>
  </w:style>
  <w:style w:type="paragraph" w:styleId="ListParagraph">
    <w:name w:val="List Paragraph"/>
    <w:basedOn w:val="Normal"/>
    <w:uiPriority w:val="34"/>
    <w:qFormat/>
    <w:rsid w:val="009457C4"/>
    <w:pPr>
      <w:ind w:left="720"/>
      <w:contextualSpacing/>
    </w:pPr>
  </w:style>
  <w:style w:type="character" w:styleId="Hyperlink">
    <w:name w:val="Hyperlink"/>
    <w:basedOn w:val="DefaultParagraphFont"/>
    <w:uiPriority w:val="99"/>
    <w:unhideWhenUsed/>
    <w:rsid w:val="009457C4"/>
    <w:rPr>
      <w:color w:val="0000FF"/>
      <w:u w:val="single"/>
    </w:rPr>
  </w:style>
  <w:style w:type="character" w:styleId="Strong">
    <w:name w:val="Strong"/>
    <w:basedOn w:val="DefaultParagraphFont"/>
    <w:uiPriority w:val="22"/>
    <w:qFormat/>
    <w:rsid w:val="009457C4"/>
    <w:rPr>
      <w:b/>
      <w:bCs/>
    </w:rPr>
  </w:style>
  <w:style w:type="character" w:styleId="UnresolvedMention">
    <w:name w:val="Unresolved Mention"/>
    <w:basedOn w:val="DefaultParagraphFont"/>
    <w:uiPriority w:val="99"/>
    <w:semiHidden/>
    <w:unhideWhenUsed/>
    <w:rsid w:val="00E433F5"/>
    <w:rPr>
      <w:color w:val="605E5C"/>
      <w:shd w:val="clear" w:color="auto" w:fill="E1DFDD"/>
    </w:rPr>
  </w:style>
  <w:style w:type="paragraph" w:styleId="NormalWeb">
    <w:name w:val="Normal (Web)"/>
    <w:basedOn w:val="Normal"/>
    <w:uiPriority w:val="99"/>
    <w:unhideWhenUsed/>
    <w:rsid w:val="00E433F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703EC"/>
    <w:rPr>
      <w:sz w:val="16"/>
      <w:szCs w:val="16"/>
    </w:rPr>
  </w:style>
  <w:style w:type="paragraph" w:styleId="CommentText">
    <w:name w:val="annotation text"/>
    <w:basedOn w:val="Normal"/>
    <w:link w:val="CommentTextChar"/>
    <w:uiPriority w:val="99"/>
    <w:semiHidden/>
    <w:unhideWhenUsed/>
    <w:rsid w:val="00E703EC"/>
    <w:pPr>
      <w:spacing w:line="240" w:lineRule="auto"/>
    </w:pPr>
    <w:rPr>
      <w:sz w:val="20"/>
      <w:szCs w:val="20"/>
    </w:rPr>
  </w:style>
  <w:style w:type="character" w:customStyle="1" w:styleId="CommentTextChar">
    <w:name w:val="Comment Text Char"/>
    <w:basedOn w:val="DefaultParagraphFont"/>
    <w:link w:val="CommentText"/>
    <w:uiPriority w:val="99"/>
    <w:semiHidden/>
    <w:rsid w:val="00E703EC"/>
    <w:rPr>
      <w:sz w:val="20"/>
      <w:szCs w:val="20"/>
    </w:rPr>
  </w:style>
  <w:style w:type="paragraph" w:styleId="CommentSubject">
    <w:name w:val="annotation subject"/>
    <w:basedOn w:val="CommentText"/>
    <w:next w:val="CommentText"/>
    <w:link w:val="CommentSubjectChar"/>
    <w:uiPriority w:val="99"/>
    <w:semiHidden/>
    <w:unhideWhenUsed/>
    <w:rsid w:val="00E703EC"/>
    <w:rPr>
      <w:b/>
      <w:bCs/>
    </w:rPr>
  </w:style>
  <w:style w:type="character" w:customStyle="1" w:styleId="CommentSubjectChar">
    <w:name w:val="Comment Subject Char"/>
    <w:basedOn w:val="CommentTextChar"/>
    <w:link w:val="CommentSubject"/>
    <w:uiPriority w:val="99"/>
    <w:semiHidden/>
    <w:rsid w:val="00E703EC"/>
    <w:rPr>
      <w:b/>
      <w:bCs/>
      <w:sz w:val="20"/>
      <w:szCs w:val="20"/>
    </w:rPr>
  </w:style>
  <w:style w:type="paragraph" w:styleId="BalloonText">
    <w:name w:val="Balloon Text"/>
    <w:basedOn w:val="Normal"/>
    <w:link w:val="BalloonTextChar"/>
    <w:uiPriority w:val="99"/>
    <w:semiHidden/>
    <w:unhideWhenUsed/>
    <w:rsid w:val="00E7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3EC"/>
    <w:rPr>
      <w:rFonts w:ascii="Segoe UI" w:hAnsi="Segoe UI" w:cs="Segoe UI"/>
      <w:sz w:val="18"/>
      <w:szCs w:val="18"/>
    </w:rPr>
  </w:style>
  <w:style w:type="table" w:styleId="TableGrid">
    <w:name w:val="Table Grid"/>
    <w:basedOn w:val="TableNormal"/>
    <w:uiPriority w:val="59"/>
    <w:rsid w:val="00BC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7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monline.umt.edu/" TargetMode="External"/><Relationship Id="rId18" Type="http://schemas.openxmlformats.org/officeDocument/2006/relationships/hyperlink" Target="http://www.umt.edu/writingcenter" TargetMode="External"/><Relationship Id="rId26" Type="http://schemas.openxmlformats.org/officeDocument/2006/relationships/hyperlink" Target="https://www.youtube.com/watch?v=g69RNl1wOYE&amp;feature=youtu.be" TargetMode="External"/><Relationship Id="rId3" Type="http://schemas.openxmlformats.org/officeDocument/2006/relationships/settings" Target="settings.xml"/><Relationship Id="rId21" Type="http://schemas.openxmlformats.org/officeDocument/2006/relationships/hyperlink" Target="https://www.npr.org/2013/11/11/230841224/lessons-in-leadership-its-not-about-you-its-about-them" TargetMode="External"/><Relationship Id="rId34" Type="http://schemas.openxmlformats.org/officeDocument/2006/relationships/fontTable" Target="fontTable.xml"/><Relationship Id="rId7" Type="http://schemas.openxmlformats.org/officeDocument/2006/relationships/hyperlink" Target="https://umontana.zoom.us/my/annamargaretgoldman" TargetMode="External"/><Relationship Id="rId12" Type="http://schemas.openxmlformats.org/officeDocument/2006/relationships/hyperlink" Target="https://www.umt.edu/law/mpa/covidfall2020faqguidefinal.pdf" TargetMode="External"/><Relationship Id="rId17" Type="http://schemas.openxmlformats.org/officeDocument/2006/relationships/hyperlink" Target="http://www.umt.edu/eo/title-ix/default.php" TargetMode="External"/><Relationship Id="rId25" Type="http://schemas.openxmlformats.org/officeDocument/2006/relationships/hyperlink" Target="https://ssir.org/articles/entry/the_nonprofit_leadership_development_deficit"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umt.edu/writingcenter/writing-resources/default.php" TargetMode="External"/><Relationship Id="rId20" Type="http://schemas.openxmlformats.org/officeDocument/2006/relationships/hyperlink" Target="https://www.harvardbusiness.org/measuring-the-impact-of-leadership-development-getting-back-to-basics/" TargetMode="External"/><Relationship Id="rId29" Type="http://schemas.openxmlformats.org/officeDocument/2006/relationships/hyperlink" Target="http://scholarworks.sjsu.edu/cgi/viewcontent.cgi?article=1494&amp;context=etd_projec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4web.zoom.us/j/4575328634?pwd=enRCTnAxQWUycVo4SHdxZ2Vpcnppdz09" TargetMode="External"/><Relationship Id="rId24" Type="http://schemas.openxmlformats.org/officeDocument/2006/relationships/hyperlink" Target="https://www.compasspoint.org/sites/default/files/documents/521_readytolead2008.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monline-help@umontana.edu" TargetMode="External"/><Relationship Id="rId23" Type="http://schemas.openxmlformats.org/officeDocument/2006/relationships/hyperlink" Target="https://journals.sagepub.com/doi/pdf/10.1177/1534484312439196" TargetMode="External"/><Relationship Id="rId28" Type="http://schemas.openxmlformats.org/officeDocument/2006/relationships/hyperlink" Target="https://www.researchgate.net/profile/Melissa_Chase2/publication/239798625_Should_Coaches_Believe_in_Innate_Ability_The_Importance_of_Leadership_Mindset/links/553a1d400cf245bdd76237e1/Should-Coaches-Believe-in-Innate-Ability-The-Importance-of-Leadership-Mindset.pdf" TargetMode="External"/><Relationship Id="rId10" Type="http://schemas.openxmlformats.org/officeDocument/2006/relationships/hyperlink" Target="mailto:camille1.mcgoven@umconnect.umt.edu" TargetMode="External"/><Relationship Id="rId19" Type="http://schemas.openxmlformats.org/officeDocument/2006/relationships/hyperlink" Target="https://umontana.zoom.us/my/annamargaretgoldman" TargetMode="External"/><Relationship Id="rId31" Type="http://schemas.openxmlformats.org/officeDocument/2006/relationships/hyperlink" Target="https://umontana.zoom.us/my/annamargaretgoldman" TargetMode="External"/><Relationship Id="rId4" Type="http://schemas.openxmlformats.org/officeDocument/2006/relationships/webSettings" Target="webSettings.xml"/><Relationship Id="rId9" Type="http://schemas.openxmlformats.org/officeDocument/2006/relationships/hyperlink" Target="https://umontana.zoom.us/my/annamargaretgoldman" TargetMode="External"/><Relationship Id="rId14" Type="http://schemas.openxmlformats.org/officeDocument/2006/relationships/hyperlink" Target="http://moodle.umt.edu/course/view.php?id=979" TargetMode="External"/><Relationship Id="rId22" Type="http://schemas.openxmlformats.org/officeDocument/2006/relationships/hyperlink" Target="https://www.degruyter.com/view/j/npf.2018.9.issue-3/npf-2018-0017/npf-2018-0017.xml" TargetMode="External"/><Relationship Id="rId27" Type="http://schemas.openxmlformats.org/officeDocument/2006/relationships/hyperlink" Target="https://www.ted.com/talks/jim_hemerling_5_ways_to_lead_in_an_era_of_constant_change?language=en" TargetMode="External"/><Relationship Id="rId30" Type="http://schemas.openxmlformats.org/officeDocument/2006/relationships/hyperlink" Target="http://www.ejournals.eu/pliki/art/10104/" TargetMode="External"/><Relationship Id="rId35" Type="http://schemas.openxmlformats.org/officeDocument/2006/relationships/theme" Target="theme/theme1.xml"/><Relationship Id="rId8" Type="http://schemas.openxmlformats.org/officeDocument/2006/relationships/hyperlink" Target="https://appoint.ly/s/drgoldman/officehou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3627</Words>
  <Characters>20677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24256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Brewer, Adam</dc:creator>
  <cp:keywords/>
  <dc:description/>
  <cp:lastModifiedBy>Rinfret, Sara</cp:lastModifiedBy>
  <cp:revision>2</cp:revision>
  <cp:lastPrinted>2020-08-14T21:26:00Z</cp:lastPrinted>
  <dcterms:created xsi:type="dcterms:W3CDTF">2021-01-04T20:57:00Z</dcterms:created>
  <dcterms:modified xsi:type="dcterms:W3CDTF">2021-01-04T20:57:00Z</dcterms:modified>
</cp:coreProperties>
</file>