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EDF7" w14:textId="77777777" w:rsidR="00576705" w:rsidRDefault="00576705" w:rsidP="00F741FD">
      <w:pPr>
        <w:spacing w:after="0"/>
        <w:rPr>
          <w:rFonts w:ascii="Arial" w:hAnsi="Arial" w:cs="Arial"/>
          <w:noProof/>
        </w:rPr>
      </w:pPr>
    </w:p>
    <w:p w14:paraId="75B31A05" w14:textId="77777777" w:rsidR="00576705" w:rsidRDefault="00576705" w:rsidP="00F741FD">
      <w:pPr>
        <w:spacing w:after="0"/>
        <w:rPr>
          <w:rFonts w:ascii="Arial" w:hAnsi="Arial" w:cs="Arial"/>
          <w:noProof/>
        </w:rPr>
      </w:pPr>
    </w:p>
    <w:p w14:paraId="12E2A746" w14:textId="650A3388" w:rsidR="00576705" w:rsidRPr="00576705" w:rsidRDefault="00576705" w:rsidP="00576705">
      <w:pPr>
        <w:rPr>
          <w:rFonts w:ascii="Arial" w:hAnsi="Arial" w:cs="Arial"/>
        </w:rPr>
      </w:pPr>
      <w:r w:rsidRPr="00576705">
        <w:rPr>
          <w:rFonts w:ascii="Arial" w:hAnsi="Arial" w:cs="Arial"/>
          <w:u w:val="single"/>
        </w:rPr>
        <w:t>Paid work opportunity</w:t>
      </w:r>
      <w:r w:rsidRPr="00576705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Student </w:t>
      </w:r>
      <w:r w:rsidRPr="001E47FD">
        <w:rPr>
          <w:rFonts w:ascii="Arial" w:hAnsi="Arial" w:cs="Arial"/>
          <w:b/>
        </w:rPr>
        <w:t>Research Assistant</w:t>
      </w:r>
      <w:r w:rsidRPr="00576705">
        <w:rPr>
          <w:rFonts w:ascii="Arial" w:hAnsi="Arial" w:cs="Arial"/>
        </w:rPr>
        <w:t xml:space="preserve"> (two positions)</w:t>
      </w:r>
    </w:p>
    <w:p w14:paraId="34C472CA" w14:textId="431DFA36" w:rsidR="00576705" w:rsidRDefault="00E3221D" w:rsidP="0057670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8-15</w:t>
      </w:r>
      <w:r w:rsidR="00576705" w:rsidRPr="00503DBB">
        <w:rPr>
          <w:rFonts w:ascii="Arial" w:hAnsi="Arial" w:cs="Arial"/>
          <w:i/>
        </w:rPr>
        <w:t xml:space="preserve"> hours per week</w:t>
      </w:r>
      <w:r w:rsidR="00576705">
        <w:rPr>
          <w:rFonts w:ascii="Arial" w:hAnsi="Arial" w:cs="Arial"/>
          <w:i/>
        </w:rPr>
        <w:t>; $1</w:t>
      </w:r>
      <w:r>
        <w:rPr>
          <w:rFonts w:ascii="Arial" w:hAnsi="Arial" w:cs="Arial"/>
          <w:i/>
        </w:rPr>
        <w:t>5</w:t>
      </w:r>
      <w:r w:rsidR="00576705">
        <w:rPr>
          <w:rFonts w:ascii="Arial" w:hAnsi="Arial" w:cs="Arial"/>
          <w:i/>
        </w:rPr>
        <w:t>/hour</w:t>
      </w:r>
    </w:p>
    <w:p w14:paraId="6F747B82" w14:textId="7418E0C1" w:rsidR="00576705" w:rsidRPr="00CE553B" w:rsidRDefault="00576705" w:rsidP="00576705">
      <w:pPr>
        <w:rPr>
          <w:rFonts w:ascii="Arial" w:hAnsi="Arial" w:cs="Arial"/>
        </w:rPr>
      </w:pPr>
      <w:r w:rsidRPr="00503DBB">
        <w:rPr>
          <w:rFonts w:ascii="Arial" w:hAnsi="Arial" w:cs="Arial"/>
          <w:i/>
        </w:rPr>
        <w:t xml:space="preserve">Fall </w:t>
      </w:r>
      <w:r>
        <w:rPr>
          <w:rFonts w:ascii="Arial" w:hAnsi="Arial" w:cs="Arial"/>
          <w:i/>
        </w:rPr>
        <w:t>20</w:t>
      </w:r>
      <w:r w:rsidR="00E3221D">
        <w:rPr>
          <w:rFonts w:ascii="Arial" w:hAnsi="Arial" w:cs="Arial"/>
          <w:i/>
        </w:rPr>
        <w:t>22</w:t>
      </w:r>
      <w:r>
        <w:rPr>
          <w:rFonts w:ascii="Arial" w:hAnsi="Arial" w:cs="Arial"/>
          <w:i/>
        </w:rPr>
        <w:t xml:space="preserve"> - </w:t>
      </w:r>
      <w:r w:rsidR="00E3221D">
        <w:rPr>
          <w:rFonts w:ascii="Arial" w:hAnsi="Arial" w:cs="Arial"/>
          <w:i/>
        </w:rPr>
        <w:t>Fall</w:t>
      </w:r>
      <w:r>
        <w:rPr>
          <w:rFonts w:ascii="Arial" w:hAnsi="Arial" w:cs="Arial"/>
          <w:i/>
        </w:rPr>
        <w:t xml:space="preserve"> 202</w:t>
      </w:r>
      <w:r w:rsidR="00E3221D">
        <w:rPr>
          <w:rFonts w:ascii="Arial" w:hAnsi="Arial" w:cs="Arial"/>
          <w:i/>
        </w:rPr>
        <w:t>3</w:t>
      </w:r>
    </w:p>
    <w:p w14:paraId="1E12D849" w14:textId="021AF9A6" w:rsidR="00C64353" w:rsidRPr="00DC0038" w:rsidRDefault="00E3221D" w:rsidP="00576705">
      <w:r>
        <w:rPr>
          <w:rFonts w:ascii="Arial" w:hAnsi="Arial" w:cs="Arial"/>
          <w:color w:val="202124"/>
          <w:spacing w:val="2"/>
          <w:bdr w:val="none" w:sz="0" w:space="0" w:color="auto" w:frame="1"/>
          <w:shd w:val="clear" w:color="auto" w:fill="FFFFFF"/>
        </w:rPr>
        <w:t>Dr. Jessica Liddell,</w:t>
      </w:r>
      <w:r>
        <w:rPr>
          <w:rFonts w:ascii="Arial" w:hAnsi="Arial" w:cs="Arial"/>
          <w:color w:val="202124"/>
          <w:spacing w:val="2"/>
          <w:bdr w:val="none" w:sz="0" w:space="0" w:color="auto" w:frame="1"/>
          <w:shd w:val="clear" w:color="auto" w:fill="FFFFFF"/>
        </w:rPr>
        <w:t xml:space="preserve"> an Assistant Professor in the School of Social Work, </w:t>
      </w:r>
      <w:r>
        <w:rPr>
          <w:rFonts w:ascii="Arial" w:hAnsi="Arial" w:cs="Arial"/>
          <w:color w:val="202124"/>
          <w:spacing w:val="2"/>
          <w:bdr w:val="none" w:sz="0" w:space="0" w:color="auto" w:frame="1"/>
          <w:shd w:val="clear" w:color="auto" w:fill="FFFFFF"/>
        </w:rPr>
        <w:t xml:space="preserve">and a </w:t>
      </w:r>
      <w:r w:rsidR="00D748BA">
        <w:rPr>
          <w:rFonts w:ascii="Arial" w:hAnsi="Arial" w:cs="Arial"/>
          <w:color w:val="202124"/>
          <w:spacing w:val="2"/>
          <w:bdr w:val="none" w:sz="0" w:space="0" w:color="auto" w:frame="1"/>
          <w:shd w:val="clear" w:color="auto" w:fill="FFFFFF"/>
        </w:rPr>
        <w:t>F</w:t>
      </w:r>
      <w:r>
        <w:rPr>
          <w:rFonts w:ascii="Arial" w:hAnsi="Arial" w:cs="Arial"/>
          <w:color w:val="202124"/>
          <w:spacing w:val="2"/>
          <w:bdr w:val="none" w:sz="0" w:space="0" w:color="auto" w:frame="1"/>
          <w:shd w:val="clear" w:color="auto" w:fill="FFFFFF"/>
        </w:rPr>
        <w:t xml:space="preserve">aculty </w:t>
      </w:r>
      <w:r w:rsidR="00D748BA">
        <w:rPr>
          <w:rFonts w:ascii="Arial" w:hAnsi="Arial" w:cs="Arial"/>
          <w:color w:val="202124"/>
          <w:spacing w:val="2"/>
          <w:bdr w:val="none" w:sz="0" w:space="0" w:color="auto" w:frame="1"/>
          <w:shd w:val="clear" w:color="auto" w:fill="FFFFFF"/>
        </w:rPr>
        <w:t>A</w:t>
      </w:r>
      <w:r>
        <w:rPr>
          <w:rFonts w:ascii="Arial" w:hAnsi="Arial" w:cs="Arial"/>
          <w:color w:val="202124"/>
          <w:spacing w:val="2"/>
          <w:bdr w:val="none" w:sz="0" w:space="0" w:color="auto" w:frame="1"/>
          <w:shd w:val="clear" w:color="auto" w:fill="FFFFFF"/>
        </w:rPr>
        <w:t>ffiliate in the School of Public and Community Health Sciences</w:t>
      </w:r>
      <w:r>
        <w:rPr>
          <w:rFonts w:ascii="Arial" w:hAnsi="Arial" w:cs="Arial"/>
          <w:color w:val="202124"/>
          <w:spacing w:val="2"/>
          <w:bdr w:val="none" w:sz="0" w:space="0" w:color="auto" w:frame="1"/>
          <w:shd w:val="clear" w:color="auto" w:fill="FFFFFF"/>
        </w:rPr>
        <w:t xml:space="preserve"> is</w:t>
      </w:r>
      <w:r w:rsidRPr="00C949DD">
        <w:rPr>
          <w:rFonts w:ascii="Arial" w:hAnsi="Arial" w:cs="Arial"/>
          <w:u w:val="single"/>
        </w:rPr>
        <w:t xml:space="preserve"> seeking two graduate student research assistants to support qualitative research</w:t>
      </w:r>
      <w:r>
        <w:rPr>
          <w:rFonts w:ascii="Arial" w:hAnsi="Arial" w:cs="Arial"/>
          <w:color w:val="202124"/>
          <w:spacing w:val="2"/>
          <w:bdr w:val="none" w:sz="0" w:space="0" w:color="auto" w:frame="1"/>
          <w:shd w:val="clear" w:color="auto" w:fill="FFFFFF"/>
        </w:rPr>
        <w:t xml:space="preserve">. </w:t>
      </w:r>
      <w:r>
        <w:rPr>
          <w:rFonts w:ascii="Arial" w:hAnsi="Arial" w:cs="Arial"/>
          <w:color w:val="202124"/>
          <w:spacing w:val="2"/>
          <w:bdr w:val="none" w:sz="0" w:space="0" w:color="auto" w:frame="1"/>
          <w:shd w:val="clear" w:color="auto" w:fill="FFFFFF"/>
        </w:rPr>
        <w:t>Her</w:t>
      </w:r>
      <w:r>
        <w:rPr>
          <w:rFonts w:ascii="Arial" w:hAnsi="Arial" w:cs="Arial"/>
          <w:color w:val="202124"/>
          <w:spacing w:val="2"/>
          <w:bdr w:val="none" w:sz="0" w:space="0" w:color="auto" w:frame="1"/>
          <w:shd w:val="clear" w:color="auto" w:fill="FFFFFF"/>
        </w:rPr>
        <w:t xml:space="preserve"> research focuses on reproductive justice and expanding reproductive and sexual healthcare access in Montana. </w:t>
      </w:r>
      <w:r>
        <w:rPr>
          <w:rFonts w:ascii="Arial" w:hAnsi="Arial" w:cs="Arial"/>
          <w:color w:val="202124"/>
          <w:spacing w:val="2"/>
          <w:bdr w:val="none" w:sz="0" w:space="0" w:color="auto" w:frame="1"/>
          <w:shd w:val="clear" w:color="auto" w:fill="FFFFFF"/>
        </w:rPr>
        <w:t>Dr. Liddell is</w:t>
      </w:r>
      <w:r>
        <w:rPr>
          <w:rFonts w:ascii="Arial" w:hAnsi="Arial" w:cs="Arial"/>
          <w:color w:val="202124"/>
          <w:spacing w:val="2"/>
          <w:bdr w:val="none" w:sz="0" w:space="0" w:color="auto" w:frame="1"/>
          <w:shd w:val="clear" w:color="auto" w:fill="FFFFFF"/>
        </w:rPr>
        <w:t xml:space="preserve"> currently in the process of gathering preliminary data for several research projects and </w:t>
      </w:r>
      <w:r>
        <w:rPr>
          <w:rFonts w:ascii="Arial" w:hAnsi="Arial" w:cs="Arial"/>
          <w:color w:val="202124"/>
          <w:spacing w:val="2"/>
          <w:bdr w:val="none" w:sz="0" w:space="0" w:color="auto" w:frame="1"/>
          <w:shd w:val="clear" w:color="auto" w:fill="FFFFFF"/>
        </w:rPr>
        <w:t>is</w:t>
      </w:r>
      <w:r>
        <w:rPr>
          <w:rFonts w:ascii="Arial" w:hAnsi="Arial" w:cs="Arial"/>
          <w:color w:val="202124"/>
          <w:spacing w:val="2"/>
          <w:bdr w:val="none" w:sz="0" w:space="0" w:color="auto" w:frame="1"/>
          <w:shd w:val="clear" w:color="auto" w:fill="FFFFFF"/>
        </w:rPr>
        <w:t xml:space="preserve"> looking for RA</w:t>
      </w:r>
      <w:r>
        <w:rPr>
          <w:rFonts w:ascii="Arial" w:hAnsi="Arial" w:cs="Arial"/>
          <w:color w:val="202124"/>
          <w:spacing w:val="2"/>
          <w:bdr w:val="none" w:sz="0" w:space="0" w:color="auto" w:frame="1"/>
          <w:shd w:val="clear" w:color="auto" w:fill="FFFFFF"/>
        </w:rPr>
        <w:t>s</w:t>
      </w:r>
      <w:r>
        <w:rPr>
          <w:rFonts w:ascii="Arial" w:hAnsi="Arial" w:cs="Arial"/>
          <w:color w:val="202124"/>
          <w:spacing w:val="2"/>
          <w:bdr w:val="none" w:sz="0" w:space="0" w:color="auto" w:frame="1"/>
          <w:shd w:val="clear" w:color="auto" w:fill="FFFFFF"/>
        </w:rPr>
        <w:t xml:space="preserve"> to assist with research tasks, </w:t>
      </w:r>
      <w:proofErr w:type="gramStart"/>
      <w:r>
        <w:rPr>
          <w:rFonts w:ascii="Arial" w:hAnsi="Arial" w:cs="Arial"/>
          <w:color w:val="202124"/>
          <w:spacing w:val="2"/>
          <w:bdr w:val="none" w:sz="0" w:space="0" w:color="auto" w:frame="1"/>
          <w:shd w:val="clear" w:color="auto" w:fill="FFFFFF"/>
        </w:rPr>
        <w:t>including:</w:t>
      </w:r>
      <w:proofErr w:type="gramEnd"/>
      <w:r>
        <w:rPr>
          <w:rFonts w:ascii="Arial" w:hAnsi="Arial" w:cs="Arial"/>
          <w:color w:val="202124"/>
          <w:spacing w:val="2"/>
          <w:bdr w:val="none" w:sz="0" w:space="0" w:color="auto" w:frame="1"/>
          <w:shd w:val="clear" w:color="auto" w:fill="FFFFFF"/>
        </w:rPr>
        <w:t xml:space="preserve"> conducting systematic literature reviews, preparing grant applications, formatting documents and references, </w:t>
      </w:r>
      <w:r w:rsidR="00DC0038">
        <w:rPr>
          <w:rFonts w:ascii="Arial" w:hAnsi="Arial" w:cs="Arial"/>
          <w:color w:val="202124"/>
          <w:spacing w:val="2"/>
          <w:bdr w:val="none" w:sz="0" w:space="0" w:color="auto" w:frame="1"/>
          <w:shd w:val="clear" w:color="auto" w:fill="FFFFFF"/>
        </w:rPr>
        <w:t xml:space="preserve">conducting interviews, </w:t>
      </w:r>
      <w:r>
        <w:rPr>
          <w:rFonts w:ascii="Arial" w:hAnsi="Arial" w:cs="Arial"/>
          <w:color w:val="202124"/>
          <w:spacing w:val="2"/>
          <w:bdr w:val="none" w:sz="0" w:space="0" w:color="auto" w:frame="1"/>
          <w:shd w:val="clear" w:color="auto" w:fill="FFFFFF"/>
        </w:rPr>
        <w:t xml:space="preserve">analyzing interview data, and other tasks as they come up. This would be a great opportunity for students interested in learning more about the research process, in addition to learning more about reproductive and sexual health topics in Montana. RAs will most likely also </w:t>
      </w:r>
      <w:proofErr w:type="gramStart"/>
      <w:r>
        <w:rPr>
          <w:rFonts w:ascii="Arial" w:hAnsi="Arial" w:cs="Arial"/>
          <w:color w:val="202124"/>
          <w:spacing w:val="2"/>
          <w:bdr w:val="none" w:sz="0" w:space="0" w:color="auto" w:frame="1"/>
          <w:shd w:val="clear" w:color="auto" w:fill="FFFFFF"/>
        </w:rPr>
        <w:t>have the opportunity to</w:t>
      </w:r>
      <w:proofErr w:type="gramEnd"/>
      <w:r>
        <w:rPr>
          <w:rFonts w:ascii="Arial" w:hAnsi="Arial" w:cs="Arial"/>
          <w:color w:val="202124"/>
          <w:spacing w:val="2"/>
          <w:bdr w:val="none" w:sz="0" w:space="0" w:color="auto" w:frame="1"/>
          <w:shd w:val="clear" w:color="auto" w:fill="FFFFFF"/>
        </w:rPr>
        <w:t xml:space="preserve"> be lead author on at least one manuscript, in addition to being a co-author on others. </w:t>
      </w:r>
    </w:p>
    <w:p w14:paraId="586A4F6F" w14:textId="2B4A7B8F" w:rsidR="00576705" w:rsidRPr="00C64353" w:rsidRDefault="00576705" w:rsidP="00C64353">
      <w:pPr>
        <w:rPr>
          <w:rFonts w:ascii="Arial" w:hAnsi="Arial" w:cs="Arial"/>
        </w:rPr>
      </w:pPr>
      <w:r w:rsidRPr="000A25F1">
        <w:rPr>
          <w:rFonts w:ascii="Arial" w:hAnsi="Arial" w:cs="Arial"/>
        </w:rPr>
        <w:t>Required skills:</w:t>
      </w:r>
    </w:p>
    <w:p w14:paraId="01764AD1" w14:textId="78A06A5F" w:rsidR="00576705" w:rsidRDefault="00576705" w:rsidP="0057670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D144ED">
        <w:rPr>
          <w:rFonts w:ascii="Arial" w:eastAsia="Times New Roman" w:hAnsi="Arial" w:cs="Arial"/>
          <w:color w:val="000000"/>
          <w:bdr w:val="none" w:sz="0" w:space="0" w:color="auto" w:frame="1"/>
        </w:rPr>
        <w:t>Excellent verbal and written c</w:t>
      </w:r>
      <w:r w:rsidR="000819E2">
        <w:rPr>
          <w:rFonts w:ascii="Arial" w:eastAsia="Times New Roman" w:hAnsi="Arial" w:cs="Arial"/>
          <w:color w:val="000000"/>
          <w:bdr w:val="none" w:sz="0" w:space="0" w:color="auto" w:frame="1"/>
        </w:rPr>
        <w:t>ommunication skills</w:t>
      </w:r>
    </w:p>
    <w:p w14:paraId="3220E036" w14:textId="3983604B" w:rsidR="00576705" w:rsidRDefault="00576705" w:rsidP="0057670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D144ED">
        <w:rPr>
          <w:rFonts w:ascii="Arial" w:eastAsia="Times New Roman" w:hAnsi="Arial" w:cs="Arial"/>
          <w:color w:val="000000"/>
          <w:bdr w:val="none" w:sz="0" w:space="0" w:color="auto" w:frame="1"/>
        </w:rPr>
        <w:t>Ability to maintain a consistent profe</w:t>
      </w:r>
      <w:r w:rsidR="000819E2">
        <w:rPr>
          <w:rFonts w:ascii="Arial" w:eastAsia="Times New Roman" w:hAnsi="Arial" w:cs="Arial"/>
          <w:color w:val="000000"/>
          <w:bdr w:val="none" w:sz="0" w:space="0" w:color="auto" w:frame="1"/>
        </w:rPr>
        <w:t>ssional and personable demeanor</w:t>
      </w:r>
    </w:p>
    <w:p w14:paraId="32463882" w14:textId="4C60773E" w:rsidR="00576705" w:rsidRDefault="00576705" w:rsidP="0057670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D144ED">
        <w:rPr>
          <w:rFonts w:ascii="Arial" w:eastAsia="Times New Roman" w:hAnsi="Arial" w:cs="Arial"/>
          <w:color w:val="000000"/>
          <w:bdr w:val="none" w:sz="0" w:space="0" w:color="auto" w:frame="1"/>
        </w:rPr>
        <w:t>Sensitivity and respect for indi</w:t>
      </w:r>
      <w:r w:rsidR="000819E2">
        <w:rPr>
          <w:rFonts w:ascii="Arial" w:eastAsia="Times New Roman" w:hAnsi="Arial" w:cs="Arial"/>
          <w:color w:val="000000"/>
          <w:bdr w:val="none" w:sz="0" w:space="0" w:color="auto" w:frame="1"/>
        </w:rPr>
        <w:t>vidual and cultural differences</w:t>
      </w:r>
    </w:p>
    <w:p w14:paraId="28DA0472" w14:textId="28410098" w:rsidR="000819E2" w:rsidRPr="00E3221D" w:rsidRDefault="00576705" w:rsidP="000819E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D144ED">
        <w:rPr>
          <w:rFonts w:ascii="Arial" w:eastAsia="Times New Roman" w:hAnsi="Arial" w:cs="Arial"/>
          <w:color w:val="000000"/>
          <w:bdr w:val="none" w:sz="0" w:space="0" w:color="auto" w:frame="1"/>
        </w:rPr>
        <w:t>Ability to work efficiently and independently to meet deadlines and project goals</w:t>
      </w:r>
    </w:p>
    <w:p w14:paraId="4E32A1F9" w14:textId="6B2BD448" w:rsidR="000819E2" w:rsidRDefault="000819E2" w:rsidP="000819E2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Preferred skills:</w:t>
      </w:r>
    </w:p>
    <w:p w14:paraId="0B7BB449" w14:textId="7C777914" w:rsidR="000819E2" w:rsidRDefault="000819E2" w:rsidP="000819E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Experience with or previous coursework in qualitative research methods</w:t>
      </w:r>
    </w:p>
    <w:p w14:paraId="0E6CF8BE" w14:textId="675735E5" w:rsidR="000819E2" w:rsidRPr="000819E2" w:rsidRDefault="000819E2" w:rsidP="000819E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Previous experience with NVivo® software</w:t>
      </w:r>
    </w:p>
    <w:p w14:paraId="589A614B" w14:textId="77777777" w:rsidR="00576705" w:rsidRPr="00D73EB1" w:rsidRDefault="00576705" w:rsidP="00576705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14:paraId="3593658B" w14:textId="40A1525E" w:rsidR="00576705" w:rsidRDefault="000819E2" w:rsidP="005767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</w:t>
      </w:r>
      <w:r w:rsidR="00576705" w:rsidRPr="00076A43">
        <w:rPr>
          <w:rFonts w:ascii="Arial" w:hAnsi="Arial" w:cs="Arial"/>
        </w:rPr>
        <w:t xml:space="preserve">University of Montana </w:t>
      </w:r>
      <w:r>
        <w:rPr>
          <w:rFonts w:ascii="Arial" w:hAnsi="Arial" w:cs="Arial"/>
        </w:rPr>
        <w:t xml:space="preserve">graduate student, including </w:t>
      </w:r>
      <w:r w:rsidR="00CE612D">
        <w:rPr>
          <w:rFonts w:ascii="Arial" w:hAnsi="Arial" w:cs="Arial"/>
        </w:rPr>
        <w:t xml:space="preserve">distance and in-person </w:t>
      </w:r>
      <w:r>
        <w:rPr>
          <w:rFonts w:ascii="Arial" w:hAnsi="Arial" w:cs="Arial"/>
        </w:rPr>
        <w:t>students in the Masters of Social Work (MSW)</w:t>
      </w:r>
      <w:r w:rsidR="005767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 Masters of Public Health (MPH) programs, </w:t>
      </w:r>
      <w:r w:rsidR="00AA5DB8">
        <w:rPr>
          <w:rFonts w:ascii="Arial" w:hAnsi="Arial" w:cs="Arial"/>
        </w:rPr>
        <w:t>who has</w:t>
      </w:r>
      <w:r w:rsidR="00576705">
        <w:rPr>
          <w:rFonts w:ascii="Arial" w:hAnsi="Arial" w:cs="Arial"/>
        </w:rPr>
        <w:t xml:space="preserve"> the required skills are welcome to apply</w:t>
      </w:r>
      <w:r w:rsidR="00DA698E">
        <w:rPr>
          <w:rFonts w:ascii="Arial" w:hAnsi="Arial" w:cs="Arial"/>
        </w:rPr>
        <w:t xml:space="preserve">.  </w:t>
      </w:r>
    </w:p>
    <w:p w14:paraId="72AB6387" w14:textId="6A45F1A4" w:rsidR="00576705" w:rsidRPr="001E47FD" w:rsidRDefault="00576705" w:rsidP="00576705">
      <w:pPr>
        <w:rPr>
          <w:rFonts w:ascii="Arial" w:hAnsi="Arial" w:cs="Arial"/>
        </w:rPr>
      </w:pPr>
      <w:r>
        <w:rPr>
          <w:rFonts w:ascii="Arial" w:hAnsi="Arial" w:cs="Arial"/>
        </w:rPr>
        <w:t>Interested st</w:t>
      </w:r>
      <w:r w:rsidR="00DA698E">
        <w:rPr>
          <w:rFonts w:ascii="Arial" w:hAnsi="Arial" w:cs="Arial"/>
        </w:rPr>
        <w:t xml:space="preserve">udents should email Dr. </w:t>
      </w:r>
      <w:r w:rsidR="00E3221D">
        <w:rPr>
          <w:rFonts w:ascii="Arial" w:hAnsi="Arial" w:cs="Arial"/>
        </w:rPr>
        <w:t>Liddell</w:t>
      </w:r>
      <w:r>
        <w:rPr>
          <w:rFonts w:ascii="Arial" w:hAnsi="Arial" w:cs="Arial"/>
        </w:rPr>
        <w:t xml:space="preserve"> (</w:t>
      </w:r>
      <w:r w:rsidR="00E3221D">
        <w:rPr>
          <w:rFonts w:ascii="Arial" w:hAnsi="Arial" w:cs="Arial"/>
        </w:rPr>
        <w:t>Jessica.liddell</w:t>
      </w:r>
      <w:r w:rsidR="00DA698E">
        <w:rPr>
          <w:rFonts w:ascii="Arial" w:hAnsi="Arial" w:cs="Arial"/>
        </w:rPr>
        <w:t>@</w:t>
      </w:r>
      <w:r w:rsidR="00E3221D">
        <w:rPr>
          <w:rFonts w:ascii="Arial" w:hAnsi="Arial" w:cs="Arial"/>
        </w:rPr>
        <w:t>mso.umt.edu</w:t>
      </w:r>
      <w:r>
        <w:rPr>
          <w:rFonts w:ascii="Arial" w:hAnsi="Arial" w:cs="Arial"/>
        </w:rPr>
        <w:t xml:space="preserve">) with a brief description of their interest in the position and how they meet or exceed the required skills for the position. </w:t>
      </w:r>
    </w:p>
    <w:p w14:paraId="6ACC807D" w14:textId="72FA2760" w:rsidR="00B92E2B" w:rsidRPr="00F741FD" w:rsidRDefault="00D2417E" w:rsidP="00F741FD">
      <w:pPr>
        <w:spacing w:after="0"/>
        <w:rPr>
          <w:rFonts w:ascii="Arial" w:hAnsi="Arial" w:cs="Arial"/>
          <w:noProof/>
        </w:rPr>
      </w:pPr>
      <w:r w:rsidRPr="00F741FD">
        <w:rPr>
          <w:rFonts w:ascii="Arial" w:hAnsi="Arial" w:cs="Arial"/>
          <w:noProof/>
        </w:rPr>
        <w:t xml:space="preserve"> </w:t>
      </w:r>
    </w:p>
    <w:p w14:paraId="426A29C8" w14:textId="77777777" w:rsidR="00D2417E" w:rsidRPr="00F741FD" w:rsidRDefault="00D2417E" w:rsidP="00F741FD">
      <w:pPr>
        <w:spacing w:after="0"/>
        <w:rPr>
          <w:rFonts w:ascii="Arial" w:hAnsi="Arial" w:cs="Arial"/>
          <w:noProof/>
        </w:rPr>
      </w:pPr>
    </w:p>
    <w:sectPr w:rsidR="00D2417E" w:rsidRPr="00F741FD" w:rsidSect="00F741FD">
      <w:headerReference w:type="first" r:id="rId8"/>
      <w:footerReference w:type="first" r:id="rId9"/>
      <w:pgSz w:w="12240" w:h="15840"/>
      <w:pgMar w:top="1440" w:right="1440" w:bottom="21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607FE" w14:textId="77777777" w:rsidR="00660530" w:rsidRDefault="00660530" w:rsidP="00B92E2B">
      <w:pPr>
        <w:spacing w:after="0" w:line="240" w:lineRule="auto"/>
      </w:pPr>
      <w:r>
        <w:separator/>
      </w:r>
    </w:p>
  </w:endnote>
  <w:endnote w:type="continuationSeparator" w:id="0">
    <w:p w14:paraId="51BCE737" w14:textId="77777777" w:rsidR="00660530" w:rsidRDefault="00660530" w:rsidP="00B9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3ED6" w14:textId="77777777" w:rsidR="008C2AEC" w:rsidRDefault="008C2AEC" w:rsidP="008C2AEC">
    <w:pPr>
      <w:pStyle w:val="Footer"/>
    </w:pPr>
  </w:p>
  <w:p w14:paraId="660ADC74" w14:textId="77777777" w:rsidR="008C2AEC" w:rsidRDefault="008C2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C2030" w14:textId="77777777" w:rsidR="00660530" w:rsidRDefault="00660530" w:rsidP="00B92E2B">
      <w:pPr>
        <w:spacing w:after="0" w:line="240" w:lineRule="auto"/>
      </w:pPr>
      <w:r>
        <w:separator/>
      </w:r>
    </w:p>
  </w:footnote>
  <w:footnote w:type="continuationSeparator" w:id="0">
    <w:p w14:paraId="71CDAA22" w14:textId="77777777" w:rsidR="00660530" w:rsidRDefault="00660530" w:rsidP="00B9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3740" w14:textId="6CE3AC17" w:rsidR="00F741FD" w:rsidRDefault="00E3221D">
    <w:pPr>
      <w:pStyle w:val="Header"/>
    </w:pPr>
    <w:r w:rsidRPr="00C369C0">
      <w:rPr>
        <w:rFonts w:ascii="Times New Roman" w:hAnsi="Times New Roman"/>
        <w:noProof/>
        <w:sz w:val="21"/>
        <w:szCs w:val="21"/>
      </w:rPr>
      <w:drawing>
        <wp:inline distT="0" distB="0" distL="0" distR="0" wp14:anchorId="754DD800" wp14:editId="46647CB3">
          <wp:extent cx="2565400" cy="787400"/>
          <wp:effectExtent l="0" t="0" r="0" b="0"/>
          <wp:docPr id="4" name="image1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5400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D0507"/>
    <w:multiLevelType w:val="hybridMultilevel"/>
    <w:tmpl w:val="61EAAFB6"/>
    <w:lvl w:ilvl="0" w:tplc="82009EB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34F21"/>
    <w:multiLevelType w:val="hybridMultilevel"/>
    <w:tmpl w:val="EF6CB58A"/>
    <w:lvl w:ilvl="0" w:tplc="8850104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040525">
    <w:abstractNumId w:val="0"/>
  </w:num>
  <w:num w:numId="2" w16cid:durableId="551893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E2B"/>
    <w:rsid w:val="000819E2"/>
    <w:rsid w:val="00090705"/>
    <w:rsid w:val="001850C1"/>
    <w:rsid w:val="001C4722"/>
    <w:rsid w:val="00200A54"/>
    <w:rsid w:val="00251EDF"/>
    <w:rsid w:val="002B4551"/>
    <w:rsid w:val="00362046"/>
    <w:rsid w:val="003778E3"/>
    <w:rsid w:val="00403D4F"/>
    <w:rsid w:val="00453413"/>
    <w:rsid w:val="00576705"/>
    <w:rsid w:val="005C63B9"/>
    <w:rsid w:val="005D0D64"/>
    <w:rsid w:val="005E60CF"/>
    <w:rsid w:val="00660530"/>
    <w:rsid w:val="006662FC"/>
    <w:rsid w:val="006709D2"/>
    <w:rsid w:val="006D7062"/>
    <w:rsid w:val="00702D2F"/>
    <w:rsid w:val="007D4CF0"/>
    <w:rsid w:val="00800BD6"/>
    <w:rsid w:val="00871D8C"/>
    <w:rsid w:val="0089667F"/>
    <w:rsid w:val="008C2AEC"/>
    <w:rsid w:val="008C518B"/>
    <w:rsid w:val="008E7D87"/>
    <w:rsid w:val="008F0012"/>
    <w:rsid w:val="009C4E7A"/>
    <w:rsid w:val="00A9064B"/>
    <w:rsid w:val="00AA5DB8"/>
    <w:rsid w:val="00AE00ED"/>
    <w:rsid w:val="00B30740"/>
    <w:rsid w:val="00B5580F"/>
    <w:rsid w:val="00B92E2B"/>
    <w:rsid w:val="00BD6AAE"/>
    <w:rsid w:val="00C5767E"/>
    <w:rsid w:val="00C64353"/>
    <w:rsid w:val="00C949DD"/>
    <w:rsid w:val="00CD3EE0"/>
    <w:rsid w:val="00CE612D"/>
    <w:rsid w:val="00D2417E"/>
    <w:rsid w:val="00D748BA"/>
    <w:rsid w:val="00DA698E"/>
    <w:rsid w:val="00DC0038"/>
    <w:rsid w:val="00DC2704"/>
    <w:rsid w:val="00DD6956"/>
    <w:rsid w:val="00E3221D"/>
    <w:rsid w:val="00E548DD"/>
    <w:rsid w:val="00E86701"/>
    <w:rsid w:val="00ED6E89"/>
    <w:rsid w:val="00F4016C"/>
    <w:rsid w:val="00F741FD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A5D82"/>
  <w15:docId w15:val="{B405390F-1668-4C99-8848-333348C9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E2B"/>
  </w:style>
  <w:style w:type="paragraph" w:styleId="Footer">
    <w:name w:val="footer"/>
    <w:basedOn w:val="Normal"/>
    <w:link w:val="FooterChar"/>
    <w:uiPriority w:val="99"/>
    <w:unhideWhenUsed/>
    <w:rsid w:val="00B9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2B"/>
  </w:style>
  <w:style w:type="character" w:styleId="Hyperlink">
    <w:name w:val="Hyperlink"/>
    <w:basedOn w:val="DefaultParagraphFont"/>
    <w:uiPriority w:val="99"/>
    <w:unhideWhenUsed/>
    <w:rsid w:val="00B92E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70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985C6-ABC9-4DA0-99DD-34D670A1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Dye</dc:creator>
  <cp:lastModifiedBy>Liddell, Jessica</cp:lastModifiedBy>
  <cp:revision>10</cp:revision>
  <dcterms:created xsi:type="dcterms:W3CDTF">2022-08-02T16:13:00Z</dcterms:created>
  <dcterms:modified xsi:type="dcterms:W3CDTF">2022-08-02T16:41:00Z</dcterms:modified>
</cp:coreProperties>
</file>