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A11C2" w14:textId="40E3F426" w:rsidR="0056013E" w:rsidRDefault="00B06FB3" w:rsidP="00565F76">
      <w:pPr>
        <w:pStyle w:val="Heading2"/>
        <w:jc w:val="center"/>
        <w:rPr>
          <w:rStyle w:val="IntenseEmphasis"/>
          <w:b/>
          <w:sz w:val="32"/>
          <w:szCs w:val="32"/>
        </w:rPr>
      </w:pPr>
      <w:r>
        <w:rPr>
          <w:rStyle w:val="IntenseEmphasis"/>
          <w:b/>
          <w:sz w:val="32"/>
          <w:szCs w:val="32"/>
        </w:rPr>
        <w:t>Integrative Learning Experience (IL</w:t>
      </w:r>
      <w:r w:rsidR="00565F76" w:rsidRPr="00565F76">
        <w:rPr>
          <w:rStyle w:val="IntenseEmphasis"/>
          <w:b/>
          <w:sz w:val="32"/>
          <w:szCs w:val="32"/>
        </w:rPr>
        <w:t>E) Proposal Form</w:t>
      </w:r>
    </w:p>
    <w:p w14:paraId="00BD4812" w14:textId="77777777" w:rsidR="0055292B" w:rsidRPr="0055292B" w:rsidRDefault="0055292B" w:rsidP="0055292B"/>
    <w:p w14:paraId="513F3411" w14:textId="7DD86F7C" w:rsidR="0055292B" w:rsidRDefault="0055292B" w:rsidP="0055292B">
      <w:pPr>
        <w:ind w:right="233"/>
        <w:rPr>
          <w:color w:val="231F20"/>
        </w:rPr>
      </w:pPr>
      <w:r>
        <w:rPr>
          <w:b/>
          <w:color w:val="231F20"/>
        </w:rPr>
        <w:t xml:space="preserve">Directions to Students: </w:t>
      </w:r>
      <w:r w:rsidR="000765B5">
        <w:rPr>
          <w:color w:val="231F20"/>
        </w:rPr>
        <w:t xml:space="preserve">Consult </w:t>
      </w:r>
      <w:r>
        <w:rPr>
          <w:color w:val="231F20"/>
        </w:rPr>
        <w:t xml:space="preserve">with your ILE </w:t>
      </w:r>
      <w:r w:rsidR="009B68C4">
        <w:rPr>
          <w:color w:val="231F20"/>
        </w:rPr>
        <w:t xml:space="preserve">academic </w:t>
      </w:r>
      <w:r>
        <w:rPr>
          <w:color w:val="231F20"/>
        </w:rPr>
        <w:t xml:space="preserve">advisor as you develop your proposal. Please fill out this form and submit it to both your </w:t>
      </w:r>
      <w:r w:rsidR="000765B5">
        <w:rPr>
          <w:color w:val="231F20"/>
        </w:rPr>
        <w:t>ILE</w:t>
      </w:r>
      <w:r>
        <w:rPr>
          <w:color w:val="231F20"/>
        </w:rPr>
        <w:t xml:space="preserve"> advisor and reader/grader for approval. </w:t>
      </w:r>
      <w:r w:rsidR="003B33DD">
        <w:rPr>
          <w:color w:val="231F20"/>
        </w:rPr>
        <w:t xml:space="preserve">Once you get final signatures, please </w:t>
      </w:r>
      <w:r>
        <w:rPr>
          <w:color w:val="231F20"/>
        </w:rPr>
        <w:t xml:space="preserve">send by e-mail the signed form as well as a copy of your proposal to the SPCHS department office where it will be kept in your official file. Once your </w:t>
      </w:r>
      <w:r w:rsidR="000765B5">
        <w:rPr>
          <w:color w:val="231F20"/>
        </w:rPr>
        <w:t>ILE</w:t>
      </w:r>
      <w:r>
        <w:rPr>
          <w:color w:val="231F20"/>
        </w:rPr>
        <w:t xml:space="preserve"> advisor and reader/grader have approved your proposal, you may enroll in the course.</w:t>
      </w:r>
    </w:p>
    <w:p w14:paraId="7339E64C" w14:textId="0F44F45D" w:rsidR="007824F1" w:rsidRDefault="007824F1" w:rsidP="0055292B">
      <w:pPr>
        <w:ind w:right="233"/>
        <w:rPr>
          <w:color w:val="231F20"/>
        </w:rPr>
      </w:pPr>
    </w:p>
    <w:p w14:paraId="635F45E9" w14:textId="042132B4" w:rsidR="007824F1" w:rsidRDefault="007824F1" w:rsidP="0055292B">
      <w:pPr>
        <w:ind w:right="233"/>
      </w:pPr>
      <w:r>
        <w:rPr>
          <w:color w:val="231F20"/>
        </w:rPr>
        <w:t>This form also documents the date you plan to complete the required Interprofessional Education (IPE) event.</w:t>
      </w:r>
    </w:p>
    <w:p w14:paraId="57E83437" w14:textId="77777777" w:rsidR="00565F76" w:rsidRPr="00757B08" w:rsidRDefault="00565F76" w:rsidP="00565F76">
      <w:pPr>
        <w:pStyle w:val="Heading1"/>
        <w:rPr>
          <w:iCs/>
        </w:rPr>
      </w:pPr>
      <w:r w:rsidRPr="00757B08">
        <w:rPr>
          <w:iCs/>
        </w:rPr>
        <w:t>Student information</w:t>
      </w:r>
    </w:p>
    <w:p w14:paraId="0227FBAC" w14:textId="77777777" w:rsidR="00565F76" w:rsidRDefault="00565F76">
      <w:r>
        <w:t>Student name:</w:t>
      </w:r>
    </w:p>
    <w:p w14:paraId="52EEB938" w14:textId="77777777" w:rsidR="00565F76" w:rsidRDefault="00565F76">
      <w:r>
        <w:t>E-mail:</w:t>
      </w:r>
    </w:p>
    <w:p w14:paraId="2B447AFB" w14:textId="77777777" w:rsidR="00565F76" w:rsidRDefault="00565F76">
      <w:r>
        <w:t>Phone:</w:t>
      </w:r>
    </w:p>
    <w:p w14:paraId="7D2EAD4C" w14:textId="7D3DAC1E" w:rsidR="00565F76" w:rsidRPr="00757B08" w:rsidRDefault="00B06FB3" w:rsidP="00565F76">
      <w:pPr>
        <w:pStyle w:val="Heading1"/>
        <w:rPr>
          <w:iCs/>
        </w:rPr>
      </w:pPr>
      <w:r>
        <w:rPr>
          <w:iCs/>
        </w:rPr>
        <w:t>ILE</w:t>
      </w:r>
      <w:r w:rsidR="00565F76" w:rsidRPr="00757B08">
        <w:rPr>
          <w:iCs/>
        </w:rPr>
        <w:t xml:space="preserve"> </w:t>
      </w:r>
      <w:r w:rsidR="00AA5C04" w:rsidRPr="00757B08">
        <w:rPr>
          <w:iCs/>
        </w:rPr>
        <w:t>academic</w:t>
      </w:r>
      <w:r w:rsidR="00565F76" w:rsidRPr="00757B08">
        <w:rPr>
          <w:iCs/>
        </w:rPr>
        <w:t xml:space="preserve"> </w:t>
      </w:r>
      <w:r w:rsidR="00AA5C04" w:rsidRPr="00757B08">
        <w:rPr>
          <w:iCs/>
        </w:rPr>
        <w:t>advisor</w:t>
      </w:r>
    </w:p>
    <w:p w14:paraId="02BB2CB5" w14:textId="77777777" w:rsidR="00565F76" w:rsidRDefault="00565F76">
      <w:r>
        <w:t>Name:</w:t>
      </w:r>
    </w:p>
    <w:p w14:paraId="61AEC50A" w14:textId="77777777" w:rsidR="00565F76" w:rsidRDefault="00565F76">
      <w:r>
        <w:t>Department:</w:t>
      </w:r>
    </w:p>
    <w:p w14:paraId="08C9EDB3" w14:textId="77777777" w:rsidR="00565F76" w:rsidRDefault="00565F76">
      <w:r>
        <w:t>E-mail:</w:t>
      </w:r>
    </w:p>
    <w:p w14:paraId="45B0A712" w14:textId="77777777" w:rsidR="00565F76" w:rsidRDefault="00565F76">
      <w:r>
        <w:t xml:space="preserve">Phone: </w:t>
      </w:r>
    </w:p>
    <w:p w14:paraId="25063C7A" w14:textId="0FE4E3A2" w:rsidR="00565F76" w:rsidRDefault="00B06FB3" w:rsidP="00565F76">
      <w:pPr>
        <w:pStyle w:val="Heading1"/>
      </w:pPr>
      <w:r>
        <w:t>ILE additional reader/grader</w:t>
      </w:r>
    </w:p>
    <w:p w14:paraId="7B4ACD1D" w14:textId="77777777" w:rsidR="00565F76" w:rsidRDefault="00565F76" w:rsidP="00565F76">
      <w:r>
        <w:t>Name:</w:t>
      </w:r>
    </w:p>
    <w:p w14:paraId="7FABC598" w14:textId="720E78D0" w:rsidR="00565F76" w:rsidRDefault="00B06FB3" w:rsidP="00565F76">
      <w:r>
        <w:t>Department:</w:t>
      </w:r>
    </w:p>
    <w:p w14:paraId="7BC8665B" w14:textId="77777777" w:rsidR="00565F76" w:rsidRDefault="00565F76" w:rsidP="00565F76">
      <w:r>
        <w:t>E-mail:</w:t>
      </w:r>
    </w:p>
    <w:p w14:paraId="520BA0ED" w14:textId="77777777" w:rsidR="00565F76" w:rsidRDefault="00565F76" w:rsidP="00565F76">
      <w:r>
        <w:t>Phone:</w:t>
      </w:r>
    </w:p>
    <w:p w14:paraId="46A71F49" w14:textId="479FC399" w:rsidR="00565F76" w:rsidRDefault="00B06FB3" w:rsidP="00565F76">
      <w:pPr>
        <w:pStyle w:val="Heading1"/>
      </w:pPr>
      <w:r>
        <w:t>IL</w:t>
      </w:r>
      <w:r w:rsidR="00565F76">
        <w:t>E</w:t>
      </w:r>
      <w:r w:rsidR="004E5F96">
        <w:t xml:space="preserve"> details</w:t>
      </w:r>
    </w:p>
    <w:p w14:paraId="14681F45" w14:textId="33C49586" w:rsidR="00565F76" w:rsidRDefault="00565F76">
      <w:r>
        <w:t xml:space="preserve">Proposed title of the </w:t>
      </w:r>
      <w:r w:rsidR="00B06FB3">
        <w:t>ILE</w:t>
      </w:r>
      <w:r>
        <w:t>:</w:t>
      </w:r>
    </w:p>
    <w:p w14:paraId="7984552F" w14:textId="3F1996C9" w:rsidR="00565F76" w:rsidRDefault="00565F76">
      <w:r>
        <w:t>Semester &amp; year of enrollment</w:t>
      </w:r>
      <w:r w:rsidR="004E5F96">
        <w:t xml:space="preserve"> (must be in the final year of the </w:t>
      </w:r>
      <w:r w:rsidR="001A2FD1">
        <w:t xml:space="preserve">student’s </w:t>
      </w:r>
      <w:r w:rsidR="004E5F96">
        <w:t>program)</w:t>
      </w:r>
      <w:r>
        <w:t>:</w:t>
      </w:r>
    </w:p>
    <w:p w14:paraId="0BF8A506" w14:textId="78516C2F" w:rsidR="0055292B" w:rsidRDefault="0055292B">
      <w:r>
        <w:t xml:space="preserve">Description of the </w:t>
      </w:r>
      <w:r w:rsidR="0059780C">
        <w:t xml:space="preserve">ILE approach and the </w:t>
      </w:r>
      <w:r>
        <w:t>element(s):</w:t>
      </w:r>
    </w:p>
    <w:p w14:paraId="755D8C43" w14:textId="07FC3D8F" w:rsidR="004E5F96" w:rsidRDefault="004E5F96" w:rsidP="004E5F96">
      <w:pPr>
        <w:pStyle w:val="Heading1"/>
      </w:pPr>
      <w:r>
        <w:t>ILE requirements</w:t>
      </w:r>
    </w:p>
    <w:p w14:paraId="2AC3E25E" w14:textId="179C5BB2" w:rsidR="001E0CA8" w:rsidRDefault="004E5F96" w:rsidP="004E5F96">
      <w:r>
        <w:t>Describe</w:t>
      </w:r>
      <w:r w:rsidR="001E0CA8">
        <w:t xml:space="preserve"> the </w:t>
      </w:r>
      <w:r>
        <w:t xml:space="preserve">high-quality </w:t>
      </w:r>
      <w:r w:rsidR="001E0CA8">
        <w:t xml:space="preserve">written </w:t>
      </w:r>
      <w:r>
        <w:t>product</w:t>
      </w:r>
      <w:r w:rsidR="001E0CA8">
        <w:t xml:space="preserve"> </w:t>
      </w:r>
      <w:r w:rsidR="0055292B">
        <w:t>that is proposed</w:t>
      </w:r>
      <w:r>
        <w:t xml:space="preserve"> </w:t>
      </w:r>
      <w:r w:rsidR="001E0CA8">
        <w:t>(e.g., program evaluation report, training manual, policy statement</w:t>
      </w:r>
      <w:r w:rsidR="0055292B">
        <w:t>, white paper</w:t>
      </w:r>
      <w:r>
        <w:t>):</w:t>
      </w:r>
    </w:p>
    <w:p w14:paraId="6BEF02CA" w14:textId="77777777" w:rsidR="004E5F96" w:rsidRDefault="004E5F96"/>
    <w:p w14:paraId="5B2059B4" w14:textId="423D2031" w:rsidR="004E5F96" w:rsidRDefault="004E5F96">
      <w:r>
        <w:t>Describe how the written product will be useful to external stakeholders, such as non-profit or governmental organizations:</w:t>
      </w:r>
    </w:p>
    <w:p w14:paraId="6DB83EDB" w14:textId="77777777" w:rsidR="00565F76" w:rsidRDefault="00565F76" w:rsidP="00565F76">
      <w:pPr>
        <w:pStyle w:val="Heading1"/>
      </w:pPr>
      <w:r>
        <w:lastRenderedPageBreak/>
        <w:t>Institutional Review Board (IRB) approvals</w:t>
      </w:r>
    </w:p>
    <w:p w14:paraId="50504BFF" w14:textId="1F4A6532" w:rsidR="00565F76" w:rsidRDefault="00565F76" w:rsidP="00565F76">
      <w:pPr>
        <w:ind w:left="720" w:hanging="720"/>
      </w:pPr>
      <w:r>
        <w:t xml:space="preserve">Does the project involve conducting research with human subjects? </w:t>
      </w:r>
      <w:r w:rsidR="00C77481">
        <w:t xml:space="preserve"> [  ]  yes     [  ]  no</w:t>
      </w:r>
    </w:p>
    <w:p w14:paraId="12132CE3" w14:textId="3654BE5C" w:rsidR="00FD0787" w:rsidRDefault="00565F76" w:rsidP="00565F76">
      <w:pPr>
        <w:ind w:left="720" w:hanging="720"/>
      </w:pPr>
      <w:r>
        <w:t xml:space="preserve">If yes, describe the plans to secure UM or other IRB approval. For more information consult </w:t>
      </w:r>
      <w:hyperlink r:id="rId7" w:history="1">
        <w:r w:rsidR="00FD0787" w:rsidRPr="00C07891">
          <w:rPr>
            <w:rStyle w:val="Hyperlink"/>
          </w:rPr>
          <w:t>http://www.umt.edu/research/compliance/IRB/default.php</w:t>
        </w:r>
      </w:hyperlink>
      <w:r w:rsidR="00FD0787">
        <w:t>:</w:t>
      </w:r>
    </w:p>
    <w:p w14:paraId="45A900C9" w14:textId="350ECFA2" w:rsidR="00565F76" w:rsidRDefault="00F52A0E" w:rsidP="00565F76">
      <w:pPr>
        <w:pStyle w:val="Heading1"/>
      </w:pPr>
      <w:r>
        <w:t>Competencies and evidence</w:t>
      </w:r>
      <w:r w:rsidR="00055510">
        <w:t xml:space="preserve"> of synthesis</w:t>
      </w:r>
    </w:p>
    <w:p w14:paraId="4F035BD9" w14:textId="445B2223" w:rsidR="007F4AC7" w:rsidRPr="007824F1" w:rsidRDefault="005B6FDF" w:rsidP="00565F76">
      <w:pPr>
        <w:rPr>
          <w:i/>
        </w:rPr>
      </w:pPr>
      <w:r w:rsidRPr="007824F1">
        <w:rPr>
          <w:i/>
        </w:rPr>
        <w:t xml:space="preserve">Complete </w:t>
      </w:r>
      <w:r w:rsidR="00712085" w:rsidRPr="007824F1">
        <w:rPr>
          <w:i/>
        </w:rPr>
        <w:t>the table</w:t>
      </w:r>
      <w:r w:rsidRPr="007824F1">
        <w:rPr>
          <w:i/>
        </w:rPr>
        <w:t xml:space="preserve"> showing </w:t>
      </w:r>
      <w:r w:rsidR="009F165F" w:rsidRPr="007824F1">
        <w:rPr>
          <w:i/>
        </w:rPr>
        <w:t>how the ILE will demonstra</w:t>
      </w:r>
      <w:r w:rsidR="00712085" w:rsidRPr="007824F1">
        <w:rPr>
          <w:i/>
        </w:rPr>
        <w:t>te synthesis and integration of</w:t>
      </w:r>
      <w:r w:rsidR="001A2FD1" w:rsidRPr="007824F1">
        <w:rPr>
          <w:i/>
        </w:rPr>
        <w:t xml:space="preserve"> </w:t>
      </w:r>
      <w:r w:rsidR="00712085" w:rsidRPr="007824F1">
        <w:rPr>
          <w:i/>
        </w:rPr>
        <w:t>foundational and</w:t>
      </w:r>
      <w:r w:rsidR="001A2FD1" w:rsidRPr="007824F1">
        <w:rPr>
          <w:i/>
        </w:rPr>
        <w:t xml:space="preserve"> </w:t>
      </w:r>
      <w:r w:rsidR="009F165F" w:rsidRPr="007824F1">
        <w:rPr>
          <w:i/>
        </w:rPr>
        <w:t xml:space="preserve">concentration-specific </w:t>
      </w:r>
      <w:r w:rsidR="002A3AD8" w:rsidRPr="007824F1">
        <w:rPr>
          <w:i/>
        </w:rPr>
        <w:t>co</w:t>
      </w:r>
      <w:r w:rsidR="009F165F" w:rsidRPr="007824F1">
        <w:rPr>
          <w:i/>
        </w:rPr>
        <w:t>mpetencies.</w:t>
      </w:r>
      <w:r w:rsidR="00BC2985" w:rsidRPr="007824F1">
        <w:rPr>
          <w:i/>
        </w:rPr>
        <w:t xml:space="preserve"> </w:t>
      </w:r>
      <w:r w:rsidR="00712085" w:rsidRPr="007824F1">
        <w:rPr>
          <w:i/>
        </w:rPr>
        <w:t xml:space="preserve">A minimum of four competencies must be listed.  List at least one foundational competency and at least one concentration-specific competency. </w:t>
      </w:r>
      <w:r w:rsidR="00BC2985" w:rsidRPr="007824F1">
        <w:rPr>
          <w:i/>
        </w:rPr>
        <w:t xml:space="preserve"> </w:t>
      </w:r>
      <w:r w:rsidR="002A3AD8" w:rsidRPr="007824F1">
        <w:rPr>
          <w:i/>
        </w:rPr>
        <w:t xml:space="preserve">List the evidence that faculty evaluators will use to assess the ILE with regard to the student’s demonstration of the selected competencies.  </w:t>
      </w:r>
      <w:r w:rsidR="00712085" w:rsidRPr="007824F1">
        <w:rPr>
          <w:i/>
        </w:rPr>
        <w:t>Add additional rows as needed.</w:t>
      </w:r>
      <w:r w:rsidR="00375151" w:rsidRPr="007824F1">
        <w:rPr>
          <w:i/>
        </w:rPr>
        <w:t xml:space="preserve"> See the ILE Guidelines for additional information and an example.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2085" w:rsidRPr="00154EC7" w14:paraId="60D3A958" w14:textId="77777777" w:rsidTr="00AE6950">
        <w:trPr>
          <w:trHeight w:val="521"/>
        </w:trPr>
        <w:tc>
          <w:tcPr>
            <w:tcW w:w="4675" w:type="dxa"/>
          </w:tcPr>
          <w:p w14:paraId="184EF816" w14:textId="77777777" w:rsidR="00712085" w:rsidRPr="00712085" w:rsidRDefault="00712085" w:rsidP="00AE6950">
            <w:pPr>
              <w:jc w:val="center"/>
            </w:pPr>
            <w:r w:rsidRPr="00712085">
              <w:t xml:space="preserve">Competencies </w:t>
            </w:r>
          </w:p>
          <w:p w14:paraId="28901D77" w14:textId="77777777" w:rsidR="00712085" w:rsidRPr="00712085" w:rsidRDefault="00712085" w:rsidP="00AE6950">
            <w:pPr>
              <w:jc w:val="center"/>
            </w:pPr>
            <w:r w:rsidRPr="00712085">
              <w:t>(foundational and concentration-specific)</w:t>
            </w:r>
          </w:p>
        </w:tc>
        <w:tc>
          <w:tcPr>
            <w:tcW w:w="4675" w:type="dxa"/>
            <w:vAlign w:val="center"/>
          </w:tcPr>
          <w:p w14:paraId="3BC71DEC" w14:textId="77777777" w:rsidR="00712085" w:rsidRPr="00712085" w:rsidRDefault="00712085" w:rsidP="00AE6950">
            <w:pPr>
              <w:jc w:val="center"/>
            </w:pPr>
            <w:r w:rsidRPr="00712085">
              <w:t>Evidence of synthesis</w:t>
            </w:r>
          </w:p>
        </w:tc>
      </w:tr>
      <w:tr w:rsidR="00712085" w:rsidRPr="00154EC7" w14:paraId="4782B79D" w14:textId="77777777" w:rsidTr="00AE6950">
        <w:tc>
          <w:tcPr>
            <w:tcW w:w="4675" w:type="dxa"/>
          </w:tcPr>
          <w:p w14:paraId="3314812B" w14:textId="3B646C1E" w:rsidR="00712085" w:rsidRPr="00712085" w:rsidRDefault="00712085" w:rsidP="00712085">
            <w:pPr>
              <w:jc w:val="center"/>
            </w:pPr>
          </w:p>
        </w:tc>
        <w:tc>
          <w:tcPr>
            <w:tcW w:w="4675" w:type="dxa"/>
            <w:vMerge w:val="restart"/>
          </w:tcPr>
          <w:p w14:paraId="34AC0D30" w14:textId="349F0BFC" w:rsidR="00712085" w:rsidRPr="00712085" w:rsidRDefault="00712085" w:rsidP="00712085">
            <w:pPr>
              <w:jc w:val="center"/>
            </w:pPr>
          </w:p>
        </w:tc>
      </w:tr>
      <w:tr w:rsidR="00712085" w:rsidRPr="00154EC7" w14:paraId="523696B8" w14:textId="77777777" w:rsidTr="00AE6950">
        <w:tc>
          <w:tcPr>
            <w:tcW w:w="4675" w:type="dxa"/>
          </w:tcPr>
          <w:p w14:paraId="7CCADF51" w14:textId="6F9AA158" w:rsidR="00712085" w:rsidRPr="00712085" w:rsidRDefault="00712085" w:rsidP="00AE6950"/>
        </w:tc>
        <w:tc>
          <w:tcPr>
            <w:tcW w:w="4675" w:type="dxa"/>
            <w:vMerge/>
          </w:tcPr>
          <w:p w14:paraId="0DE62C1A" w14:textId="77777777" w:rsidR="00712085" w:rsidRPr="00154EC7" w:rsidRDefault="00712085" w:rsidP="00AE6950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712085" w:rsidRPr="00154EC7" w14:paraId="33420914" w14:textId="77777777" w:rsidTr="00AE6950">
        <w:tc>
          <w:tcPr>
            <w:tcW w:w="4675" w:type="dxa"/>
          </w:tcPr>
          <w:p w14:paraId="1340F04E" w14:textId="1A2C9532" w:rsidR="00712085" w:rsidRPr="00712085" w:rsidRDefault="00712085" w:rsidP="00AE6950"/>
        </w:tc>
        <w:tc>
          <w:tcPr>
            <w:tcW w:w="4675" w:type="dxa"/>
            <w:vMerge/>
          </w:tcPr>
          <w:p w14:paraId="3D4FA38C" w14:textId="77777777" w:rsidR="00712085" w:rsidRPr="00154EC7" w:rsidRDefault="00712085" w:rsidP="00AE6950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  <w:tr w:rsidR="00712085" w:rsidRPr="00154EC7" w14:paraId="04B55701" w14:textId="77777777" w:rsidTr="00AE6950">
        <w:tc>
          <w:tcPr>
            <w:tcW w:w="4675" w:type="dxa"/>
          </w:tcPr>
          <w:p w14:paraId="0763083B" w14:textId="549B9471" w:rsidR="00712085" w:rsidRPr="00712085" w:rsidRDefault="00712085" w:rsidP="00AE6950"/>
        </w:tc>
        <w:tc>
          <w:tcPr>
            <w:tcW w:w="4675" w:type="dxa"/>
            <w:vMerge/>
          </w:tcPr>
          <w:p w14:paraId="7D3F693D" w14:textId="77777777" w:rsidR="00712085" w:rsidRPr="00154EC7" w:rsidRDefault="00712085" w:rsidP="00AE6950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67A20DB4" w14:textId="77777777" w:rsidR="007824F1" w:rsidRDefault="007824F1" w:rsidP="00757B08">
      <w:pPr>
        <w:pStyle w:val="Heading1"/>
      </w:pPr>
    </w:p>
    <w:p w14:paraId="19BF8210" w14:textId="02A2EAEF" w:rsidR="007824F1" w:rsidRDefault="007824F1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4EB086AF" w14:textId="4EF4A089" w:rsidR="00DE33F3" w:rsidRDefault="00DE33F3" w:rsidP="00757B08">
      <w:pPr>
        <w:pStyle w:val="Heading1"/>
      </w:pPr>
      <w:r>
        <w:t>Tasks and timeline</w:t>
      </w:r>
    </w:p>
    <w:p w14:paraId="3FE576BF" w14:textId="000B3679" w:rsidR="0055292B" w:rsidRPr="0055292B" w:rsidRDefault="0055292B" w:rsidP="0055292B">
      <w:pPr>
        <w:rPr>
          <w:i/>
          <w:sz w:val="20"/>
          <w:szCs w:val="20"/>
        </w:rPr>
      </w:pPr>
      <w:r w:rsidRPr="0055292B">
        <w:rPr>
          <w:i/>
          <w:sz w:val="20"/>
          <w:szCs w:val="20"/>
        </w:rPr>
        <w:t>List the tasks a</w:t>
      </w:r>
      <w:r w:rsidR="00712085">
        <w:rPr>
          <w:i/>
          <w:sz w:val="20"/>
          <w:szCs w:val="20"/>
        </w:rPr>
        <w:t>nd deliverables to be completed. Add additional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DE33F3" w14:paraId="6A544B4C" w14:textId="77777777" w:rsidTr="00DE33F3">
        <w:tc>
          <w:tcPr>
            <w:tcW w:w="6925" w:type="dxa"/>
          </w:tcPr>
          <w:p w14:paraId="48717E6B" w14:textId="3E76BC72" w:rsidR="00DE33F3" w:rsidRDefault="00DE33F3" w:rsidP="00DE33F3">
            <w:pPr>
              <w:jc w:val="center"/>
            </w:pPr>
            <w:r>
              <w:t>Tasks to be completed</w:t>
            </w:r>
          </w:p>
        </w:tc>
        <w:tc>
          <w:tcPr>
            <w:tcW w:w="2425" w:type="dxa"/>
          </w:tcPr>
          <w:p w14:paraId="450BA20B" w14:textId="6C2848BD" w:rsidR="00DE33F3" w:rsidRDefault="00DE33F3" w:rsidP="00DE33F3">
            <w:pPr>
              <w:jc w:val="center"/>
            </w:pPr>
            <w:r>
              <w:t>Date due</w:t>
            </w:r>
          </w:p>
        </w:tc>
      </w:tr>
      <w:tr w:rsidR="00DE33F3" w14:paraId="638F6571" w14:textId="77777777" w:rsidTr="00DE33F3">
        <w:tc>
          <w:tcPr>
            <w:tcW w:w="6925" w:type="dxa"/>
          </w:tcPr>
          <w:p w14:paraId="3ED99181" w14:textId="77777777" w:rsidR="00DE33F3" w:rsidRDefault="00DE33F3" w:rsidP="00DE33F3"/>
        </w:tc>
        <w:tc>
          <w:tcPr>
            <w:tcW w:w="2425" w:type="dxa"/>
          </w:tcPr>
          <w:p w14:paraId="3BAFD51C" w14:textId="77777777" w:rsidR="00DE33F3" w:rsidRDefault="00DE33F3" w:rsidP="00DE33F3"/>
        </w:tc>
      </w:tr>
      <w:tr w:rsidR="00DE33F3" w14:paraId="0582102F" w14:textId="77777777" w:rsidTr="00DE33F3">
        <w:tc>
          <w:tcPr>
            <w:tcW w:w="6925" w:type="dxa"/>
          </w:tcPr>
          <w:p w14:paraId="0F338AD4" w14:textId="77777777" w:rsidR="00DE33F3" w:rsidRDefault="00DE33F3" w:rsidP="00DE33F3"/>
        </w:tc>
        <w:tc>
          <w:tcPr>
            <w:tcW w:w="2425" w:type="dxa"/>
          </w:tcPr>
          <w:p w14:paraId="47619446" w14:textId="77777777" w:rsidR="00DE33F3" w:rsidRDefault="00DE33F3" w:rsidP="00DE33F3"/>
        </w:tc>
      </w:tr>
      <w:tr w:rsidR="00DE33F3" w14:paraId="64C64DF0" w14:textId="77777777" w:rsidTr="00DE33F3">
        <w:tc>
          <w:tcPr>
            <w:tcW w:w="6925" w:type="dxa"/>
          </w:tcPr>
          <w:p w14:paraId="69B38AE0" w14:textId="77777777" w:rsidR="00DE33F3" w:rsidRDefault="00DE33F3" w:rsidP="00DE33F3"/>
        </w:tc>
        <w:tc>
          <w:tcPr>
            <w:tcW w:w="2425" w:type="dxa"/>
          </w:tcPr>
          <w:p w14:paraId="27E3AF3C" w14:textId="77777777" w:rsidR="00DE33F3" w:rsidRDefault="00DE33F3" w:rsidP="00DE33F3"/>
        </w:tc>
      </w:tr>
      <w:tr w:rsidR="00DE33F3" w14:paraId="6A89AB1F" w14:textId="77777777" w:rsidTr="00DE33F3">
        <w:tc>
          <w:tcPr>
            <w:tcW w:w="6925" w:type="dxa"/>
          </w:tcPr>
          <w:p w14:paraId="26A8D26C" w14:textId="77777777" w:rsidR="00DE33F3" w:rsidRDefault="00DE33F3" w:rsidP="00DE33F3"/>
        </w:tc>
        <w:tc>
          <w:tcPr>
            <w:tcW w:w="2425" w:type="dxa"/>
          </w:tcPr>
          <w:p w14:paraId="359D31BB" w14:textId="77777777" w:rsidR="00DE33F3" w:rsidRDefault="00DE33F3" w:rsidP="00DE33F3"/>
        </w:tc>
      </w:tr>
    </w:tbl>
    <w:p w14:paraId="1CA0394C" w14:textId="77777777" w:rsidR="0001614D" w:rsidRDefault="0001614D" w:rsidP="00757B08">
      <w:pPr>
        <w:pStyle w:val="Heading1"/>
      </w:pPr>
      <w:bookmarkStart w:id="0" w:name="_GoBack"/>
      <w:bookmarkEnd w:id="0"/>
    </w:p>
    <w:p w14:paraId="5864251C" w14:textId="3F1B7D3C" w:rsidR="00757B08" w:rsidRDefault="00757B08" w:rsidP="00757B08">
      <w:pPr>
        <w:pStyle w:val="Heading1"/>
      </w:pPr>
      <w:r>
        <w:t>Signature of agreement</w:t>
      </w:r>
    </w:p>
    <w:p w14:paraId="14F07DEA" w14:textId="77777777" w:rsidR="00757B08" w:rsidRDefault="00B03BDB">
      <w:pPr>
        <w:rPr>
          <w:i/>
          <w:sz w:val="20"/>
          <w:szCs w:val="20"/>
        </w:rPr>
      </w:pPr>
      <w:r w:rsidRPr="00B03BDB">
        <w:rPr>
          <w:i/>
          <w:sz w:val="20"/>
          <w:szCs w:val="20"/>
        </w:rPr>
        <w:t>I have participated in the development of this proposal and agree to the plan.</w:t>
      </w:r>
    </w:p>
    <w:p w14:paraId="691B2C35" w14:textId="1FEFD01F" w:rsidR="00B03BDB" w:rsidRDefault="00B03BDB">
      <w:pPr>
        <w:rPr>
          <w:sz w:val="20"/>
          <w:szCs w:val="20"/>
        </w:rPr>
      </w:pPr>
    </w:p>
    <w:p w14:paraId="4E10055C" w14:textId="77777777" w:rsidR="007824F1" w:rsidRDefault="007824F1">
      <w:pPr>
        <w:rPr>
          <w:sz w:val="20"/>
          <w:szCs w:val="20"/>
        </w:rPr>
      </w:pPr>
    </w:p>
    <w:p w14:paraId="7596C717" w14:textId="77777777" w:rsidR="00B03BDB" w:rsidRDefault="00B03BD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3460AB93" w14:textId="596D3E86" w:rsidR="00B03BDB" w:rsidRDefault="0055292B">
      <w:pPr>
        <w:rPr>
          <w:sz w:val="20"/>
          <w:szCs w:val="20"/>
        </w:rPr>
      </w:pPr>
      <w:r>
        <w:rPr>
          <w:sz w:val="20"/>
          <w:szCs w:val="20"/>
        </w:rPr>
        <w:t>ILE</w:t>
      </w:r>
      <w:r w:rsidR="00B03BDB">
        <w:rPr>
          <w:sz w:val="20"/>
          <w:szCs w:val="20"/>
        </w:rPr>
        <w:t xml:space="preserve"> Academic Advisor</w:t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  <w:t xml:space="preserve">Date </w:t>
      </w:r>
    </w:p>
    <w:p w14:paraId="386C8F43" w14:textId="57AA7AEE" w:rsidR="00B03BDB" w:rsidRDefault="00B03BDB" w:rsidP="00B03BDB">
      <w:pPr>
        <w:rPr>
          <w:sz w:val="20"/>
          <w:szCs w:val="20"/>
        </w:rPr>
      </w:pPr>
    </w:p>
    <w:p w14:paraId="423AD480" w14:textId="77777777" w:rsidR="007824F1" w:rsidRDefault="007824F1" w:rsidP="00B03BDB">
      <w:pPr>
        <w:rPr>
          <w:sz w:val="20"/>
          <w:szCs w:val="20"/>
        </w:rPr>
      </w:pPr>
    </w:p>
    <w:p w14:paraId="37C0E0C5" w14:textId="77777777" w:rsidR="00B03BDB" w:rsidRDefault="00B03BDB" w:rsidP="00B03BD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7D7BC0D3" w14:textId="43437BC5" w:rsidR="00B03BDB" w:rsidRPr="00B03BDB" w:rsidRDefault="0055292B" w:rsidP="00B03BDB">
      <w:pPr>
        <w:rPr>
          <w:sz w:val="20"/>
          <w:szCs w:val="20"/>
        </w:rPr>
      </w:pPr>
      <w:r>
        <w:rPr>
          <w:sz w:val="20"/>
          <w:szCs w:val="20"/>
        </w:rPr>
        <w:t>ILE</w:t>
      </w:r>
      <w:r w:rsidR="00B03BDB">
        <w:rPr>
          <w:sz w:val="20"/>
          <w:szCs w:val="20"/>
        </w:rPr>
        <w:t xml:space="preserve"> </w:t>
      </w:r>
      <w:r>
        <w:rPr>
          <w:sz w:val="20"/>
          <w:szCs w:val="20"/>
        </w:rPr>
        <w:t>Reader/Grader</w:t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</w:r>
      <w:r w:rsidR="00B03BDB">
        <w:rPr>
          <w:sz w:val="20"/>
          <w:szCs w:val="20"/>
        </w:rPr>
        <w:tab/>
        <w:t xml:space="preserve">Date </w:t>
      </w:r>
    </w:p>
    <w:p w14:paraId="3E1F7987" w14:textId="65F71CBF" w:rsidR="00B03BDB" w:rsidRDefault="00B03BDB" w:rsidP="00B03BDB">
      <w:pPr>
        <w:rPr>
          <w:sz w:val="20"/>
          <w:szCs w:val="20"/>
        </w:rPr>
      </w:pPr>
    </w:p>
    <w:p w14:paraId="5416BAF4" w14:textId="77777777" w:rsidR="007824F1" w:rsidRDefault="007824F1" w:rsidP="00B03BDB">
      <w:pPr>
        <w:rPr>
          <w:sz w:val="20"/>
          <w:szCs w:val="20"/>
        </w:rPr>
      </w:pPr>
    </w:p>
    <w:p w14:paraId="58860C5A" w14:textId="77777777" w:rsidR="00B03BDB" w:rsidRDefault="00B03BDB" w:rsidP="00B03BD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14:paraId="2994D082" w14:textId="77777777" w:rsidR="00B03BDB" w:rsidRPr="00B03BDB" w:rsidRDefault="00B03BDB" w:rsidP="00B03BDB">
      <w:pPr>
        <w:rPr>
          <w:sz w:val="20"/>
          <w:szCs w:val="20"/>
        </w:rPr>
      </w:pPr>
      <w:r>
        <w:rPr>
          <w:sz w:val="20"/>
          <w:szCs w:val="20"/>
        </w:rPr>
        <w:t>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 </w:t>
      </w:r>
    </w:p>
    <w:p w14:paraId="039EEAD0" w14:textId="77777777" w:rsidR="0001614D" w:rsidRDefault="0001614D" w:rsidP="007824F1">
      <w:pPr>
        <w:pStyle w:val="Heading1"/>
      </w:pPr>
    </w:p>
    <w:p w14:paraId="51281C20" w14:textId="18E42653" w:rsidR="007824F1" w:rsidRPr="007824F1" w:rsidRDefault="007824F1" w:rsidP="007824F1">
      <w:pPr>
        <w:pStyle w:val="Heading1"/>
      </w:pPr>
      <w:r w:rsidRPr="007824F1">
        <w:t>Interprofessional Education (IPE) Event</w:t>
      </w:r>
    </w:p>
    <w:p w14:paraId="526CFF1D" w14:textId="55EC1E40" w:rsidR="007824F1" w:rsidRPr="007824F1" w:rsidRDefault="007824F1" w:rsidP="007824F1">
      <w:pPr>
        <w:keepNext/>
        <w:keepLines/>
        <w:rPr>
          <w:rFonts w:eastAsia="Times New Roman" w:cs="Times New Roman"/>
        </w:rPr>
      </w:pPr>
      <w:r w:rsidRPr="007824F1">
        <w:rPr>
          <w:rFonts w:eastAsia="Times New Roman" w:cs="Times New Roman"/>
        </w:rPr>
        <w:t>All students must a</w:t>
      </w:r>
      <w:r w:rsidRPr="007824F1">
        <w:rPr>
          <w:rFonts w:eastAsia="Times New Roman" w:cs="Times New Roman"/>
        </w:rPr>
        <w:t>ttend one Interprofessional Education (IPE) event hosted by University of Montana</w:t>
      </w:r>
      <w:r w:rsidRPr="007824F1">
        <w:rPr>
          <w:rFonts w:eastAsia="Times New Roman" w:cs="Times New Roman"/>
        </w:rPr>
        <w:t xml:space="preserve"> and turn in an assessment of their ability to perform effectively on interprofessional teams</w:t>
      </w:r>
      <w:r w:rsidRPr="007824F1">
        <w:rPr>
          <w:rFonts w:eastAsia="Times New Roman" w:cs="Times New Roman"/>
        </w:rPr>
        <w:t>. Event dates</w:t>
      </w:r>
      <w:r>
        <w:rPr>
          <w:rFonts w:eastAsia="Times New Roman" w:cs="Times New Roman"/>
        </w:rPr>
        <w:t xml:space="preserve"> and details</w:t>
      </w:r>
      <w:r w:rsidRPr="007824F1">
        <w:rPr>
          <w:rFonts w:eastAsia="Times New Roman" w:cs="Times New Roman"/>
        </w:rPr>
        <w:t xml:space="preserve"> are posted on the </w:t>
      </w:r>
      <w:hyperlink r:id="rId8" w:history="1">
        <w:r w:rsidRPr="007824F1">
          <w:rPr>
            <w:rStyle w:val="Hyperlink"/>
            <w:rFonts w:eastAsia="Times New Roman" w:cs="Times New Roman"/>
          </w:rPr>
          <w:t>public health capstone information page</w:t>
        </w:r>
      </w:hyperlink>
      <w:r w:rsidRPr="007824F1">
        <w:rPr>
          <w:rFonts w:eastAsia="Times New Roman" w:cs="Times New Roman"/>
        </w:rPr>
        <w:t>.</w:t>
      </w:r>
    </w:p>
    <w:p w14:paraId="323F6DDF" w14:textId="1E7DE930" w:rsidR="007824F1" w:rsidRDefault="007824F1" w:rsidP="007824F1">
      <w:pPr>
        <w:keepNext/>
        <w:keepLines/>
        <w:rPr>
          <w:rFonts w:ascii="Times New Roman" w:eastAsia="Times New Roman" w:hAnsi="Times New Roman" w:cs="Times New Roman"/>
        </w:rPr>
      </w:pPr>
    </w:p>
    <w:p w14:paraId="5F678EB5" w14:textId="77777777" w:rsidR="007824F1" w:rsidRDefault="007824F1" w:rsidP="007824F1">
      <w:pPr>
        <w:keepNext/>
        <w:keepLines/>
        <w:rPr>
          <w:rFonts w:ascii="Times New Roman" w:eastAsia="Times New Roman" w:hAnsi="Times New Roman" w:cs="Times New Roman"/>
        </w:rPr>
      </w:pPr>
    </w:p>
    <w:p w14:paraId="69A119C0" w14:textId="5E205184" w:rsidR="007824F1" w:rsidRPr="007824F1" w:rsidRDefault="007824F1" w:rsidP="007824F1">
      <w:pPr>
        <w:keepNext/>
        <w:keepLines/>
        <w:rPr>
          <w:rFonts w:eastAsia="Times New Roman" w:cs="Times New Roman"/>
        </w:rPr>
      </w:pPr>
      <w:r>
        <w:rPr>
          <w:rFonts w:eastAsia="Times New Roman" w:cs="Times New Roman"/>
        </w:rPr>
        <w:t>List the d</w:t>
      </w:r>
      <w:r w:rsidRPr="007824F1">
        <w:rPr>
          <w:rFonts w:eastAsia="Times New Roman" w:cs="Times New Roman"/>
        </w:rPr>
        <w:t xml:space="preserve">ate </w:t>
      </w:r>
      <w:r w:rsidR="0001614D">
        <w:rPr>
          <w:rFonts w:eastAsia="Times New Roman" w:cs="Times New Roman"/>
        </w:rPr>
        <w:t xml:space="preserve">of the IPE event that </w:t>
      </w:r>
      <w:r>
        <w:rPr>
          <w:rFonts w:eastAsia="Times New Roman" w:cs="Times New Roman"/>
        </w:rPr>
        <w:t xml:space="preserve">the </w:t>
      </w:r>
      <w:r w:rsidRPr="007824F1">
        <w:rPr>
          <w:rFonts w:eastAsia="Times New Roman" w:cs="Times New Roman"/>
        </w:rPr>
        <w:t xml:space="preserve">student will attend: </w:t>
      </w:r>
      <w:r>
        <w:rPr>
          <w:rFonts w:eastAsia="Times New Roman" w:cs="Times New Roman"/>
        </w:rPr>
        <w:t xml:space="preserve"> ____________________</w:t>
      </w:r>
    </w:p>
    <w:p w14:paraId="707FA6B7" w14:textId="0C85A35A" w:rsidR="007824F1" w:rsidRDefault="007824F1" w:rsidP="007824F1">
      <w:pPr>
        <w:rPr>
          <w:sz w:val="20"/>
          <w:szCs w:val="20"/>
        </w:rPr>
      </w:pPr>
    </w:p>
    <w:p w14:paraId="6CF428AF" w14:textId="6DC9BD6E" w:rsidR="007824F1" w:rsidRDefault="007824F1" w:rsidP="007824F1">
      <w:pPr>
        <w:rPr>
          <w:sz w:val="20"/>
          <w:szCs w:val="20"/>
        </w:rPr>
      </w:pPr>
    </w:p>
    <w:p w14:paraId="6F75088A" w14:textId="77777777" w:rsidR="007824F1" w:rsidRDefault="007824F1" w:rsidP="007824F1">
      <w:pPr>
        <w:rPr>
          <w:sz w:val="20"/>
          <w:szCs w:val="20"/>
        </w:rPr>
      </w:pPr>
    </w:p>
    <w:p w14:paraId="7816FD8B" w14:textId="105C0BA9" w:rsidR="007824F1" w:rsidRPr="00B03BDB" w:rsidRDefault="007824F1" w:rsidP="00712085">
      <w:pPr>
        <w:jc w:val="right"/>
        <w:rPr>
          <w:sz w:val="20"/>
          <w:szCs w:val="20"/>
        </w:rPr>
      </w:pPr>
      <w:r>
        <w:rPr>
          <w:sz w:val="20"/>
          <w:szCs w:val="20"/>
        </w:rPr>
        <w:t>Revised January 15, 2020</w:t>
      </w:r>
    </w:p>
    <w:sectPr w:rsidR="007824F1" w:rsidRPr="00B03BDB" w:rsidSect="00B038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FAA76" w14:textId="77777777" w:rsidR="00A6696F" w:rsidRDefault="00A6696F" w:rsidP="00A5173C">
      <w:r>
        <w:separator/>
      </w:r>
    </w:p>
  </w:endnote>
  <w:endnote w:type="continuationSeparator" w:id="0">
    <w:p w14:paraId="2F88F7A3" w14:textId="77777777" w:rsidR="00A6696F" w:rsidRDefault="00A6696F" w:rsidP="00A5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25C3" w14:textId="77777777" w:rsidR="00A6696F" w:rsidRDefault="00A6696F" w:rsidP="00A5173C">
      <w:r>
        <w:separator/>
      </w:r>
    </w:p>
  </w:footnote>
  <w:footnote w:type="continuationSeparator" w:id="0">
    <w:p w14:paraId="4F47312A" w14:textId="77777777" w:rsidR="00A6696F" w:rsidRDefault="00A6696F" w:rsidP="00A5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E521C" w14:textId="403FDCE2" w:rsidR="00A5173C" w:rsidRDefault="00A5173C">
    <w:pPr>
      <w:pStyle w:val="Header"/>
    </w:pPr>
    <w:r>
      <w:rPr>
        <w:noProof/>
      </w:rPr>
      <w:drawing>
        <wp:inline distT="0" distB="0" distL="0" distR="0" wp14:anchorId="4C3BFC7D" wp14:editId="13766651">
          <wp:extent cx="2524125" cy="466725"/>
          <wp:effectExtent l="0" t="0" r="9525" b="9525"/>
          <wp:docPr id="1" name="Picture 1" descr="UM 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 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10F46C" w14:textId="77777777" w:rsidR="00A5173C" w:rsidRDefault="00A51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03E"/>
    <w:multiLevelType w:val="hybridMultilevel"/>
    <w:tmpl w:val="0B006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6343C"/>
    <w:multiLevelType w:val="hybridMultilevel"/>
    <w:tmpl w:val="34225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30AB"/>
    <w:multiLevelType w:val="hybridMultilevel"/>
    <w:tmpl w:val="7A3A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76"/>
    <w:rsid w:val="0001614D"/>
    <w:rsid w:val="00055510"/>
    <w:rsid w:val="000765B5"/>
    <w:rsid w:val="001378E5"/>
    <w:rsid w:val="00154EC7"/>
    <w:rsid w:val="00181ADF"/>
    <w:rsid w:val="001A2FD1"/>
    <w:rsid w:val="001E0CA8"/>
    <w:rsid w:val="00202B0F"/>
    <w:rsid w:val="00247B8B"/>
    <w:rsid w:val="00281E45"/>
    <w:rsid w:val="002A3AD8"/>
    <w:rsid w:val="00375151"/>
    <w:rsid w:val="003A777E"/>
    <w:rsid w:val="003B33DD"/>
    <w:rsid w:val="00447D86"/>
    <w:rsid w:val="00452A51"/>
    <w:rsid w:val="00471EB3"/>
    <w:rsid w:val="004B01BE"/>
    <w:rsid w:val="004E5F96"/>
    <w:rsid w:val="0050619B"/>
    <w:rsid w:val="0055292B"/>
    <w:rsid w:val="0056013E"/>
    <w:rsid w:val="00565F76"/>
    <w:rsid w:val="0059780C"/>
    <w:rsid w:val="005B6FDF"/>
    <w:rsid w:val="00685D1D"/>
    <w:rsid w:val="006D312A"/>
    <w:rsid w:val="00712085"/>
    <w:rsid w:val="00757B08"/>
    <w:rsid w:val="00763319"/>
    <w:rsid w:val="007824F1"/>
    <w:rsid w:val="007F4AC7"/>
    <w:rsid w:val="0090416E"/>
    <w:rsid w:val="009B68C4"/>
    <w:rsid w:val="009D4A47"/>
    <w:rsid w:val="009F165F"/>
    <w:rsid w:val="00A5173C"/>
    <w:rsid w:val="00A6696F"/>
    <w:rsid w:val="00A77FA3"/>
    <w:rsid w:val="00AA5C04"/>
    <w:rsid w:val="00B038D6"/>
    <w:rsid w:val="00B03BDB"/>
    <w:rsid w:val="00B06FB3"/>
    <w:rsid w:val="00B622F1"/>
    <w:rsid w:val="00B91455"/>
    <w:rsid w:val="00BA13D7"/>
    <w:rsid w:val="00BC2985"/>
    <w:rsid w:val="00C77481"/>
    <w:rsid w:val="00D90F57"/>
    <w:rsid w:val="00DC16CB"/>
    <w:rsid w:val="00DE33F3"/>
    <w:rsid w:val="00DF1BB7"/>
    <w:rsid w:val="00EC0C0A"/>
    <w:rsid w:val="00F52A0E"/>
    <w:rsid w:val="00FA7704"/>
    <w:rsid w:val="00FC68E5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49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F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5F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F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5F76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65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65F76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7F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B0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78E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378E5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0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B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B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B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B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B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B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12085"/>
  </w:style>
  <w:style w:type="paragraph" w:styleId="Header">
    <w:name w:val="header"/>
    <w:basedOn w:val="Normal"/>
    <w:link w:val="HeaderChar"/>
    <w:uiPriority w:val="99"/>
    <w:unhideWhenUsed/>
    <w:rsid w:val="00A5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73C"/>
  </w:style>
  <w:style w:type="paragraph" w:styleId="Footer">
    <w:name w:val="footer"/>
    <w:basedOn w:val="Normal"/>
    <w:link w:val="FooterChar"/>
    <w:uiPriority w:val="99"/>
    <w:unhideWhenUsed/>
    <w:rsid w:val="00A5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73C"/>
  </w:style>
  <w:style w:type="character" w:styleId="FollowedHyperlink">
    <w:name w:val="FollowedHyperlink"/>
    <w:basedOn w:val="DefaultParagraphFont"/>
    <w:uiPriority w:val="99"/>
    <w:semiHidden/>
    <w:unhideWhenUsed/>
    <w:rsid w:val="00782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umt.edu/publichealth/graduate/masters/mphcapstones/defaul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t.edu/research/compliance/IRB/defaul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 Harris</dc:creator>
  <cp:keywords/>
  <dc:description/>
  <cp:lastModifiedBy>Harris, Kari J.</cp:lastModifiedBy>
  <cp:revision>2</cp:revision>
  <dcterms:created xsi:type="dcterms:W3CDTF">2020-01-15T23:33:00Z</dcterms:created>
  <dcterms:modified xsi:type="dcterms:W3CDTF">2020-01-15T23:33:00Z</dcterms:modified>
</cp:coreProperties>
</file>