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CA" w:rsidRDefault="00B361CA" w:rsidP="00B361CA">
      <w:pPr>
        <w:spacing w:after="0" w:line="330" w:lineRule="atLeast"/>
        <w:jc w:val="center"/>
        <w:rPr>
          <w:rFonts w:ascii="Verdana" w:eastAsia="Times New Roman" w:hAnsi="Verdana" w:cs="Times New Roman"/>
          <w:b/>
          <w:bCs/>
          <w:color w:val="001155"/>
          <w:sz w:val="24"/>
          <w:szCs w:val="24"/>
        </w:rPr>
      </w:pPr>
      <w:r w:rsidRPr="00B361CA">
        <w:rPr>
          <w:rFonts w:ascii="Verdana" w:eastAsia="Times New Roman" w:hAnsi="Verdana" w:cs="Times New Roman"/>
          <w:b/>
          <w:bCs/>
          <w:color w:val="001155"/>
          <w:sz w:val="24"/>
          <w:szCs w:val="24"/>
        </w:rPr>
        <w:t>Research Facilities/Equipment Use Agreement</w:t>
      </w:r>
    </w:p>
    <w:p w:rsidR="00D5071A" w:rsidRPr="00B361CA" w:rsidRDefault="00D5071A" w:rsidP="00B361CA">
      <w:pPr>
        <w:spacing w:after="0" w:line="330" w:lineRule="atLeast"/>
        <w:jc w:val="center"/>
        <w:rPr>
          <w:rFonts w:ascii="Verdana" w:eastAsia="Times New Roman" w:hAnsi="Verdana" w:cs="Times New Roman"/>
          <w:b/>
          <w:bCs/>
          <w:color w:val="001155"/>
          <w:sz w:val="24"/>
          <w:szCs w:val="24"/>
        </w:rPr>
      </w:pPr>
      <w:r>
        <w:rPr>
          <w:rFonts w:ascii="Verdana" w:eastAsia="Times New Roman" w:hAnsi="Verdana" w:cs="Times New Roman"/>
          <w:b/>
          <w:bCs/>
          <w:color w:val="001155"/>
          <w:sz w:val="24"/>
          <w:szCs w:val="24"/>
        </w:rPr>
        <w:t>The University of Montana and ______________</w:t>
      </w:r>
    </w:p>
    <w:p w:rsidR="00B361CA" w:rsidRPr="00B361CA" w:rsidRDefault="00691750" w:rsidP="00B361CA">
      <w:pPr>
        <w:spacing w:after="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5" style="width:0;height:.75pt" o:hralign="center" o:hrstd="t" o:hrnoshade="t" o:hr="t" fillcolor="black" stroked="f"/>
        </w:pict>
      </w:r>
    </w:p>
    <w:p w:rsidR="00690B02" w:rsidRDefault="00690B02" w:rsidP="00690B02">
      <w:pPr>
        <w:spacing w:after="240" w:line="240" w:lineRule="atLeast"/>
        <w:rPr>
          <w:rFonts w:ascii="Verdana" w:eastAsia="Times New Roman" w:hAnsi="Verdana" w:cs="Times New Roman"/>
          <w:color w:val="000000"/>
          <w:sz w:val="17"/>
          <w:szCs w:val="17"/>
        </w:rPr>
      </w:pPr>
    </w:p>
    <w:p w:rsidR="00B361CA" w:rsidRDefault="00690B02" w:rsidP="00B361CA">
      <w:pPr>
        <w:spacing w:after="240" w:line="240" w:lineRule="atLeast"/>
        <w:rPr>
          <w:rFonts w:ascii="Verdana" w:eastAsia="Times New Roman" w:hAnsi="Verdana" w:cs="Times New Roman"/>
          <w:color w:val="000000"/>
          <w:sz w:val="17"/>
          <w:szCs w:val="17"/>
        </w:rPr>
      </w:pPr>
      <w:r w:rsidRPr="00690B02">
        <w:rPr>
          <w:rFonts w:ascii="Verdana" w:eastAsia="Times New Roman" w:hAnsi="Verdana" w:cs="Times New Roman"/>
          <w:color w:val="000000"/>
          <w:sz w:val="17"/>
          <w:szCs w:val="17"/>
        </w:rPr>
        <w:t xml:space="preserve">This Agreement is made between ______________________________ ("USER") and the University of Montana ("UM"), concerning the use of the following UM facilities/equipment. </w:t>
      </w:r>
    </w:p>
    <w:tbl>
      <w:tblPr>
        <w:tblStyle w:val="TableGrid"/>
        <w:tblW w:w="0" w:type="auto"/>
        <w:tblLook w:val="04A0" w:firstRow="1" w:lastRow="0" w:firstColumn="1" w:lastColumn="0" w:noHBand="0" w:noVBand="1"/>
      </w:tblPr>
      <w:tblGrid>
        <w:gridCol w:w="4675"/>
        <w:gridCol w:w="4675"/>
      </w:tblGrid>
      <w:tr w:rsidR="00D5071A" w:rsidTr="00D5071A">
        <w:tc>
          <w:tcPr>
            <w:tcW w:w="4675" w:type="dxa"/>
          </w:tcPr>
          <w:p w:rsidR="00D5071A"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USER: _________________________________</w:t>
            </w:r>
          </w:p>
          <w:p w:rsidR="00690B02"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Contact Name:__________________________</w:t>
            </w:r>
          </w:p>
        </w:tc>
        <w:tc>
          <w:tcPr>
            <w:tcW w:w="4675" w:type="dxa"/>
          </w:tcPr>
          <w:p w:rsidR="00D5071A"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Address:__________________________________</w:t>
            </w:r>
          </w:p>
          <w:p w:rsidR="00690B02"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_________________________________________</w:t>
            </w:r>
          </w:p>
          <w:p w:rsidR="00690B02"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Phone: __________________________________</w:t>
            </w:r>
          </w:p>
          <w:p w:rsidR="00690B02"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E-mail: __________________________________</w:t>
            </w:r>
          </w:p>
        </w:tc>
      </w:tr>
      <w:tr w:rsidR="00D5071A" w:rsidTr="00690B02">
        <w:trPr>
          <w:trHeight w:val="188"/>
        </w:trPr>
        <w:tc>
          <w:tcPr>
            <w:tcW w:w="4675" w:type="dxa"/>
          </w:tcPr>
          <w:p w:rsidR="00D5071A"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UM Facilities/Equipment to be used:</w:t>
            </w:r>
          </w:p>
        </w:tc>
        <w:tc>
          <w:tcPr>
            <w:tcW w:w="4675" w:type="dxa"/>
          </w:tcPr>
          <w:p w:rsidR="00D5071A" w:rsidRDefault="00690B02" w:rsidP="00B361CA">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roofErr w:type="gramStart"/>
            <w:r>
              <w:rPr>
                <w:rFonts w:ascii="Verdana" w:eastAsia="Times New Roman" w:hAnsi="Verdana" w:cs="Times New Roman"/>
                <w:color w:val="000000"/>
                <w:sz w:val="17"/>
                <w:szCs w:val="17"/>
              </w:rPr>
              <w:t>enter</w:t>
            </w:r>
            <w:proofErr w:type="gramEnd"/>
            <w:r>
              <w:rPr>
                <w:rFonts w:ascii="Verdana" w:eastAsia="Times New Roman" w:hAnsi="Verdana" w:cs="Times New Roman"/>
                <w:color w:val="000000"/>
                <w:sz w:val="17"/>
                <w:szCs w:val="17"/>
              </w:rPr>
              <w:t xml:space="preserve"> location and description)</w:t>
            </w:r>
            <w:r w:rsidR="00E12FDC" w:rsidRPr="00E12FDC">
              <w:rPr>
                <w:rFonts w:ascii="Verdana" w:eastAsia="Times New Roman" w:hAnsi="Verdana" w:cs="Times New Roman"/>
                <w:color w:val="000000"/>
                <w:sz w:val="17"/>
                <w:szCs w:val="17"/>
              </w:rPr>
              <w:t xml:space="preserve"> e.g. CP314 (Microbiology Lab). One 5’ x 12’ bench station including access to one sink; 25% use on annual average.</w:t>
            </w:r>
          </w:p>
        </w:tc>
      </w:tr>
      <w:tr w:rsidR="00D5071A" w:rsidTr="00D5071A">
        <w:tc>
          <w:tcPr>
            <w:tcW w:w="4675" w:type="dxa"/>
          </w:tcPr>
          <w:p w:rsidR="00D5071A" w:rsidRDefault="00690B02" w:rsidP="00E12FDC">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Monthly Rental Amount:</w:t>
            </w:r>
            <w:r>
              <w:t xml:space="preserve"> </w:t>
            </w:r>
          </w:p>
        </w:tc>
        <w:tc>
          <w:tcPr>
            <w:tcW w:w="4675" w:type="dxa"/>
          </w:tcPr>
          <w:p w:rsidR="00D5071A" w:rsidRDefault="00690B02" w:rsidP="00690B02">
            <w:pPr>
              <w:spacing w:after="24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(enter monthly fee) e.g. ($60 sq. ft. @ $20/</w:t>
            </w:r>
            <w:proofErr w:type="spellStart"/>
            <w:r>
              <w:rPr>
                <w:rFonts w:ascii="Verdana" w:eastAsia="Times New Roman" w:hAnsi="Verdana" w:cs="Times New Roman"/>
                <w:color w:val="000000"/>
                <w:sz w:val="17"/>
                <w:szCs w:val="17"/>
              </w:rPr>
              <w:t>sq.ft</w:t>
            </w:r>
            <w:proofErr w:type="spellEnd"/>
            <w:r>
              <w:rPr>
                <w:rFonts w:ascii="Verdana" w:eastAsia="Times New Roman" w:hAnsi="Verdana" w:cs="Times New Roman"/>
                <w:color w:val="000000"/>
                <w:sz w:val="17"/>
                <w:szCs w:val="17"/>
              </w:rPr>
              <w:t xml:space="preserve">.) = $25.00 monthly </w:t>
            </w:r>
          </w:p>
        </w:tc>
      </w:tr>
      <w:tr w:rsidR="00D5071A" w:rsidTr="00D5071A">
        <w:tc>
          <w:tcPr>
            <w:tcW w:w="4675" w:type="dxa"/>
          </w:tcPr>
          <w:p w:rsidR="00D5071A" w:rsidRDefault="00D5071A" w:rsidP="00B361CA">
            <w:pPr>
              <w:spacing w:after="240" w:line="240" w:lineRule="atLeast"/>
              <w:rPr>
                <w:rFonts w:ascii="Verdana" w:eastAsia="Times New Roman" w:hAnsi="Verdana" w:cs="Times New Roman"/>
                <w:color w:val="000000"/>
                <w:sz w:val="17"/>
                <w:szCs w:val="17"/>
              </w:rPr>
            </w:pPr>
          </w:p>
        </w:tc>
        <w:tc>
          <w:tcPr>
            <w:tcW w:w="4675" w:type="dxa"/>
          </w:tcPr>
          <w:p w:rsidR="00D5071A" w:rsidRDefault="00D5071A" w:rsidP="00B361CA">
            <w:pPr>
              <w:spacing w:after="240" w:line="240" w:lineRule="atLeast"/>
              <w:rPr>
                <w:rFonts w:ascii="Verdana" w:eastAsia="Times New Roman" w:hAnsi="Verdana" w:cs="Times New Roman"/>
                <w:color w:val="000000"/>
                <w:sz w:val="17"/>
                <w:szCs w:val="17"/>
              </w:rPr>
            </w:pPr>
          </w:p>
        </w:tc>
      </w:tr>
    </w:tbl>
    <w:p w:rsidR="00D5071A" w:rsidRPr="00B361CA" w:rsidRDefault="00D5071A" w:rsidP="00B361CA">
      <w:pPr>
        <w:spacing w:after="240" w:line="240" w:lineRule="atLeast"/>
        <w:rPr>
          <w:rFonts w:ascii="Verdana" w:eastAsia="Times New Roman" w:hAnsi="Verdana" w:cs="Times New Roman"/>
          <w:color w:val="000000"/>
          <w:sz w:val="17"/>
          <w:szCs w:val="17"/>
        </w:rPr>
      </w:pPr>
    </w:p>
    <w:p w:rsidR="00B361CA" w:rsidRDefault="00B361CA" w:rsidP="00D5071A">
      <w:pPr>
        <w:spacing w:after="0" w:line="240" w:lineRule="auto"/>
        <w:rPr>
          <w:rFonts w:ascii="Verdana" w:eastAsia="Times New Roman" w:hAnsi="Verdana" w:cs="Times New Roman"/>
          <w:color w:val="000000"/>
          <w:sz w:val="17"/>
          <w:szCs w:val="17"/>
        </w:rPr>
      </w:pPr>
      <w:r w:rsidRPr="00B361CA">
        <w:rPr>
          <w:rFonts w:ascii="Verdana" w:eastAsia="Times New Roman" w:hAnsi="Verdana" w:cs="Times New Roman"/>
          <w:color w:val="000000"/>
          <w:sz w:val="17"/>
          <w:szCs w:val="17"/>
        </w:rPr>
        <w:t xml:space="preserve">In consideration for permission to use this equipment, the USER agrees to comply with the following terms and conditions: </w:t>
      </w:r>
    </w:p>
    <w:p w:rsidR="00541AB0" w:rsidRPr="00B361CA" w:rsidRDefault="00541AB0" w:rsidP="00D5071A">
      <w:pPr>
        <w:spacing w:after="0" w:line="240" w:lineRule="auto"/>
        <w:rPr>
          <w:rFonts w:ascii="Verdana" w:eastAsia="Times New Roman" w:hAnsi="Verdana" w:cs="Times New Roman"/>
          <w:color w:val="000000"/>
          <w:sz w:val="17"/>
          <w:szCs w:val="17"/>
        </w:rPr>
      </w:pPr>
    </w:p>
    <w:p w:rsidR="00E12FDC" w:rsidRDefault="00A27CD5" w:rsidP="00A27CD5">
      <w:pPr>
        <w:pStyle w:val="ListParagraph"/>
        <w:numPr>
          <w:ilvl w:val="0"/>
          <w:numId w:val="3"/>
        </w:numPr>
        <w:spacing w:after="0" w:line="240" w:lineRule="atLeast"/>
        <w:ind w:left="0" w:firstLine="0"/>
        <w:contextualSpacing w:val="0"/>
        <w:rPr>
          <w:rFonts w:ascii="Verdana" w:eastAsia="Times New Roman" w:hAnsi="Verdana" w:cs="Times New Roman"/>
          <w:color w:val="000000"/>
          <w:sz w:val="17"/>
          <w:szCs w:val="17"/>
        </w:rPr>
      </w:pPr>
      <w:r w:rsidRPr="00A27CD5">
        <w:rPr>
          <w:rFonts w:ascii="Verdana" w:eastAsia="Times New Roman" w:hAnsi="Verdana" w:cs="Times New Roman"/>
          <w:color w:val="000000"/>
          <w:sz w:val="17"/>
          <w:szCs w:val="17"/>
        </w:rPr>
        <w:t>This Agreement shall become effective on _______________, 20__ and will remain in effect until _______________, 20___.</w:t>
      </w:r>
      <w:r>
        <w:rPr>
          <w:rFonts w:ascii="Verdana" w:eastAsia="Times New Roman" w:hAnsi="Verdana" w:cs="Times New Roman"/>
          <w:color w:val="000000"/>
          <w:sz w:val="17"/>
          <w:szCs w:val="17"/>
        </w:rPr>
        <w:t xml:space="preserve">  Either party may terminate this Agreement upon 30 days written notice to the other.  UM reserves the right to immediately terminate the Agreement and suspend USER’s use of the facilities and equipment if USER fails to comply with Lab Safety Manuals; fails to follow all rules and directions of UM personnel regarding the use of the facilities and equipment; or fails to timely pay the monthly rent.</w:t>
      </w:r>
    </w:p>
    <w:p w:rsidR="00A27CD5" w:rsidRPr="00A27CD5" w:rsidRDefault="00A27CD5" w:rsidP="00A27CD5">
      <w:pPr>
        <w:pStyle w:val="ListParagraph"/>
        <w:spacing w:after="0" w:line="240" w:lineRule="atLeast"/>
        <w:contextualSpacing w:val="0"/>
        <w:rPr>
          <w:rFonts w:ascii="Verdana" w:eastAsia="Times New Roman" w:hAnsi="Verdana" w:cs="Times New Roman"/>
          <w:color w:val="000000"/>
          <w:sz w:val="17"/>
          <w:szCs w:val="17"/>
        </w:rPr>
      </w:pPr>
    </w:p>
    <w:p w:rsidR="00B361CA" w:rsidRDefault="00B361CA" w:rsidP="00541AB0">
      <w:pPr>
        <w:pStyle w:val="ListParagraph"/>
        <w:numPr>
          <w:ilvl w:val="0"/>
          <w:numId w:val="3"/>
        </w:numPr>
        <w:spacing w:after="0" w:line="240" w:lineRule="atLeast"/>
        <w:ind w:left="0" w:firstLine="0"/>
        <w:contextualSpacing w:val="0"/>
        <w:rPr>
          <w:rFonts w:ascii="Verdana" w:eastAsia="Times New Roman" w:hAnsi="Verdana" w:cs="Times New Roman"/>
          <w:color w:val="000000"/>
          <w:sz w:val="17"/>
          <w:szCs w:val="17"/>
        </w:rPr>
      </w:pPr>
      <w:r w:rsidRPr="00D41A38">
        <w:rPr>
          <w:rFonts w:ascii="Verdana" w:eastAsia="Times New Roman" w:hAnsi="Verdana" w:cs="Times New Roman"/>
          <w:color w:val="000000"/>
          <w:sz w:val="17"/>
          <w:szCs w:val="17"/>
        </w:rPr>
        <w:t xml:space="preserve">The USER will pay the following </w:t>
      </w:r>
      <w:r w:rsidR="00541AB0">
        <w:rPr>
          <w:rFonts w:ascii="Verdana" w:eastAsia="Times New Roman" w:hAnsi="Verdana" w:cs="Times New Roman"/>
          <w:color w:val="000000"/>
          <w:sz w:val="17"/>
          <w:szCs w:val="17"/>
        </w:rPr>
        <w:t xml:space="preserve">monthly </w:t>
      </w:r>
      <w:r w:rsidRPr="00D41A38">
        <w:rPr>
          <w:rFonts w:ascii="Verdana" w:eastAsia="Times New Roman" w:hAnsi="Verdana" w:cs="Times New Roman"/>
          <w:color w:val="000000"/>
          <w:sz w:val="17"/>
          <w:szCs w:val="17"/>
        </w:rPr>
        <w:t xml:space="preserve">rate for the use of the facilities/equipment: </w:t>
      </w:r>
      <w:r w:rsidR="00541AB0">
        <w:rPr>
          <w:rFonts w:ascii="Verdana" w:eastAsia="Times New Roman" w:hAnsi="Verdana" w:cs="Times New Roman"/>
          <w:color w:val="000000"/>
          <w:sz w:val="17"/>
          <w:szCs w:val="17"/>
        </w:rPr>
        <w:t>$_________.</w:t>
      </w:r>
      <w:r w:rsidRPr="00B361CA">
        <w:rPr>
          <w:rFonts w:ascii="Verdana" w:eastAsia="Times New Roman" w:hAnsi="Verdana" w:cs="Times New Roman"/>
          <w:color w:val="000000"/>
          <w:sz w:val="17"/>
          <w:szCs w:val="17"/>
        </w:rPr>
        <w:br/>
        <w:t xml:space="preserve">Payment will be made to the </w:t>
      </w:r>
      <w:bookmarkStart w:id="0" w:name="_GoBack"/>
      <w:r w:rsidR="002A7F5F">
        <w:rPr>
          <w:rFonts w:ascii="Verdana" w:eastAsia="Times New Roman" w:hAnsi="Verdana" w:cs="Times New Roman"/>
          <w:color w:val="000000"/>
          <w:sz w:val="17"/>
          <w:szCs w:val="17"/>
        </w:rPr>
        <w:t>Vice President for Operations and Finance</w:t>
      </w:r>
      <w:r>
        <w:rPr>
          <w:rFonts w:ascii="Verdana" w:eastAsia="Times New Roman" w:hAnsi="Verdana" w:cs="Times New Roman"/>
          <w:color w:val="000000"/>
          <w:sz w:val="17"/>
          <w:szCs w:val="17"/>
        </w:rPr>
        <w:t xml:space="preserve">, University Hall </w:t>
      </w:r>
      <w:r w:rsidR="002A7F5F">
        <w:rPr>
          <w:rFonts w:ascii="Verdana" w:eastAsia="Times New Roman" w:hAnsi="Verdana" w:cs="Times New Roman"/>
          <w:color w:val="000000"/>
          <w:sz w:val="17"/>
          <w:szCs w:val="17"/>
        </w:rPr>
        <w:t>129</w:t>
      </w:r>
      <w:r>
        <w:rPr>
          <w:rFonts w:ascii="Verdana" w:eastAsia="Times New Roman" w:hAnsi="Verdana" w:cs="Times New Roman"/>
          <w:color w:val="000000"/>
          <w:sz w:val="17"/>
          <w:szCs w:val="17"/>
        </w:rPr>
        <w:t>, Missoula, MT 59812</w:t>
      </w:r>
      <w:bookmarkEnd w:id="0"/>
      <w:r w:rsidRPr="00B361CA">
        <w:rPr>
          <w:rFonts w:ascii="Verdana" w:eastAsia="Times New Roman" w:hAnsi="Verdana" w:cs="Times New Roman"/>
          <w:color w:val="000000"/>
          <w:sz w:val="17"/>
          <w:szCs w:val="17"/>
        </w:rPr>
        <w:t xml:space="preserve">, </w:t>
      </w:r>
      <w:r w:rsidR="00541AB0">
        <w:rPr>
          <w:rFonts w:ascii="Verdana" w:eastAsia="Times New Roman" w:hAnsi="Verdana" w:cs="Times New Roman"/>
          <w:color w:val="000000"/>
          <w:sz w:val="17"/>
          <w:szCs w:val="17"/>
        </w:rPr>
        <w:t>in advance and no later than the 1</w:t>
      </w:r>
      <w:r w:rsidR="00541AB0" w:rsidRPr="00541AB0">
        <w:rPr>
          <w:rFonts w:ascii="Verdana" w:eastAsia="Times New Roman" w:hAnsi="Verdana" w:cs="Times New Roman"/>
          <w:color w:val="000000"/>
          <w:sz w:val="17"/>
          <w:szCs w:val="17"/>
          <w:vertAlign w:val="superscript"/>
        </w:rPr>
        <w:t>st</w:t>
      </w:r>
      <w:r w:rsidR="00541AB0">
        <w:rPr>
          <w:rFonts w:ascii="Verdana" w:eastAsia="Times New Roman" w:hAnsi="Verdana" w:cs="Times New Roman"/>
          <w:color w:val="000000"/>
          <w:sz w:val="17"/>
          <w:szCs w:val="17"/>
        </w:rPr>
        <w:t xml:space="preserve"> day of each month.</w:t>
      </w:r>
      <w:r w:rsidRPr="00B361CA">
        <w:rPr>
          <w:rFonts w:ascii="Verdana" w:eastAsia="Times New Roman" w:hAnsi="Verdana" w:cs="Times New Roman"/>
          <w:color w:val="000000"/>
          <w:sz w:val="17"/>
          <w:szCs w:val="17"/>
        </w:rPr>
        <w:t xml:space="preserve"> </w:t>
      </w:r>
    </w:p>
    <w:p w:rsidR="00A27CD5" w:rsidRPr="00A27CD5" w:rsidRDefault="00A27CD5" w:rsidP="00A27CD5">
      <w:pPr>
        <w:pStyle w:val="ListParagraph"/>
        <w:rPr>
          <w:rFonts w:ascii="Verdana" w:eastAsia="Times New Roman" w:hAnsi="Verdana" w:cs="Times New Roman"/>
          <w:color w:val="000000"/>
          <w:sz w:val="17"/>
          <w:szCs w:val="17"/>
        </w:rPr>
      </w:pPr>
    </w:p>
    <w:p w:rsidR="00A27CD5" w:rsidRDefault="00A27CD5" w:rsidP="00541AB0">
      <w:pPr>
        <w:pStyle w:val="ListParagraph"/>
        <w:numPr>
          <w:ilvl w:val="0"/>
          <w:numId w:val="3"/>
        </w:numPr>
        <w:spacing w:after="0" w:line="240" w:lineRule="atLeast"/>
        <w:ind w:left="0" w:firstLine="0"/>
        <w:contextualSpacing w:val="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USER certifies that USER has adequate and appropriate training, skills and knowledge required to use the specialized </w:t>
      </w:r>
      <w:r w:rsidR="009E292A">
        <w:rPr>
          <w:rFonts w:ascii="Verdana" w:eastAsia="Times New Roman" w:hAnsi="Verdana" w:cs="Times New Roman"/>
          <w:color w:val="000000"/>
          <w:sz w:val="17"/>
          <w:szCs w:val="17"/>
        </w:rPr>
        <w:t>facilities/</w:t>
      </w:r>
      <w:r>
        <w:rPr>
          <w:rFonts w:ascii="Verdana" w:eastAsia="Times New Roman" w:hAnsi="Verdana" w:cs="Times New Roman"/>
          <w:color w:val="000000"/>
          <w:sz w:val="17"/>
          <w:szCs w:val="17"/>
        </w:rPr>
        <w:t xml:space="preserve">equipment </w:t>
      </w:r>
      <w:r w:rsidR="009E292A">
        <w:rPr>
          <w:rFonts w:ascii="Verdana" w:eastAsia="Times New Roman" w:hAnsi="Verdana" w:cs="Times New Roman"/>
          <w:color w:val="000000"/>
          <w:sz w:val="17"/>
          <w:szCs w:val="17"/>
        </w:rPr>
        <w:t xml:space="preserve">noted above. </w:t>
      </w:r>
    </w:p>
    <w:p w:rsidR="00541AB0" w:rsidRPr="00B361CA" w:rsidRDefault="00541AB0" w:rsidP="00541AB0">
      <w:pPr>
        <w:pStyle w:val="ListParagraph"/>
        <w:spacing w:after="0" w:line="240" w:lineRule="atLeast"/>
        <w:ind w:left="0"/>
        <w:contextualSpacing w:val="0"/>
        <w:rPr>
          <w:rFonts w:ascii="Verdana" w:eastAsia="Times New Roman" w:hAnsi="Verdana" w:cs="Times New Roman"/>
          <w:color w:val="000000"/>
          <w:sz w:val="17"/>
          <w:szCs w:val="17"/>
        </w:rPr>
      </w:pPr>
    </w:p>
    <w:p w:rsidR="00B361CA" w:rsidRPr="00B361CA" w:rsidRDefault="00A27CD5" w:rsidP="00541AB0">
      <w:pPr>
        <w:spacing w:after="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4</w:t>
      </w:r>
      <w:r w:rsidR="00B361CA" w:rsidRPr="00B361CA">
        <w:rPr>
          <w:rFonts w:ascii="Verdana" w:eastAsia="Times New Roman" w:hAnsi="Verdana" w:cs="Times New Roman"/>
          <w:color w:val="000000"/>
          <w:sz w:val="17"/>
          <w:szCs w:val="17"/>
        </w:rPr>
        <w:t>.</w:t>
      </w:r>
      <w:r w:rsidR="00D41A38">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USER will reimburse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for any and all damages caused to the facilities/equipment</w:t>
      </w:r>
      <w:r w:rsidR="00D41A38">
        <w:rPr>
          <w:rFonts w:ascii="Verdana" w:eastAsia="Times New Roman" w:hAnsi="Verdana" w:cs="Times New Roman"/>
          <w:color w:val="000000"/>
          <w:sz w:val="17"/>
          <w:szCs w:val="17"/>
        </w:rPr>
        <w:t>.</w:t>
      </w:r>
      <w:r w:rsidR="00B361CA" w:rsidRPr="00B361CA">
        <w:rPr>
          <w:rFonts w:ascii="Verdana" w:eastAsia="Times New Roman" w:hAnsi="Verdana" w:cs="Times New Roman"/>
          <w:color w:val="000000"/>
          <w:sz w:val="17"/>
          <w:szCs w:val="17"/>
        </w:rPr>
        <w:t xml:space="preserve"> </w:t>
      </w:r>
    </w:p>
    <w:p w:rsidR="00B361CA" w:rsidRDefault="00A27CD5" w:rsidP="00541AB0">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5</w:t>
      </w:r>
      <w:r w:rsidR="00B361CA" w:rsidRPr="00B361CA">
        <w:rPr>
          <w:rFonts w:ascii="Verdana" w:eastAsia="Times New Roman" w:hAnsi="Verdana" w:cs="Times New Roman"/>
          <w:color w:val="000000"/>
          <w:sz w:val="17"/>
          <w:szCs w:val="17"/>
        </w:rPr>
        <w:t>.</w:t>
      </w:r>
      <w:r w:rsidR="00D41A38">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USER agrees to reimburse </w:t>
      </w:r>
      <w:r w:rsidR="00D41A38">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for any</w:t>
      </w:r>
      <w:r w:rsidR="00D41A38">
        <w:rPr>
          <w:rFonts w:ascii="Verdana" w:eastAsia="Times New Roman" w:hAnsi="Verdana" w:cs="Times New Roman"/>
          <w:color w:val="000000"/>
          <w:sz w:val="17"/>
          <w:szCs w:val="17"/>
        </w:rPr>
        <w:t xml:space="preserve"> </w:t>
      </w:r>
      <w:r w:rsidR="00B361CA" w:rsidRPr="00B361CA">
        <w:rPr>
          <w:rFonts w:ascii="Verdana" w:eastAsia="Times New Roman" w:hAnsi="Verdana" w:cs="Times New Roman"/>
          <w:color w:val="000000"/>
          <w:sz w:val="17"/>
          <w:szCs w:val="17"/>
        </w:rPr>
        <w:t>damage, clean-up or hazardous waste related expenses, including disposal, shipping, damages, and or penalties</w:t>
      </w:r>
      <w:r w:rsidR="00D41A38">
        <w:rPr>
          <w:rFonts w:ascii="Verdana" w:eastAsia="Times New Roman" w:hAnsi="Verdana" w:cs="Times New Roman"/>
          <w:color w:val="000000"/>
          <w:sz w:val="17"/>
          <w:szCs w:val="17"/>
        </w:rPr>
        <w:t>, caused by or</w:t>
      </w:r>
      <w:r w:rsidR="00B361CA" w:rsidRPr="00B361CA">
        <w:rPr>
          <w:rFonts w:ascii="Verdana" w:eastAsia="Times New Roman" w:hAnsi="Verdana" w:cs="Times New Roman"/>
          <w:color w:val="000000"/>
          <w:sz w:val="17"/>
          <w:szCs w:val="17"/>
        </w:rPr>
        <w:t xml:space="preserve"> imposed as a result of its use. </w:t>
      </w:r>
    </w:p>
    <w:p w:rsidR="00A27CD5" w:rsidRPr="00B361CA" w:rsidRDefault="00A27CD5" w:rsidP="00541AB0">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6.</w:t>
      </w:r>
      <w:r>
        <w:rPr>
          <w:rFonts w:ascii="Verdana" w:eastAsia="Times New Roman" w:hAnsi="Verdana" w:cs="Times New Roman"/>
          <w:color w:val="000000"/>
          <w:sz w:val="17"/>
          <w:szCs w:val="17"/>
        </w:rPr>
        <w:tab/>
        <w:t xml:space="preserve">USER agrees to provide UM a list of USER’s personnel authorized to use UM facilities and equipment on USER’s behalf (incorporated by reference).  No other personnel </w:t>
      </w:r>
      <w:r w:rsidR="009E292A">
        <w:rPr>
          <w:rFonts w:ascii="Verdana" w:eastAsia="Times New Roman" w:hAnsi="Verdana" w:cs="Times New Roman"/>
          <w:color w:val="000000"/>
          <w:sz w:val="17"/>
          <w:szCs w:val="17"/>
        </w:rPr>
        <w:t>are</w:t>
      </w:r>
      <w:r>
        <w:rPr>
          <w:rFonts w:ascii="Verdana" w:eastAsia="Times New Roman" w:hAnsi="Verdana" w:cs="Times New Roman"/>
          <w:color w:val="000000"/>
          <w:sz w:val="17"/>
          <w:szCs w:val="17"/>
        </w:rPr>
        <w:t xml:space="preserve"> permitted.</w:t>
      </w:r>
    </w:p>
    <w:p w:rsidR="00B361CA" w:rsidRP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t>7</w:t>
      </w:r>
      <w:r w:rsidR="00B361CA" w:rsidRPr="00B361CA">
        <w:rPr>
          <w:rFonts w:ascii="Verdana" w:eastAsia="Times New Roman" w:hAnsi="Verdana" w:cs="Times New Roman"/>
          <w:color w:val="000000"/>
          <w:sz w:val="17"/>
          <w:szCs w:val="17"/>
        </w:rPr>
        <w:t>.</w:t>
      </w:r>
      <w:r w:rsidR="00D41A38">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parties agree that the USER, its agents and employees are not agents or employees of </w:t>
      </w:r>
      <w:r w:rsidR="00D41A38">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The USER will be solely responsible and will assume full responsibility for the actions and omissions of its agents and employees when using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equipment. As an independent contractor, USER is solely responsible for worker's compensation coverage of its employees. </w:t>
      </w:r>
    </w:p>
    <w:p w:rsidR="00B361CA" w:rsidRP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8</w:t>
      </w:r>
      <w:r w:rsidR="00B361CA" w:rsidRPr="00B361CA">
        <w:rPr>
          <w:rFonts w:ascii="Verdana" w:eastAsia="Times New Roman" w:hAnsi="Verdana" w:cs="Times New Roman"/>
          <w:color w:val="000000"/>
          <w:sz w:val="17"/>
          <w:szCs w:val="17"/>
        </w:rPr>
        <w:t>.</w:t>
      </w:r>
      <w:r w:rsidR="00D41A38">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USER assumes all responsibility and liability for the requested use and agrees to defend, indemnify and hold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harmless from any and all loss, damage or injury to any person or property arising from </w:t>
      </w:r>
      <w:r>
        <w:rPr>
          <w:rFonts w:ascii="Verdana" w:eastAsia="Times New Roman" w:hAnsi="Verdana" w:cs="Times New Roman"/>
          <w:color w:val="000000"/>
          <w:sz w:val="17"/>
          <w:szCs w:val="17"/>
        </w:rPr>
        <w:t xml:space="preserve">USER’s </w:t>
      </w:r>
      <w:r w:rsidR="00B361CA" w:rsidRPr="00B361CA">
        <w:rPr>
          <w:rFonts w:ascii="Verdana" w:eastAsia="Times New Roman" w:hAnsi="Verdana" w:cs="Times New Roman"/>
          <w:color w:val="000000"/>
          <w:sz w:val="17"/>
          <w:szCs w:val="17"/>
        </w:rPr>
        <w:t xml:space="preserve">use of the facilities/equipment. </w:t>
      </w:r>
    </w:p>
    <w:p w:rsidR="00B361CA" w:rsidRP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9</w:t>
      </w:r>
      <w:r w:rsidR="00B361CA" w:rsidRPr="00B361CA">
        <w:rPr>
          <w:rFonts w:ascii="Verdana" w:eastAsia="Times New Roman" w:hAnsi="Verdana" w:cs="Times New Roman"/>
          <w:color w:val="000000"/>
          <w:sz w:val="17"/>
          <w:szCs w:val="17"/>
        </w:rPr>
        <w:t>.</w:t>
      </w:r>
      <w:r w:rsidR="00D41A38">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USER agrees to obtain, at its own expense, </w:t>
      </w:r>
      <w:r w:rsidR="002724A4">
        <w:rPr>
          <w:rFonts w:ascii="Verdana" w:eastAsia="Times New Roman" w:hAnsi="Verdana" w:cs="Times New Roman"/>
          <w:color w:val="000000"/>
          <w:sz w:val="17"/>
          <w:szCs w:val="17"/>
        </w:rPr>
        <w:t xml:space="preserve">comprehensive </w:t>
      </w:r>
      <w:r w:rsidR="00D41A38">
        <w:rPr>
          <w:rFonts w:ascii="Verdana" w:eastAsia="Times New Roman" w:hAnsi="Verdana" w:cs="Times New Roman"/>
          <w:color w:val="000000"/>
          <w:sz w:val="17"/>
          <w:szCs w:val="17"/>
        </w:rPr>
        <w:t>general</w:t>
      </w:r>
      <w:r w:rsidR="00B361CA" w:rsidRPr="00B361CA">
        <w:rPr>
          <w:rFonts w:ascii="Verdana" w:eastAsia="Times New Roman" w:hAnsi="Verdana" w:cs="Times New Roman"/>
          <w:color w:val="000000"/>
          <w:sz w:val="17"/>
          <w:szCs w:val="17"/>
        </w:rPr>
        <w:t xml:space="preserve"> liability </w:t>
      </w:r>
      <w:r w:rsidR="002724A4">
        <w:rPr>
          <w:rFonts w:ascii="Verdana" w:eastAsia="Times New Roman" w:hAnsi="Verdana" w:cs="Times New Roman"/>
          <w:color w:val="000000"/>
          <w:sz w:val="17"/>
          <w:szCs w:val="17"/>
        </w:rPr>
        <w:t xml:space="preserve">insurance, with combined single limits for bodily injury, death and personal property damage of </w:t>
      </w:r>
      <w:r w:rsidR="00B361CA" w:rsidRPr="00B361CA">
        <w:rPr>
          <w:rFonts w:ascii="Verdana" w:eastAsia="Times New Roman" w:hAnsi="Verdana" w:cs="Times New Roman"/>
          <w:color w:val="000000"/>
          <w:sz w:val="17"/>
          <w:szCs w:val="17"/>
        </w:rPr>
        <w:t>$1,000,000</w:t>
      </w:r>
      <w:r w:rsidR="002724A4">
        <w:rPr>
          <w:rFonts w:ascii="Verdana" w:eastAsia="Times New Roman" w:hAnsi="Verdana" w:cs="Times New Roman"/>
          <w:color w:val="000000"/>
          <w:sz w:val="17"/>
          <w:szCs w:val="17"/>
        </w:rPr>
        <w:t xml:space="preserve"> per occurrence and $2,000,000 aggregate per year</w:t>
      </w:r>
      <w:r w:rsidR="00B361CA" w:rsidRPr="00B361CA">
        <w:rPr>
          <w:rFonts w:ascii="Verdana" w:eastAsia="Times New Roman" w:hAnsi="Verdana" w:cs="Times New Roman"/>
          <w:color w:val="000000"/>
          <w:sz w:val="17"/>
          <w:szCs w:val="17"/>
        </w:rPr>
        <w:t xml:space="preserve">. The USER will provide </w:t>
      </w:r>
      <w:r w:rsidR="00D41A38">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with proof of such insurance at the time of entering into this </w:t>
      </w:r>
      <w:r w:rsidR="00D41A38">
        <w:rPr>
          <w:rFonts w:ascii="Verdana" w:eastAsia="Times New Roman" w:hAnsi="Verdana" w:cs="Times New Roman"/>
          <w:color w:val="000000"/>
          <w:sz w:val="17"/>
          <w:szCs w:val="17"/>
        </w:rPr>
        <w:t>A</w:t>
      </w:r>
      <w:r w:rsidR="00B361CA" w:rsidRPr="00B361CA">
        <w:rPr>
          <w:rFonts w:ascii="Verdana" w:eastAsia="Times New Roman" w:hAnsi="Verdana" w:cs="Times New Roman"/>
          <w:color w:val="000000"/>
          <w:sz w:val="17"/>
          <w:szCs w:val="17"/>
        </w:rPr>
        <w:t xml:space="preserve">greement, and will name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as an additional insured. </w:t>
      </w:r>
    </w:p>
    <w:p w:rsidR="009E292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10</w:t>
      </w:r>
      <w:r w:rsidR="00B361CA" w:rsidRPr="00B361CA">
        <w:rPr>
          <w:rFonts w:ascii="Verdana" w:eastAsia="Times New Roman" w:hAnsi="Verdana" w:cs="Times New Roman"/>
          <w:color w:val="000000"/>
          <w:sz w:val="17"/>
          <w:szCs w:val="17"/>
        </w:rPr>
        <w:t>.</w:t>
      </w:r>
      <w:r w:rsidR="00442EA0">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The USER will comply with any state, federal or university regulations pertaining to the use of hazardous materials, controlled substances</w:t>
      </w:r>
      <w:r w:rsidR="002724A4">
        <w:rPr>
          <w:rFonts w:ascii="Verdana" w:eastAsia="Times New Roman" w:hAnsi="Verdana" w:cs="Times New Roman"/>
          <w:color w:val="000000"/>
          <w:sz w:val="17"/>
          <w:szCs w:val="17"/>
        </w:rPr>
        <w:t>, animals</w:t>
      </w:r>
      <w:r w:rsidR="00B361CA" w:rsidRPr="00B361CA">
        <w:rPr>
          <w:rFonts w:ascii="Verdana" w:eastAsia="Times New Roman" w:hAnsi="Verdana" w:cs="Times New Roman"/>
          <w:color w:val="000000"/>
          <w:sz w:val="17"/>
          <w:szCs w:val="17"/>
        </w:rPr>
        <w:t xml:space="preserve"> or genetically altered materials and will defend, indemnify and hold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harmless from any damages, penalties or other claims made as a result of the USER's failure to comply. </w:t>
      </w:r>
      <w:r w:rsidR="002724A4">
        <w:rPr>
          <w:rFonts w:ascii="Verdana" w:eastAsia="Times New Roman" w:hAnsi="Verdana" w:cs="Times New Roman"/>
          <w:color w:val="000000"/>
          <w:sz w:val="17"/>
          <w:szCs w:val="17"/>
        </w:rPr>
        <w:t>The USER certifies that the planned use of the UM Facilities</w:t>
      </w:r>
      <w:r w:rsidR="00A01F67">
        <w:rPr>
          <w:rFonts w:ascii="Verdana" w:eastAsia="Times New Roman" w:hAnsi="Verdana" w:cs="Times New Roman"/>
          <w:color w:val="000000"/>
          <w:sz w:val="17"/>
          <w:szCs w:val="17"/>
        </w:rPr>
        <w:t xml:space="preserve"> (</w:t>
      </w:r>
      <w:r w:rsidR="00A01F67" w:rsidRPr="00A01F67">
        <w:rPr>
          <w:rFonts w:ascii="Verdana" w:eastAsia="Times New Roman" w:hAnsi="Verdana" w:cs="Times New Roman"/>
          <w:i/>
          <w:color w:val="000000"/>
          <w:sz w:val="17"/>
          <w:szCs w:val="17"/>
        </w:rPr>
        <w:t>check one</w:t>
      </w:r>
      <w:r w:rsidR="00A01F67">
        <w:rPr>
          <w:rFonts w:ascii="Verdana" w:eastAsia="Times New Roman" w:hAnsi="Verdana" w:cs="Times New Roman"/>
          <w:color w:val="000000"/>
          <w:sz w:val="17"/>
          <w:szCs w:val="17"/>
        </w:rPr>
        <w:t>)</w:t>
      </w:r>
      <w:r w:rsidR="009E292A">
        <w:rPr>
          <w:rFonts w:ascii="Verdana" w:eastAsia="Times New Roman" w:hAnsi="Verdana" w:cs="Times New Roman"/>
          <w:color w:val="000000"/>
          <w:sz w:val="17"/>
          <w:szCs w:val="17"/>
        </w:rPr>
        <w:t>:</w:t>
      </w:r>
    </w:p>
    <w:p w:rsidR="009E292A" w:rsidRDefault="002724A4"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_____DOES (</w:t>
      </w:r>
      <w:r w:rsidRPr="002724A4">
        <w:rPr>
          <w:rFonts w:ascii="Verdana" w:eastAsia="Times New Roman" w:hAnsi="Verdana" w:cs="Times New Roman"/>
          <w:i/>
          <w:color w:val="000000"/>
          <w:sz w:val="17"/>
          <w:szCs w:val="17"/>
        </w:rPr>
        <w:t>approved control plan or approved AUP must be attached to the Agreement</w:t>
      </w:r>
      <w:r>
        <w:rPr>
          <w:rFonts w:ascii="Verdana" w:eastAsia="Times New Roman" w:hAnsi="Verdana" w:cs="Times New Roman"/>
          <w:color w:val="000000"/>
          <w:sz w:val="17"/>
          <w:szCs w:val="17"/>
        </w:rPr>
        <w:t>)</w:t>
      </w:r>
      <w:proofErr w:type="gramStart"/>
      <w:r w:rsidR="009E292A">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 or</w:t>
      </w:r>
      <w:proofErr w:type="gramEnd"/>
      <w:r>
        <w:rPr>
          <w:rFonts w:ascii="Verdana" w:eastAsia="Times New Roman" w:hAnsi="Verdana" w:cs="Times New Roman"/>
          <w:color w:val="000000"/>
          <w:sz w:val="17"/>
          <w:szCs w:val="17"/>
        </w:rPr>
        <w:t xml:space="preserve"> </w:t>
      </w:r>
    </w:p>
    <w:p w:rsidR="00B361CA" w:rsidRPr="00B361CA" w:rsidRDefault="002724A4"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____ DOES NOT include the use of </w:t>
      </w:r>
      <w:r w:rsidRPr="002724A4">
        <w:rPr>
          <w:rFonts w:ascii="Verdana" w:eastAsia="Times New Roman" w:hAnsi="Verdana" w:cs="Times New Roman"/>
          <w:color w:val="000000"/>
          <w:sz w:val="17"/>
          <w:szCs w:val="17"/>
        </w:rPr>
        <w:t>hazardous materials, controlled substances, animals or genetically altered materials</w:t>
      </w:r>
      <w:r>
        <w:rPr>
          <w:rFonts w:ascii="Verdana" w:eastAsia="Times New Roman" w:hAnsi="Verdana" w:cs="Times New Roman"/>
          <w:color w:val="000000"/>
          <w:sz w:val="17"/>
          <w:szCs w:val="17"/>
        </w:rPr>
        <w:t xml:space="preserve">.  </w:t>
      </w:r>
    </w:p>
    <w:p w:rsidR="00B361CA" w:rsidRP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11</w:t>
      </w:r>
      <w:r w:rsidR="00B361CA" w:rsidRPr="00B361CA">
        <w:rPr>
          <w:rFonts w:ascii="Verdana" w:eastAsia="Times New Roman" w:hAnsi="Verdana" w:cs="Times New Roman"/>
          <w:color w:val="000000"/>
          <w:sz w:val="17"/>
          <w:szCs w:val="17"/>
        </w:rPr>
        <w:t>.</w:t>
      </w:r>
      <w:r w:rsidR="002724A4">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The USER will comply with all University regulations and the following special conditions imposed by the University: _______</w:t>
      </w:r>
      <w:r w:rsidR="002724A4">
        <w:rPr>
          <w:rFonts w:ascii="Verdana" w:eastAsia="Times New Roman" w:hAnsi="Verdana" w:cs="Times New Roman"/>
          <w:color w:val="000000"/>
          <w:sz w:val="17"/>
          <w:szCs w:val="17"/>
        </w:rPr>
        <w:t>___________________</w:t>
      </w:r>
      <w:r w:rsidR="00B361CA" w:rsidRPr="00B361CA">
        <w:rPr>
          <w:rFonts w:ascii="Verdana" w:eastAsia="Times New Roman" w:hAnsi="Verdana" w:cs="Times New Roman"/>
          <w:color w:val="000000"/>
          <w:sz w:val="17"/>
          <w:szCs w:val="17"/>
        </w:rPr>
        <w:t xml:space="preserve">_____________. </w:t>
      </w:r>
    </w:p>
    <w:p w:rsid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12</w:t>
      </w:r>
      <w:r w:rsidR="00B361CA" w:rsidRPr="00B361CA">
        <w:rPr>
          <w:rFonts w:ascii="Verdana" w:eastAsia="Times New Roman" w:hAnsi="Verdana" w:cs="Times New Roman"/>
          <w:color w:val="000000"/>
          <w:sz w:val="17"/>
          <w:szCs w:val="17"/>
        </w:rPr>
        <w:t>.</w:t>
      </w:r>
      <w:r w:rsidR="002724A4">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00B361CA" w:rsidRPr="00B361CA">
        <w:rPr>
          <w:rFonts w:ascii="Verdana" w:eastAsia="Times New Roman" w:hAnsi="Verdana" w:cs="Times New Roman"/>
          <w:color w:val="000000"/>
          <w:sz w:val="17"/>
          <w:szCs w:val="17"/>
        </w:rPr>
        <w:t xml:space="preserve">The USER will be solely responsible for its activities while using University facilities/equipment and agrees to use the equipment at its own risk.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makes no warranties or guaranties regarding the suitability for a particular purpose or the accuracy of the equipment to be used under this agreement. </w:t>
      </w:r>
      <w:r w:rsidR="00B361CA">
        <w:rPr>
          <w:rFonts w:ascii="Verdana" w:eastAsia="Times New Roman" w:hAnsi="Verdana" w:cs="Times New Roman"/>
          <w:color w:val="000000"/>
          <w:sz w:val="17"/>
          <w:szCs w:val="17"/>
        </w:rPr>
        <w:t>UM</w:t>
      </w:r>
      <w:r w:rsidR="00B361CA" w:rsidRPr="00B361CA">
        <w:rPr>
          <w:rFonts w:ascii="Verdana" w:eastAsia="Times New Roman" w:hAnsi="Verdana" w:cs="Times New Roman"/>
          <w:color w:val="000000"/>
          <w:sz w:val="17"/>
          <w:szCs w:val="17"/>
        </w:rPr>
        <w:t xml:space="preserve"> shall have no liability for any damages resulting from the use of the equipment or facilities by the USER. </w:t>
      </w:r>
    </w:p>
    <w:p w:rsidR="00B361CA" w:rsidRDefault="00A27CD5" w:rsidP="00B361CA">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13</w:t>
      </w:r>
      <w:r w:rsidR="00B361CA" w:rsidRPr="00B361CA">
        <w:rPr>
          <w:rFonts w:ascii="Verdana" w:eastAsia="Times New Roman" w:hAnsi="Verdana" w:cs="Times New Roman"/>
          <w:color w:val="000000"/>
          <w:sz w:val="17"/>
          <w:szCs w:val="17"/>
        </w:rPr>
        <w:t>.</w:t>
      </w:r>
      <w:r w:rsidR="002724A4">
        <w:rPr>
          <w:rFonts w:ascii="Verdana" w:eastAsia="Times New Roman" w:hAnsi="Verdana" w:cs="Times New Roman"/>
          <w:color w:val="000000"/>
          <w:sz w:val="17"/>
          <w:szCs w:val="17"/>
        </w:rPr>
        <w:t xml:space="preserve">  </w:t>
      </w:r>
      <w:r w:rsidR="00F312B5">
        <w:rPr>
          <w:rFonts w:ascii="Verdana" w:eastAsia="Times New Roman" w:hAnsi="Verdana" w:cs="Times New Roman"/>
          <w:color w:val="000000"/>
          <w:sz w:val="17"/>
          <w:szCs w:val="17"/>
        </w:rPr>
        <w:tab/>
      </w:r>
      <w:r w:rsidRPr="00A27CD5">
        <w:rPr>
          <w:rFonts w:ascii="Verdana" w:eastAsia="Times New Roman" w:hAnsi="Verdana" w:cs="Times New Roman"/>
          <w:color w:val="000000"/>
          <w:sz w:val="17"/>
          <w:szCs w:val="17"/>
        </w:rPr>
        <w:t>UM hereby expressly disclaims and excludes all Facilities and Equipment warranties.  UM does not guarantee the accuracy of any test results USER may obtain from using Facilities and Equipment.</w:t>
      </w:r>
    </w:p>
    <w:p w:rsidR="00E12FDC" w:rsidRPr="00E12FDC" w:rsidRDefault="00A27CD5" w:rsidP="00E12FDC">
      <w:pPr>
        <w:spacing w:before="100" w:beforeAutospacing="1" w:after="100" w:afterAutospacing="1"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14.</w:t>
      </w:r>
      <w:r>
        <w:rPr>
          <w:rFonts w:ascii="Verdana" w:eastAsia="Times New Roman" w:hAnsi="Verdana" w:cs="Times New Roman"/>
          <w:color w:val="000000"/>
          <w:sz w:val="17"/>
          <w:szCs w:val="17"/>
        </w:rPr>
        <w:tab/>
      </w:r>
      <w:r w:rsidR="00E12FDC" w:rsidRPr="00A27CD5">
        <w:rPr>
          <w:rFonts w:ascii="Verdana" w:eastAsia="Times New Roman" w:hAnsi="Verdana" w:cs="Times New Roman"/>
          <w:color w:val="000000"/>
          <w:sz w:val="17"/>
          <w:szCs w:val="17"/>
        </w:rPr>
        <w:t>General Provisions.</w:t>
      </w:r>
    </w:p>
    <w:p w:rsidR="00E12FDC" w:rsidRPr="00E12FDC" w:rsidRDefault="00E12FDC" w:rsidP="009E292A">
      <w:pPr>
        <w:spacing w:after="0" w:line="264" w:lineRule="auto"/>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b/>
        <w:t>a.</w:t>
      </w:r>
      <w:r w:rsidRPr="00E12FDC">
        <w:rPr>
          <w:rFonts w:ascii="Verdana" w:eastAsia="Times New Roman" w:hAnsi="Verdana" w:cs="Times New Roman"/>
          <w:color w:val="000000"/>
          <w:sz w:val="17"/>
          <w:szCs w:val="17"/>
        </w:rPr>
        <w:tab/>
        <w:t>USER may not assign any rights or obligation of this Agreement.  Any assignment attempted in violation of this Agreement shall be void.</w:t>
      </w:r>
    </w:p>
    <w:p w:rsidR="00E12FDC" w:rsidRPr="00E12FDC" w:rsidRDefault="00E12FDC" w:rsidP="009E292A">
      <w:pPr>
        <w:spacing w:after="0" w:line="264" w:lineRule="auto"/>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b/>
        <w:t>b.</w:t>
      </w:r>
      <w:r w:rsidRPr="00E12FDC">
        <w:rPr>
          <w:rFonts w:ascii="Verdana" w:eastAsia="Times New Roman" w:hAnsi="Verdana" w:cs="Times New Roman"/>
          <w:color w:val="000000"/>
          <w:sz w:val="17"/>
          <w:szCs w:val="17"/>
        </w:rPr>
        <w:tab/>
        <w:t>UM shall not be responsible for delays or failure to provide access to the Facilities and Equipment due to acts of God, strikes or other disturbances, war, insurrection, embargos, governmental restrictions, acts of governments or governmental authorities, or other causes of any kind beyond the control of UM.</w:t>
      </w:r>
    </w:p>
    <w:p w:rsidR="00E12FDC" w:rsidRPr="00E12FDC" w:rsidRDefault="00E12FDC" w:rsidP="009E292A">
      <w:pPr>
        <w:spacing w:after="0" w:line="264" w:lineRule="auto"/>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b/>
        <w:t>c.</w:t>
      </w:r>
      <w:r w:rsidRPr="00E12FDC">
        <w:rPr>
          <w:rFonts w:ascii="Verdana" w:eastAsia="Times New Roman" w:hAnsi="Verdana" w:cs="Times New Roman"/>
          <w:color w:val="000000"/>
          <w:sz w:val="17"/>
          <w:szCs w:val="17"/>
        </w:rPr>
        <w:tab/>
        <w:t>This Agreement shall be governed by the laws of Montana.</w:t>
      </w:r>
    </w:p>
    <w:p w:rsidR="00E12FDC" w:rsidRPr="00E12FDC" w:rsidRDefault="00E12FDC" w:rsidP="009E292A">
      <w:pPr>
        <w:spacing w:after="0" w:line="264" w:lineRule="auto"/>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b/>
        <w:t>d.</w:t>
      </w:r>
      <w:r w:rsidRPr="00E12FDC">
        <w:rPr>
          <w:rFonts w:ascii="Verdana" w:eastAsia="Times New Roman" w:hAnsi="Verdana" w:cs="Times New Roman"/>
          <w:color w:val="000000"/>
          <w:sz w:val="17"/>
          <w:szCs w:val="17"/>
        </w:rPr>
        <w:tab/>
        <w:t>This Agreement (including all attached or referenced schedules) is intended by the parties as the final and binding expression of their agreement and as the complete and exclusive statement of its terms.  The Agreement cancels, supersedes and revokes all prior negotiation, representation and agreement between the parties, whether oral or written, relating to the subject matter of this Agreement.  If any provision of this Agreement is declared void or unenforceable, such provision shall be deemed severed from this Agreement, which shall otherwise remain in full force and effect.</w:t>
      </w:r>
    </w:p>
    <w:p w:rsidR="00E12FDC" w:rsidRDefault="00E12FDC" w:rsidP="009E292A">
      <w:pPr>
        <w:spacing w:after="0" w:line="264" w:lineRule="auto"/>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b/>
      </w:r>
      <w:r w:rsidR="009E292A">
        <w:rPr>
          <w:rFonts w:ascii="Verdana" w:eastAsia="Times New Roman" w:hAnsi="Verdana" w:cs="Times New Roman"/>
          <w:color w:val="000000"/>
          <w:sz w:val="17"/>
          <w:szCs w:val="17"/>
        </w:rPr>
        <w:t>e</w:t>
      </w:r>
      <w:r w:rsidRPr="00E12FDC">
        <w:rPr>
          <w:rFonts w:ascii="Verdana" w:eastAsia="Times New Roman" w:hAnsi="Verdana" w:cs="Times New Roman"/>
          <w:color w:val="000000"/>
          <w:sz w:val="17"/>
          <w:szCs w:val="17"/>
        </w:rPr>
        <w:t>.</w:t>
      </w:r>
      <w:r w:rsidRPr="00E12FDC">
        <w:rPr>
          <w:rFonts w:ascii="Verdana" w:eastAsia="Times New Roman" w:hAnsi="Verdana" w:cs="Times New Roman"/>
          <w:color w:val="000000"/>
          <w:sz w:val="17"/>
          <w:szCs w:val="17"/>
        </w:rPr>
        <w:tab/>
        <w:t xml:space="preserve">All notices, requests and other communications that a party is required or elects to deliver shall be in writing and shall be delivered by </w:t>
      </w:r>
      <w:proofErr w:type="spellStart"/>
      <w:r w:rsidRPr="00E12FDC">
        <w:rPr>
          <w:rFonts w:ascii="Verdana" w:eastAsia="Times New Roman" w:hAnsi="Verdana" w:cs="Times New Roman"/>
          <w:color w:val="000000"/>
          <w:sz w:val="17"/>
          <w:szCs w:val="17"/>
        </w:rPr>
        <w:t>facsimilie</w:t>
      </w:r>
      <w:proofErr w:type="spellEnd"/>
      <w:r w:rsidRPr="00E12FDC">
        <w:rPr>
          <w:rFonts w:ascii="Verdana" w:eastAsia="Times New Roman" w:hAnsi="Verdana" w:cs="Times New Roman"/>
          <w:color w:val="000000"/>
          <w:sz w:val="17"/>
          <w:szCs w:val="17"/>
        </w:rPr>
        <w:t xml:space="preserve"> or electronic mail, or by a recognized overnight courier service, or by United States mail, first-class, certified or registered, postage paid, return receipt requested, </w:t>
      </w:r>
      <w:r w:rsidRPr="00E12FDC">
        <w:rPr>
          <w:rFonts w:ascii="Verdana" w:eastAsia="Times New Roman" w:hAnsi="Verdana" w:cs="Times New Roman"/>
          <w:color w:val="000000"/>
          <w:sz w:val="17"/>
          <w:szCs w:val="17"/>
        </w:rPr>
        <w:lastRenderedPageBreak/>
        <w:t>to the other party at the address set forth below or to such other address as such party may designate by notice given pursuant to this section.</w:t>
      </w:r>
    </w:p>
    <w:p w:rsidR="009E292A" w:rsidRPr="00E12FDC" w:rsidRDefault="009E292A" w:rsidP="009E292A">
      <w:pPr>
        <w:spacing w:after="0" w:line="264" w:lineRule="auto"/>
        <w:rPr>
          <w:rFonts w:ascii="Verdana" w:eastAsia="Times New Roman" w:hAnsi="Verdana" w:cs="Times New Roman"/>
          <w:color w:val="000000"/>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If to UM:</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If to USER:</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Director of Technology Transfer</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By:</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Office of Research and Creative Scholarship</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Name:</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The University of Montana</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Address:</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Missoula, MT 59812</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Address:</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Claudia.eccles@umontana.edu</w:t>
            </w: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E-mail:</w:t>
            </w:r>
          </w:p>
        </w:tc>
      </w:tr>
      <w:tr w:rsidR="00E12FDC" w:rsidRPr="00E12FDC" w:rsidTr="00E12FDC">
        <w:tc>
          <w:tcPr>
            <w:tcW w:w="471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b/>
                <w:color w:val="000000"/>
                <w:sz w:val="17"/>
                <w:szCs w:val="17"/>
              </w:rPr>
            </w:pPr>
          </w:p>
        </w:tc>
        <w:tc>
          <w:tcPr>
            <w:tcW w:w="4645" w:type="dxa"/>
          </w:tcPr>
          <w:p w:rsidR="00E12FDC" w:rsidRPr="00E12FDC" w:rsidRDefault="00E12FDC" w:rsidP="00E12FDC">
            <w:pPr>
              <w:spacing w:before="100" w:beforeAutospacing="1" w:after="100" w:afterAutospacing="1" w:line="240" w:lineRule="atLeast"/>
              <w:jc w:val="left"/>
              <w:rPr>
                <w:rFonts w:ascii="Verdana" w:eastAsia="Times New Roman" w:hAnsi="Verdana" w:cs="Times New Roman"/>
                <w:b/>
                <w:color w:val="000000"/>
                <w:sz w:val="17"/>
                <w:szCs w:val="17"/>
              </w:rPr>
            </w:pPr>
          </w:p>
        </w:tc>
      </w:tr>
    </w:tbl>
    <w:p w:rsidR="00E12FDC" w:rsidRPr="00E12FDC" w:rsidRDefault="00E12FDC" w:rsidP="00E12FDC">
      <w:pPr>
        <w:spacing w:before="100" w:beforeAutospacing="1" w:after="100" w:afterAutospacing="1" w:line="240" w:lineRule="atLeast"/>
        <w:rPr>
          <w:rFonts w:ascii="Verdana" w:eastAsia="Times New Roman" w:hAnsi="Verdana" w:cs="Times New Roman"/>
          <w:color w:val="000000"/>
          <w:sz w:val="17"/>
          <w:szCs w:val="17"/>
        </w:rPr>
      </w:pPr>
      <w:r w:rsidRPr="00E12FDC">
        <w:rPr>
          <w:rFonts w:ascii="Verdana" w:eastAsia="Times New Roman" w:hAnsi="Verdana" w:cs="Times New Roman"/>
          <w:color w:val="000000"/>
          <w:sz w:val="17"/>
          <w:szCs w:val="17"/>
        </w:rPr>
        <w:t xml:space="preserve">IN WITNESS WHEREOF, UM and USER have executed this Agreement on the day and year written </w:t>
      </w:r>
      <w:r w:rsidR="00F312B5">
        <w:rPr>
          <w:rFonts w:ascii="Verdana" w:eastAsia="Times New Roman" w:hAnsi="Verdana" w:cs="Times New Roman"/>
          <w:color w:val="000000"/>
          <w:sz w:val="17"/>
          <w:szCs w:val="17"/>
        </w:rPr>
        <w:t>below</w:t>
      </w:r>
      <w:r w:rsidRPr="00E12FDC">
        <w:rPr>
          <w:rFonts w:ascii="Verdana" w:eastAsia="Times New Roman" w:hAnsi="Verdana" w:cs="Times New Roman"/>
          <w:color w:val="000000"/>
          <w:sz w:val="17"/>
          <w:szCs w:val="17"/>
        </w:rPr>
        <w:t>.</w:t>
      </w:r>
    </w:p>
    <w:p w:rsidR="00E12FDC" w:rsidRPr="00D5071A" w:rsidRDefault="00E12FDC" w:rsidP="00B361CA">
      <w:pPr>
        <w:spacing w:before="100" w:beforeAutospacing="1" w:after="100" w:afterAutospacing="1" w:line="240" w:lineRule="atLeast"/>
        <w:rPr>
          <w:rFonts w:ascii="Verdana" w:eastAsia="Times New Roman" w:hAnsi="Verdana" w:cs="Times New Roman"/>
          <w:color w:val="000000"/>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733"/>
      </w:tblGrid>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b/>
                <w:sz w:val="17"/>
                <w:szCs w:val="17"/>
              </w:rPr>
            </w:pPr>
            <w:r w:rsidRPr="00D5071A">
              <w:rPr>
                <w:rFonts w:ascii="Verdana" w:eastAsia="Times New Roman" w:hAnsi="Verdana" w:cs="Times New Roman"/>
                <w:b/>
                <w:sz w:val="17"/>
                <w:szCs w:val="17"/>
              </w:rPr>
              <w:t>THE UNIVERSITY OF MONTANA</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b/>
                <w:sz w:val="17"/>
                <w:szCs w:val="17"/>
              </w:rPr>
            </w:pPr>
            <w:r w:rsidRPr="00D5071A">
              <w:rPr>
                <w:rFonts w:ascii="Verdana" w:eastAsia="Times New Roman" w:hAnsi="Verdana" w:cs="Times New Roman"/>
                <w:b/>
                <w:sz w:val="17"/>
                <w:szCs w:val="17"/>
              </w:rPr>
              <w:t>USER:_____________________________</w:t>
            </w:r>
          </w:p>
        </w:tc>
      </w:tr>
      <w:tr w:rsidR="00D5071A" w:rsidRPr="00D5071A" w:rsidTr="00E90D49">
        <w:trPr>
          <w:trHeight w:val="327"/>
        </w:trPr>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 xml:space="preserve">________________________________________ </w:t>
            </w:r>
          </w:p>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Department Head:</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_____________________________________</w:t>
            </w:r>
          </w:p>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Name:</w:t>
            </w: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Date: ___________________________________</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Date: _________________________________</w:t>
            </w: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_______________________________________</w:t>
            </w:r>
          </w:p>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Dean:</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Date: __________________________________</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_______________________________________</w:t>
            </w:r>
          </w:p>
          <w:p w:rsidR="00D5071A" w:rsidRPr="00D5071A" w:rsidRDefault="00D5071A" w:rsidP="00D5071A">
            <w:pPr>
              <w:widowControl w:val="0"/>
              <w:autoSpaceDE w:val="0"/>
              <w:autoSpaceDN w:val="0"/>
              <w:adjustRightInd w:val="0"/>
              <w:rPr>
                <w:rFonts w:ascii="Verdana" w:eastAsia="Times New Roman" w:hAnsi="Verdana" w:cs="Times New Roman"/>
                <w:sz w:val="17"/>
                <w:szCs w:val="17"/>
              </w:rPr>
            </w:pPr>
            <w:r w:rsidRPr="00D5071A">
              <w:rPr>
                <w:rFonts w:ascii="Verdana" w:eastAsia="Times New Roman" w:hAnsi="Verdana" w:cs="Times New Roman"/>
                <w:sz w:val="17"/>
                <w:szCs w:val="17"/>
              </w:rPr>
              <w:t>Claudia D. Eccles</w:t>
            </w:r>
          </w:p>
          <w:p w:rsidR="00D5071A" w:rsidRPr="00D5071A" w:rsidRDefault="00D5071A" w:rsidP="00D5071A">
            <w:pPr>
              <w:widowControl w:val="0"/>
              <w:autoSpaceDE w:val="0"/>
              <w:autoSpaceDN w:val="0"/>
              <w:adjustRightInd w:val="0"/>
              <w:rPr>
                <w:rFonts w:ascii="Verdana" w:eastAsia="Times New Roman" w:hAnsi="Verdana" w:cs="Times New Roman"/>
                <w:sz w:val="17"/>
                <w:szCs w:val="17"/>
              </w:rPr>
            </w:pPr>
            <w:r w:rsidRPr="00D5071A">
              <w:rPr>
                <w:rFonts w:ascii="Verdana" w:eastAsia="Times New Roman" w:hAnsi="Verdana" w:cs="Times New Roman"/>
                <w:sz w:val="17"/>
                <w:szCs w:val="17"/>
              </w:rPr>
              <w:t>Assistant Vice President for Research Compliance</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r w:rsidR="00D5071A" w:rsidRPr="00D5071A" w:rsidTr="00E90D49">
        <w:tc>
          <w:tcPr>
            <w:tcW w:w="4617"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r w:rsidRPr="00D5071A">
              <w:rPr>
                <w:rFonts w:ascii="Verdana" w:eastAsia="Times New Roman" w:hAnsi="Verdana" w:cs="Times New Roman"/>
                <w:sz w:val="17"/>
                <w:szCs w:val="17"/>
              </w:rPr>
              <w:t>Date: ___________________________________</w:t>
            </w:r>
          </w:p>
        </w:tc>
        <w:tc>
          <w:tcPr>
            <w:tcW w:w="4733" w:type="dxa"/>
          </w:tcPr>
          <w:p w:rsidR="00D5071A" w:rsidRPr="00D5071A" w:rsidRDefault="00D5071A" w:rsidP="00D5071A">
            <w:pPr>
              <w:widowControl w:val="0"/>
              <w:autoSpaceDE w:val="0"/>
              <w:autoSpaceDN w:val="0"/>
              <w:adjustRightInd w:val="0"/>
              <w:spacing w:line="360" w:lineRule="auto"/>
              <w:rPr>
                <w:rFonts w:ascii="Verdana" w:eastAsia="Times New Roman" w:hAnsi="Verdana" w:cs="Times New Roman"/>
                <w:sz w:val="17"/>
                <w:szCs w:val="17"/>
              </w:rPr>
            </w:pPr>
          </w:p>
        </w:tc>
      </w:tr>
    </w:tbl>
    <w:p w:rsidR="00D5071A" w:rsidRPr="00B361CA" w:rsidRDefault="00D5071A" w:rsidP="00B361CA">
      <w:pPr>
        <w:spacing w:before="100" w:beforeAutospacing="1" w:after="100" w:afterAutospacing="1" w:line="240" w:lineRule="atLeast"/>
        <w:rPr>
          <w:rFonts w:ascii="Verdana" w:eastAsia="Times New Roman" w:hAnsi="Verdana" w:cs="Times New Roman"/>
          <w:color w:val="000000"/>
          <w:sz w:val="17"/>
          <w:szCs w:val="17"/>
        </w:rPr>
      </w:pPr>
    </w:p>
    <w:p w:rsidR="00B361CA" w:rsidRPr="00B361CA" w:rsidRDefault="00B361CA" w:rsidP="00B361CA">
      <w:pPr>
        <w:spacing w:before="100" w:beforeAutospacing="1" w:after="100" w:afterAutospacing="1" w:line="240" w:lineRule="atLeast"/>
        <w:rPr>
          <w:rFonts w:ascii="Verdana" w:eastAsia="Times New Roman" w:hAnsi="Verdana" w:cs="Times New Roman"/>
          <w:color w:val="000000"/>
          <w:sz w:val="17"/>
          <w:szCs w:val="17"/>
        </w:rPr>
      </w:pPr>
      <w:r w:rsidRPr="00B361CA">
        <w:rPr>
          <w:rFonts w:ascii="Verdana" w:eastAsia="Times New Roman" w:hAnsi="Verdana" w:cs="Times New Roman"/>
          <w:color w:val="000000"/>
          <w:sz w:val="17"/>
          <w:szCs w:val="17"/>
        </w:rPr>
        <w:t xml:space="preserve">AGREEMENT INVALID UNLESS SIGNED BY ALL PARTIES LISTED ABOVE </w:t>
      </w:r>
    </w:p>
    <w:p w:rsidR="001D1AAD" w:rsidRDefault="001D1AAD"/>
    <w:sectPr w:rsidR="001D1AAD" w:rsidSect="001D1A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50" w:rsidRDefault="00691750" w:rsidP="00B361CA">
      <w:pPr>
        <w:spacing w:after="0" w:line="240" w:lineRule="auto"/>
      </w:pPr>
      <w:r>
        <w:separator/>
      </w:r>
    </w:p>
  </w:endnote>
  <w:endnote w:type="continuationSeparator" w:id="0">
    <w:p w:rsidR="00691750" w:rsidRDefault="00691750" w:rsidP="00B3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A" w:rsidRDefault="00B36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A" w:rsidRDefault="00B36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A" w:rsidRDefault="00B3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50" w:rsidRDefault="00691750" w:rsidP="00B361CA">
      <w:pPr>
        <w:spacing w:after="0" w:line="240" w:lineRule="auto"/>
      </w:pPr>
      <w:r>
        <w:separator/>
      </w:r>
    </w:p>
  </w:footnote>
  <w:footnote w:type="continuationSeparator" w:id="0">
    <w:p w:rsidR="00691750" w:rsidRDefault="00691750" w:rsidP="00B3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A" w:rsidRDefault="00B3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69"/>
      <w:docPartObj>
        <w:docPartGallery w:val="Watermarks"/>
        <w:docPartUnique/>
      </w:docPartObj>
    </w:sdtPr>
    <w:sdtEndPr/>
    <w:sdtContent>
      <w:p w:rsidR="00B361CA" w:rsidRDefault="006917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A" w:rsidRDefault="00B3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78D6"/>
    <w:multiLevelType w:val="hybridMultilevel"/>
    <w:tmpl w:val="54E0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A09"/>
    <w:multiLevelType w:val="hybridMultilevel"/>
    <w:tmpl w:val="087A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A7F7C"/>
    <w:multiLevelType w:val="hybridMultilevel"/>
    <w:tmpl w:val="68D6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CA"/>
    <w:rsid w:val="0006697A"/>
    <w:rsid w:val="00176753"/>
    <w:rsid w:val="001D1AAD"/>
    <w:rsid w:val="002724A4"/>
    <w:rsid w:val="002A7F5F"/>
    <w:rsid w:val="00442EA0"/>
    <w:rsid w:val="00541AB0"/>
    <w:rsid w:val="00690B02"/>
    <w:rsid w:val="00691750"/>
    <w:rsid w:val="007635DF"/>
    <w:rsid w:val="00842F5B"/>
    <w:rsid w:val="009E292A"/>
    <w:rsid w:val="00A01F67"/>
    <w:rsid w:val="00A27CD5"/>
    <w:rsid w:val="00B361CA"/>
    <w:rsid w:val="00C76225"/>
    <w:rsid w:val="00D41A38"/>
    <w:rsid w:val="00D5071A"/>
    <w:rsid w:val="00D96846"/>
    <w:rsid w:val="00E12FDC"/>
    <w:rsid w:val="00F3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BD93F"/>
  <w15:docId w15:val="{6F2F0FDF-75FA-4403-A12E-2C7C677E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1CA"/>
    <w:pPr>
      <w:spacing w:before="100" w:beforeAutospacing="1" w:after="100" w:afterAutospacing="1" w:line="240" w:lineRule="atLeast"/>
    </w:pPr>
    <w:rPr>
      <w:rFonts w:ascii="Times New Roman" w:eastAsia="Times New Roman" w:hAnsi="Times New Roman" w:cs="Times New Roman"/>
      <w:sz w:val="17"/>
      <w:szCs w:val="17"/>
    </w:rPr>
  </w:style>
  <w:style w:type="paragraph" w:styleId="Header">
    <w:name w:val="header"/>
    <w:basedOn w:val="Normal"/>
    <w:link w:val="HeaderChar"/>
    <w:uiPriority w:val="99"/>
    <w:semiHidden/>
    <w:unhideWhenUsed/>
    <w:rsid w:val="00B36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1CA"/>
  </w:style>
  <w:style w:type="paragraph" w:styleId="Footer">
    <w:name w:val="footer"/>
    <w:basedOn w:val="Normal"/>
    <w:link w:val="FooterChar"/>
    <w:uiPriority w:val="99"/>
    <w:semiHidden/>
    <w:unhideWhenUsed/>
    <w:rsid w:val="00B36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1CA"/>
  </w:style>
  <w:style w:type="paragraph" w:styleId="BalloonText">
    <w:name w:val="Balloon Text"/>
    <w:basedOn w:val="Normal"/>
    <w:link w:val="BalloonTextChar"/>
    <w:uiPriority w:val="99"/>
    <w:semiHidden/>
    <w:unhideWhenUsed/>
    <w:rsid w:val="00D4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38"/>
    <w:rPr>
      <w:rFonts w:ascii="Segoe UI" w:hAnsi="Segoe UI" w:cs="Segoe UI"/>
      <w:sz w:val="18"/>
      <w:szCs w:val="18"/>
    </w:rPr>
  </w:style>
  <w:style w:type="paragraph" w:styleId="ListParagraph">
    <w:name w:val="List Paragraph"/>
    <w:basedOn w:val="Normal"/>
    <w:uiPriority w:val="34"/>
    <w:qFormat/>
    <w:rsid w:val="00D41A38"/>
    <w:pPr>
      <w:ind w:left="720"/>
      <w:contextualSpacing/>
    </w:pPr>
  </w:style>
  <w:style w:type="table" w:styleId="TableGrid">
    <w:name w:val="Table Grid"/>
    <w:basedOn w:val="TableNormal"/>
    <w:uiPriority w:val="59"/>
    <w:rsid w:val="00D5071A"/>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Denker, Claudia</dc:creator>
  <cp:keywords/>
  <dc:description/>
  <cp:lastModifiedBy>Denker-Eccles, Claudia</cp:lastModifiedBy>
  <cp:revision>2</cp:revision>
  <cp:lastPrinted>2019-03-05T20:28:00Z</cp:lastPrinted>
  <dcterms:created xsi:type="dcterms:W3CDTF">2019-05-09T21:42:00Z</dcterms:created>
  <dcterms:modified xsi:type="dcterms:W3CDTF">2019-05-09T21:42:00Z</dcterms:modified>
</cp:coreProperties>
</file>